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2D74CB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437677" w:rsidRDefault="00BD01B7" w:rsidP="00437677">
            <w:pPr>
              <w:ind w:left="142"/>
              <w:jc w:val="center"/>
              <w:rPr>
                <w:b/>
                <w:bCs/>
              </w:rPr>
            </w:pPr>
            <w:r w:rsidRPr="00437677">
              <w:rPr>
                <w:noProof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2D74CB" w14:paraId="4E0F16B3" w14:textId="77777777" w:rsidTr="00BD01B7">
        <w:tc>
          <w:tcPr>
            <w:tcW w:w="1247" w:type="dxa"/>
          </w:tcPr>
          <w:p w14:paraId="4B4A22D2" w14:textId="77777777" w:rsidR="00BD01B7" w:rsidRPr="00437677" w:rsidRDefault="00BD01B7" w:rsidP="00437677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437677" w:rsidRDefault="00BD01B7" w:rsidP="00437677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437677" w:rsidRDefault="00BD01B7" w:rsidP="00437677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Data: ___/___/2020</w:t>
            </w:r>
          </w:p>
        </w:tc>
      </w:tr>
      <w:tr w:rsidR="00BD01B7" w:rsidRPr="002D74CB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437677" w:rsidRDefault="00BD01B7" w:rsidP="00437677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437677" w:rsidRDefault="00BD01B7" w:rsidP="00437677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77777777" w:rsidR="00BD01B7" w:rsidRPr="00437677" w:rsidRDefault="00BD01B7" w:rsidP="00437677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Ano: 6º</w:t>
            </w:r>
          </w:p>
        </w:tc>
      </w:tr>
      <w:tr w:rsidR="00BD01B7" w:rsidRPr="002D74CB" w14:paraId="0498A368" w14:textId="77777777" w:rsidTr="00BD01B7">
        <w:trPr>
          <w:trHeight w:val="414"/>
        </w:trPr>
        <w:tc>
          <w:tcPr>
            <w:tcW w:w="10490" w:type="dxa"/>
            <w:gridSpan w:val="4"/>
          </w:tcPr>
          <w:p w14:paraId="520428A8" w14:textId="77777777" w:rsidR="00BD01B7" w:rsidRPr="00437677" w:rsidRDefault="00BD01B7" w:rsidP="00437677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Componente Curricular: Língua Portuguesa</w:t>
            </w:r>
          </w:p>
        </w:tc>
      </w:tr>
      <w:tr w:rsidR="00BD01B7" w:rsidRPr="002D74CB" w14:paraId="0DD5B302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6EC16F3F" w14:textId="77777777" w:rsidR="00BD01B7" w:rsidRPr="00437677" w:rsidRDefault="00BD01B7" w:rsidP="00437677">
            <w:pPr>
              <w:tabs>
                <w:tab w:val="left" w:pos="2910"/>
              </w:tabs>
              <w:spacing w:line="276" w:lineRule="auto"/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Tema/ Conhecimento:</w:t>
            </w:r>
            <w:r w:rsidRPr="00437677">
              <w:t xml:space="preserve"> Notícia</w:t>
            </w:r>
          </w:p>
        </w:tc>
      </w:tr>
      <w:tr w:rsidR="00BD01B7" w:rsidRPr="002D74CB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26DD4B51" w:rsidR="00BD01B7" w:rsidRPr="00437677" w:rsidRDefault="00BD01B7" w:rsidP="00437677">
            <w:pPr>
              <w:ind w:left="142"/>
              <w:jc w:val="both"/>
            </w:pPr>
            <w:r w:rsidRPr="00437677">
              <w:rPr>
                <w:bCs/>
              </w:rPr>
              <w:t>Habilidade:</w:t>
            </w:r>
            <w:r w:rsidRPr="00437677">
              <w:rPr>
                <w:rFonts w:eastAsia="Calibri"/>
                <w:lang w:eastAsia="en-US"/>
              </w:rPr>
              <w:t xml:space="preserve"> </w:t>
            </w:r>
            <w:r w:rsidR="00B572FD" w:rsidRPr="00437677">
              <w:t>(EF69LP03) Identificar, em notícias, o fato central, suas principais circunstâncias e eventuais decorrências; em entrevistas, os principais temas/subtemas abordados, explicações dadas ou teses defendidas em relação a esses subtemas e, em tirinhas e memes, a crítica, a ironia ou o humor presente.</w:t>
            </w:r>
          </w:p>
        </w:tc>
      </w:tr>
    </w:tbl>
    <w:p w14:paraId="2481D824" w14:textId="1926826D" w:rsidR="00BD01B7" w:rsidRPr="002D74CB" w:rsidRDefault="00BD01B7" w:rsidP="00437677">
      <w:pPr>
        <w:ind w:left="142"/>
        <w:jc w:val="both"/>
        <w:rPr>
          <w:sz w:val="22"/>
          <w:szCs w:val="22"/>
        </w:rPr>
        <w:sectPr w:rsidR="00BD01B7" w:rsidRPr="002D74CB" w:rsidSect="00765471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152E887A" w14:textId="6A9575B6" w:rsidR="00D95896" w:rsidRPr="002D74CB" w:rsidRDefault="00D95896" w:rsidP="00437677">
      <w:pPr>
        <w:ind w:left="142" w:right="142"/>
        <w:jc w:val="both"/>
        <w:rPr>
          <w:sz w:val="22"/>
          <w:szCs w:val="22"/>
        </w:rPr>
      </w:pPr>
    </w:p>
    <w:p w14:paraId="286F5DCB" w14:textId="00C99A89" w:rsidR="00DC78E4" w:rsidRPr="000C5750" w:rsidRDefault="00437677" w:rsidP="00437677">
      <w:pPr>
        <w:spacing w:line="25" w:lineRule="atLeast"/>
        <w:ind w:left="142" w:right="142"/>
        <w:jc w:val="both"/>
        <w:rPr>
          <w:b/>
        </w:rPr>
      </w:pPr>
      <w:r w:rsidRPr="000C5750">
        <w:rPr>
          <w:b/>
        </w:rPr>
        <w:t xml:space="preserve">  TEXTO I</w:t>
      </w:r>
    </w:p>
    <w:p w14:paraId="417CED21" w14:textId="77777777" w:rsidR="00437677" w:rsidRPr="000C5750" w:rsidRDefault="00437677" w:rsidP="00437677">
      <w:pPr>
        <w:spacing w:line="25" w:lineRule="atLeast"/>
        <w:ind w:left="142" w:right="142"/>
        <w:jc w:val="both"/>
      </w:pPr>
    </w:p>
    <w:p w14:paraId="2AFAAB75" w14:textId="58E17092" w:rsidR="003B0158" w:rsidRPr="000C5750" w:rsidRDefault="003B0158" w:rsidP="00765471">
      <w:pPr>
        <w:pStyle w:val="Ttulo1"/>
        <w:spacing w:before="0" w:line="276" w:lineRule="auto"/>
        <w:ind w:left="142" w:firstLine="566"/>
        <w:jc w:val="both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C5750">
        <w:rPr>
          <w:rFonts w:ascii="Times New Roman" w:hAnsi="Times New Roman" w:cs="Times New Roman"/>
          <w:b/>
          <w:color w:val="111111"/>
          <w:sz w:val="24"/>
          <w:szCs w:val="24"/>
        </w:rPr>
        <w:t>GOVERNO REMARCA CIRURGIAS ELETIVAS, REDUZ ATENDIMENTO AMBULATORIAL E SUSPENDE ASSISTÊNCIA ODONTOLÓGICA EM GOIÁS</w:t>
      </w:r>
    </w:p>
    <w:p w14:paraId="6D9060E6" w14:textId="77777777" w:rsidR="003B0158" w:rsidRPr="000C5750" w:rsidRDefault="003B0158" w:rsidP="00765471">
      <w:pPr>
        <w:pStyle w:val="Ttulo2"/>
        <w:spacing w:before="0" w:line="276" w:lineRule="auto"/>
        <w:ind w:left="142" w:firstLine="56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C5750">
        <w:rPr>
          <w:rFonts w:ascii="Times New Roman" w:hAnsi="Times New Roman" w:cs="Times New Roman"/>
          <w:color w:val="auto"/>
          <w:sz w:val="24"/>
          <w:szCs w:val="24"/>
        </w:rPr>
        <w:t xml:space="preserve">Medidas integram o Plano de Contingência para a prevenção do </w:t>
      </w:r>
      <w:proofErr w:type="spellStart"/>
      <w:r w:rsidRPr="000C5750">
        <w:rPr>
          <w:rFonts w:ascii="Times New Roman" w:hAnsi="Times New Roman" w:cs="Times New Roman"/>
          <w:color w:val="auto"/>
          <w:sz w:val="24"/>
          <w:szCs w:val="24"/>
        </w:rPr>
        <w:t>coronavírus</w:t>
      </w:r>
      <w:proofErr w:type="spellEnd"/>
      <w:r w:rsidRPr="000C5750">
        <w:rPr>
          <w:rFonts w:ascii="Times New Roman" w:hAnsi="Times New Roman" w:cs="Times New Roman"/>
          <w:color w:val="auto"/>
          <w:sz w:val="24"/>
          <w:szCs w:val="24"/>
        </w:rPr>
        <w:t>. Segundo portaria, até 50% das cirurgias que não são de urgência devem ser agendadas para outra data.</w:t>
      </w:r>
    </w:p>
    <w:p w14:paraId="56E24224" w14:textId="77777777" w:rsidR="003B0158" w:rsidRPr="000C5750" w:rsidRDefault="003B0158" w:rsidP="00765471">
      <w:pPr>
        <w:pStyle w:val="content-publication-datafrom"/>
        <w:spacing w:before="0" w:beforeAutospacing="0" w:after="120" w:afterAutospacing="0" w:line="276" w:lineRule="auto"/>
        <w:ind w:left="142"/>
        <w:jc w:val="both"/>
        <w:textAlignment w:val="baseline"/>
        <w:rPr>
          <w:b/>
          <w:bCs/>
          <w:color w:val="555555"/>
        </w:rPr>
      </w:pPr>
      <w:r w:rsidRPr="000C5750">
        <w:rPr>
          <w:b/>
          <w:bCs/>
          <w:color w:val="555555"/>
        </w:rPr>
        <w:t>Por Danielle Oliveira, G1 GO</w:t>
      </w:r>
    </w:p>
    <w:p w14:paraId="3276C40D" w14:textId="7BF33AA8" w:rsidR="003B0158" w:rsidRPr="000C5750" w:rsidRDefault="003B0158" w:rsidP="00765471">
      <w:pPr>
        <w:pStyle w:val="content-publication-dataupdated"/>
        <w:spacing w:before="0" w:beforeAutospacing="0" w:after="0" w:afterAutospacing="0" w:line="276" w:lineRule="auto"/>
        <w:ind w:left="142"/>
        <w:jc w:val="both"/>
        <w:textAlignment w:val="baseline"/>
        <w:rPr>
          <w:color w:val="555555"/>
          <w:bdr w:val="none" w:sz="0" w:space="0" w:color="auto" w:frame="1"/>
        </w:rPr>
      </w:pPr>
      <w:r w:rsidRPr="000C5750">
        <w:rPr>
          <w:color w:val="555555"/>
        </w:rPr>
        <w:t>19/03/2020 13h06 </w:t>
      </w:r>
      <w:r w:rsidRPr="000C5750">
        <w:rPr>
          <w:rStyle w:val="content-publication-dataupdated-relative"/>
          <w:color w:val="555555"/>
          <w:bdr w:val="none" w:sz="0" w:space="0" w:color="auto" w:frame="1"/>
        </w:rPr>
        <w:t> </w:t>
      </w:r>
    </w:p>
    <w:p w14:paraId="17FE6C1C" w14:textId="77777777" w:rsidR="00765471" w:rsidRPr="000C5750" w:rsidRDefault="00437677" w:rsidP="00765471">
      <w:pPr>
        <w:shd w:val="clear" w:color="auto" w:fill="FFFFFF"/>
        <w:spacing w:after="240" w:line="276" w:lineRule="auto"/>
        <w:ind w:left="142"/>
        <w:jc w:val="both"/>
        <w:textAlignment w:val="baseline"/>
        <w:rPr>
          <w:color w:val="555555"/>
          <w:shd w:val="clear" w:color="auto" w:fill="FFFFFF"/>
        </w:rPr>
      </w:pPr>
      <w:r w:rsidRPr="000C5750">
        <w:rPr>
          <w:noProof/>
        </w:rPr>
        <w:drawing>
          <wp:inline distT="0" distB="0" distL="0" distR="0" wp14:anchorId="0616088C" wp14:editId="3690FFA2">
            <wp:extent cx="2393950" cy="1690455"/>
            <wp:effectExtent l="0" t="0" r="635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90" cy="17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07D1" w14:textId="136EAD63" w:rsidR="003B0158" w:rsidRPr="000C5750" w:rsidRDefault="003B0158" w:rsidP="00765471">
      <w:pPr>
        <w:shd w:val="clear" w:color="auto" w:fill="FFFFFF"/>
        <w:spacing w:after="240" w:line="276" w:lineRule="auto"/>
        <w:ind w:left="142"/>
        <w:jc w:val="both"/>
        <w:textAlignment w:val="baseline"/>
        <w:rPr>
          <w:color w:val="555555"/>
          <w:shd w:val="clear" w:color="auto" w:fill="FFFFFF"/>
        </w:rPr>
      </w:pPr>
      <w:r w:rsidRPr="000C5750">
        <w:rPr>
          <w:color w:val="555555"/>
          <w:shd w:val="clear" w:color="auto" w:fill="FFFFFF"/>
        </w:rPr>
        <w:t>Governo remarca cirurgias eletivas, reduz atendimento ambulatorial e suspende assistência odontológica em Goiás — Foto: Paula Resende/ G1</w:t>
      </w:r>
    </w:p>
    <w:p w14:paraId="172CA6E9" w14:textId="77777777" w:rsidR="003B0158" w:rsidRPr="000C5750" w:rsidRDefault="003B0158" w:rsidP="00765471">
      <w:pPr>
        <w:pStyle w:val="content-textcontainer"/>
        <w:shd w:val="clear" w:color="auto" w:fill="FFFFFF"/>
        <w:spacing w:before="0" w:beforeAutospacing="0" w:after="0" w:afterAutospacing="0" w:line="276" w:lineRule="auto"/>
        <w:ind w:left="142" w:firstLine="566"/>
        <w:jc w:val="both"/>
        <w:textAlignment w:val="baseline"/>
        <w:rPr>
          <w:color w:val="333333"/>
        </w:rPr>
      </w:pPr>
      <w:r w:rsidRPr="000C5750">
        <w:rPr>
          <w:color w:val="333333"/>
        </w:rPr>
        <w:t xml:space="preserve">O Governo de Goiás, por meio da Secretaria de Estado de Saúde (SES-GO), decidiu como remarcar até 50% das cirurgias eletivas, ou seja, que não são de urgência, além de reduzir o atendimento em ambulatórios e suspender assistência odontológica no estado. As medidas fazem parte do Nível 1 do Plano Estadual de Contingência para prevenir a infecção por </w:t>
      </w:r>
      <w:proofErr w:type="spellStart"/>
      <w:r w:rsidRPr="000C5750">
        <w:rPr>
          <w:color w:val="333333"/>
        </w:rPr>
        <w:t>coronavírus</w:t>
      </w:r>
      <w:proofErr w:type="spellEnd"/>
      <w:r w:rsidRPr="000C5750">
        <w:rPr>
          <w:color w:val="333333"/>
        </w:rPr>
        <w:t>.</w:t>
      </w:r>
    </w:p>
    <w:p w14:paraId="270C035A" w14:textId="77777777" w:rsidR="003B0158" w:rsidRPr="000C5750" w:rsidRDefault="003B0158" w:rsidP="00765471">
      <w:pPr>
        <w:pStyle w:val="content-textcontainer"/>
        <w:shd w:val="clear" w:color="auto" w:fill="FFFFFF"/>
        <w:spacing w:before="0" w:beforeAutospacing="0" w:after="0" w:afterAutospacing="0" w:line="276" w:lineRule="auto"/>
        <w:ind w:left="142" w:firstLine="566"/>
        <w:jc w:val="both"/>
        <w:textAlignment w:val="baseline"/>
        <w:rPr>
          <w:color w:val="333333"/>
        </w:rPr>
      </w:pPr>
      <w:r w:rsidRPr="000C5750">
        <w:rPr>
          <w:color w:val="333333"/>
        </w:rPr>
        <w:t>O anúncio foi feito na quarta-feira (18), por meio da portaria de número 508, da SES-GO. O objetivo é reduzir o fluxo convencional dos hospitais de Goiás para priorizar atendimento a casos mais graves, sem interromper o atendimento regular das unidades.</w:t>
      </w:r>
    </w:p>
    <w:p w14:paraId="6B2F505C" w14:textId="77777777" w:rsidR="003B0158" w:rsidRPr="000C5750" w:rsidRDefault="003B0158" w:rsidP="00765471">
      <w:pPr>
        <w:pStyle w:val="content-textcontainer"/>
        <w:shd w:val="clear" w:color="auto" w:fill="FFFFFF"/>
        <w:spacing w:before="0" w:beforeAutospacing="0" w:after="0" w:afterAutospacing="0" w:line="276" w:lineRule="auto"/>
        <w:ind w:left="142" w:firstLine="566"/>
        <w:jc w:val="both"/>
        <w:textAlignment w:val="baseline"/>
        <w:rPr>
          <w:color w:val="333333"/>
        </w:rPr>
      </w:pPr>
      <w:r w:rsidRPr="000C5750">
        <w:rPr>
          <w:color w:val="333333"/>
        </w:rPr>
        <w:t>Em relação à medida que remarca as cirurgias eletivas, a secretaria ressaltou que procedimentos oncológicos, cardiológicos ou neurológicos não serão afetados. Além disso, em relação a pacientes que estiverem internados e que precisam de algum procedimento, o governo determinou que os procedimentos sejam realizados imediatamente.</w:t>
      </w:r>
    </w:p>
    <w:p w14:paraId="112AC64C" w14:textId="77777777" w:rsidR="003B0158" w:rsidRPr="000C5750" w:rsidRDefault="003B0158" w:rsidP="00765471">
      <w:pPr>
        <w:pStyle w:val="content-textcontainer"/>
        <w:shd w:val="clear" w:color="auto" w:fill="FFFFFF"/>
        <w:spacing w:before="0" w:beforeAutospacing="0" w:after="0" w:afterAutospacing="0" w:line="276" w:lineRule="auto"/>
        <w:ind w:left="142" w:firstLine="566"/>
        <w:jc w:val="both"/>
        <w:textAlignment w:val="baseline"/>
        <w:rPr>
          <w:color w:val="333333"/>
        </w:rPr>
      </w:pPr>
      <w:r w:rsidRPr="000C5750">
        <w:rPr>
          <w:color w:val="333333"/>
        </w:rPr>
        <w:t>Já sobre os atendimentos em ambulatórios, a intenção é que também sejam reduzidos em 50% para evitar aglomeração de pacientes aguardando para serem atendidos nas recepções. A secretaria disse que, neste período, vai priorizar atendimentos médicos domiciliares ou remotos.</w:t>
      </w:r>
    </w:p>
    <w:p w14:paraId="3106023D" w14:textId="77777777" w:rsidR="003B0158" w:rsidRPr="000C5750" w:rsidRDefault="003B0158" w:rsidP="00765471">
      <w:pPr>
        <w:pStyle w:val="content-textcontainer"/>
        <w:shd w:val="clear" w:color="auto" w:fill="FFFFFF"/>
        <w:spacing w:before="0" w:beforeAutospacing="0" w:after="0" w:afterAutospacing="0" w:line="276" w:lineRule="auto"/>
        <w:ind w:left="142" w:firstLine="566"/>
        <w:jc w:val="both"/>
        <w:textAlignment w:val="baseline"/>
        <w:rPr>
          <w:color w:val="333333"/>
        </w:rPr>
      </w:pPr>
      <w:r w:rsidRPr="000C5750">
        <w:rPr>
          <w:color w:val="333333"/>
        </w:rPr>
        <w:lastRenderedPageBreak/>
        <w:t>Para os pacientes que usam medicações contínuas, o governo orientou que aumentem, para até um ano, o prazo de aceitação das prescrições médicas, para evitar que pacientes retornem às unidades para buscar uma nova receita.</w:t>
      </w:r>
    </w:p>
    <w:p w14:paraId="30BCB2F9" w14:textId="48321224" w:rsidR="000C5750" w:rsidRPr="000C5750" w:rsidRDefault="003B0158" w:rsidP="000C5750">
      <w:pPr>
        <w:pStyle w:val="content-textcontainer"/>
        <w:shd w:val="clear" w:color="auto" w:fill="FFFFFF"/>
        <w:spacing w:before="0" w:beforeAutospacing="0" w:after="0" w:afterAutospacing="0" w:line="276" w:lineRule="auto"/>
        <w:ind w:left="142" w:firstLine="566"/>
        <w:jc w:val="both"/>
        <w:textAlignment w:val="baseline"/>
        <w:rPr>
          <w:color w:val="333333"/>
        </w:rPr>
      </w:pPr>
      <w:r w:rsidRPr="000C5750">
        <w:rPr>
          <w:color w:val="333333"/>
        </w:rPr>
        <w:t>A portaria suspende assistências odontológicas, com exceção de casos urgentes.</w:t>
      </w:r>
      <w:r w:rsidR="00437677" w:rsidRPr="000C5750">
        <w:rPr>
          <w:color w:val="333333"/>
        </w:rPr>
        <w:t xml:space="preserve"> </w:t>
      </w:r>
    </w:p>
    <w:p w14:paraId="4F560255" w14:textId="77777777" w:rsidR="000C5750" w:rsidRDefault="000C5750" w:rsidP="000C5750">
      <w:pPr>
        <w:pStyle w:val="content-textcontainer"/>
        <w:shd w:val="clear" w:color="auto" w:fill="FFFFFF"/>
        <w:spacing w:before="0" w:beforeAutospacing="0" w:after="0" w:afterAutospacing="0" w:line="276" w:lineRule="auto"/>
        <w:ind w:left="142" w:firstLine="566"/>
        <w:jc w:val="both"/>
        <w:textAlignment w:val="baseline"/>
        <w:rPr>
          <w:color w:val="333333"/>
          <w:sz w:val="22"/>
          <w:szCs w:val="22"/>
        </w:rPr>
      </w:pPr>
    </w:p>
    <w:p w14:paraId="049AB1E4" w14:textId="391FE13D" w:rsidR="003B0158" w:rsidRPr="00765471" w:rsidRDefault="00437677" w:rsidP="006A44EA">
      <w:pPr>
        <w:pStyle w:val="content-textcontainer"/>
        <w:shd w:val="clear" w:color="auto" w:fill="FFFFFF"/>
        <w:spacing w:before="0" w:beforeAutospacing="0" w:after="0" w:afterAutospacing="0"/>
        <w:ind w:left="142" w:firstLine="566"/>
        <w:jc w:val="both"/>
        <w:textAlignment w:val="baseline"/>
        <w:rPr>
          <w:color w:val="333333"/>
          <w:sz w:val="20"/>
          <w:szCs w:val="20"/>
        </w:rPr>
      </w:pPr>
      <w:r w:rsidRPr="00765471">
        <w:rPr>
          <w:color w:val="333333"/>
          <w:sz w:val="20"/>
          <w:szCs w:val="20"/>
        </w:rPr>
        <w:t xml:space="preserve">Disponível em: </w:t>
      </w:r>
      <w:hyperlink r:id="rId14" w:history="1">
        <w:r w:rsidR="00765471" w:rsidRPr="00765471">
          <w:rPr>
            <w:rStyle w:val="Hyperlink"/>
            <w:sz w:val="20"/>
            <w:szCs w:val="20"/>
          </w:rPr>
          <w:t>https://g1.globo.com/go/goias/noticia/2020/03/19/governo-remarca-cirurgias-eletivas-reduz-atendimento-ambulatorial-e-suspende-assistencia-odontologica-em-goias.ghtml</w:t>
        </w:r>
      </w:hyperlink>
      <w:r w:rsidRPr="00765471">
        <w:rPr>
          <w:rStyle w:val="Hyperlink"/>
          <w:sz w:val="20"/>
          <w:szCs w:val="20"/>
        </w:rPr>
        <w:t xml:space="preserve"> </w:t>
      </w:r>
      <w:r w:rsidRPr="00765471">
        <w:rPr>
          <w:rStyle w:val="Hyperlink"/>
          <w:color w:val="auto"/>
          <w:sz w:val="20"/>
          <w:szCs w:val="20"/>
          <w:u w:val="none"/>
        </w:rPr>
        <w:t>Acesso em:</w:t>
      </w:r>
      <w:r w:rsidR="00765471" w:rsidRPr="00765471">
        <w:rPr>
          <w:rStyle w:val="Hyperlink"/>
          <w:color w:val="auto"/>
          <w:sz w:val="20"/>
          <w:szCs w:val="20"/>
          <w:u w:val="none"/>
        </w:rPr>
        <w:t xml:space="preserve"> 20 de mar. de 2020.</w:t>
      </w:r>
    </w:p>
    <w:p w14:paraId="064AAA8E" w14:textId="77777777" w:rsidR="00765471" w:rsidRDefault="00DC78E4" w:rsidP="00437677">
      <w:pPr>
        <w:shd w:val="clear" w:color="auto" w:fill="FFFFFF"/>
        <w:spacing w:after="240"/>
        <w:ind w:left="142" w:hanging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2D74CB">
        <w:rPr>
          <w:color w:val="000000"/>
          <w:spacing w:val="2"/>
          <w:sz w:val="22"/>
          <w:szCs w:val="22"/>
        </w:rPr>
        <w:tab/>
      </w:r>
      <w:r w:rsidRPr="002D74CB">
        <w:rPr>
          <w:color w:val="000000"/>
          <w:spacing w:val="2"/>
          <w:sz w:val="22"/>
          <w:szCs w:val="22"/>
        </w:rPr>
        <w:tab/>
      </w:r>
      <w:r w:rsidRPr="002D74CB">
        <w:rPr>
          <w:color w:val="000000"/>
          <w:spacing w:val="2"/>
          <w:sz w:val="22"/>
          <w:szCs w:val="22"/>
        </w:rPr>
        <w:tab/>
        <w:t xml:space="preserve">  </w:t>
      </w:r>
    </w:p>
    <w:p w14:paraId="4058B65D" w14:textId="23A4D9F7" w:rsidR="00DC78E4" w:rsidRPr="000C5750" w:rsidRDefault="00DC78E4" w:rsidP="00765471">
      <w:pPr>
        <w:shd w:val="clear" w:color="auto" w:fill="FFFFFF"/>
        <w:spacing w:after="240"/>
        <w:ind w:left="142"/>
        <w:jc w:val="both"/>
        <w:textAlignment w:val="baseline"/>
        <w:rPr>
          <w:color w:val="000000"/>
          <w:spacing w:val="2"/>
        </w:rPr>
      </w:pPr>
      <w:r w:rsidRPr="000C5750">
        <w:rPr>
          <w:color w:val="000000"/>
          <w:spacing w:val="2"/>
        </w:rPr>
        <w:t xml:space="preserve"> A partir do texto lido, responda as questões a seguir:</w:t>
      </w:r>
    </w:p>
    <w:p w14:paraId="6A358B53" w14:textId="208B0504" w:rsidR="000C5750" w:rsidRDefault="004B753E" w:rsidP="000C5750">
      <w:pPr>
        <w:pStyle w:val="PargrafodaLista"/>
        <w:numPr>
          <w:ilvl w:val="0"/>
          <w:numId w:val="9"/>
        </w:numPr>
        <w:shd w:val="clear" w:color="auto" w:fill="FFFFFF"/>
        <w:spacing w:after="240"/>
        <w:jc w:val="both"/>
        <w:textAlignment w:val="baseline"/>
        <w:rPr>
          <w:color w:val="404040"/>
          <w:shd w:val="clear" w:color="auto" w:fill="FFFFFF"/>
        </w:rPr>
      </w:pPr>
      <w:r w:rsidRPr="000C5750">
        <w:rPr>
          <w:color w:val="404040"/>
          <w:shd w:val="clear" w:color="auto" w:fill="FFFFFF"/>
        </w:rPr>
        <w:t>I</w:t>
      </w:r>
      <w:r w:rsidR="00D95896" w:rsidRPr="000C5750">
        <w:rPr>
          <w:color w:val="404040"/>
          <w:shd w:val="clear" w:color="auto" w:fill="FFFFFF"/>
        </w:rPr>
        <w:t xml:space="preserve">dentifique </w:t>
      </w:r>
      <w:r w:rsidR="00DC78E4" w:rsidRPr="000C5750">
        <w:rPr>
          <w:color w:val="404040"/>
          <w:shd w:val="clear" w:color="auto" w:fill="FFFFFF"/>
        </w:rPr>
        <w:t xml:space="preserve">o objetivo </w:t>
      </w:r>
      <w:r w:rsidR="00D95896" w:rsidRPr="000C5750">
        <w:rPr>
          <w:color w:val="404040"/>
          <w:shd w:val="clear" w:color="auto" w:fill="FFFFFF"/>
        </w:rPr>
        <w:t>do autor ao escrever esse texto</w:t>
      </w:r>
      <w:r w:rsidRPr="000C5750">
        <w:rPr>
          <w:color w:val="404040"/>
          <w:shd w:val="clear" w:color="auto" w:fill="FFFFFF"/>
        </w:rPr>
        <w:t xml:space="preserve"> e o gênero textual a que ele pertence</w:t>
      </w:r>
      <w:r w:rsidR="00D95896" w:rsidRPr="000C5750">
        <w:rPr>
          <w:color w:val="404040"/>
          <w:shd w:val="clear" w:color="auto" w:fill="FFFFFF"/>
        </w:rPr>
        <w:t xml:space="preserve">. </w:t>
      </w:r>
    </w:p>
    <w:p w14:paraId="104C2C3E" w14:textId="3D293D7F" w:rsidR="000C5750" w:rsidRDefault="000C5750" w:rsidP="000C5750">
      <w:pPr>
        <w:pStyle w:val="PargrafodaLista"/>
        <w:shd w:val="clear" w:color="auto" w:fill="FFFFFF"/>
        <w:spacing w:after="240"/>
        <w:jc w:val="both"/>
        <w:textAlignment w:val="baseline"/>
        <w:rPr>
          <w:color w:val="404040"/>
          <w:shd w:val="clear" w:color="auto" w:fill="FFFFFF"/>
        </w:rPr>
      </w:pPr>
    </w:p>
    <w:p w14:paraId="544A7A0E" w14:textId="77777777" w:rsidR="000C5750" w:rsidRPr="000C5750" w:rsidRDefault="000C5750" w:rsidP="000C5750">
      <w:pPr>
        <w:pStyle w:val="PargrafodaLista"/>
        <w:shd w:val="clear" w:color="auto" w:fill="FFFFFF"/>
        <w:spacing w:after="240"/>
        <w:jc w:val="both"/>
        <w:textAlignment w:val="baseline"/>
        <w:rPr>
          <w:color w:val="404040"/>
          <w:shd w:val="clear" w:color="auto" w:fill="FFFFFF"/>
        </w:rPr>
      </w:pPr>
    </w:p>
    <w:p w14:paraId="07A5E7A7" w14:textId="483946A6" w:rsidR="000C5750" w:rsidRPr="000C5750" w:rsidRDefault="00DC78E4" w:rsidP="000C5750">
      <w:pPr>
        <w:pStyle w:val="PargrafodaLista"/>
        <w:numPr>
          <w:ilvl w:val="0"/>
          <w:numId w:val="9"/>
        </w:numPr>
        <w:shd w:val="clear" w:color="auto" w:fill="FFFFFF"/>
        <w:spacing w:after="240"/>
        <w:jc w:val="both"/>
        <w:textAlignment w:val="baseline"/>
        <w:rPr>
          <w:color w:val="404040"/>
          <w:shd w:val="clear" w:color="auto" w:fill="FFFFFF"/>
        </w:rPr>
      </w:pPr>
      <w:r w:rsidRPr="000C5750">
        <w:rPr>
          <w:color w:val="000000"/>
          <w:spacing w:val="2"/>
        </w:rPr>
        <w:t xml:space="preserve">O texto </w:t>
      </w:r>
      <w:r w:rsidR="003B0158" w:rsidRPr="000C5750">
        <w:rPr>
          <w:color w:val="000000"/>
          <w:spacing w:val="2"/>
        </w:rPr>
        <w:t>I</w:t>
      </w:r>
      <w:r w:rsidRPr="000C5750">
        <w:rPr>
          <w:color w:val="000000"/>
          <w:spacing w:val="2"/>
        </w:rPr>
        <w:t xml:space="preserve"> </w:t>
      </w:r>
      <w:r w:rsidR="004F3679" w:rsidRPr="000C5750">
        <w:rPr>
          <w:color w:val="000000"/>
          <w:spacing w:val="2"/>
        </w:rPr>
        <w:t xml:space="preserve">aborda </w:t>
      </w:r>
      <w:r w:rsidRPr="000C5750">
        <w:rPr>
          <w:color w:val="000000"/>
          <w:spacing w:val="2"/>
        </w:rPr>
        <w:t>um problema que estamos vivendo</w:t>
      </w:r>
      <w:r w:rsidR="004F3679" w:rsidRPr="000C5750">
        <w:rPr>
          <w:color w:val="000000"/>
          <w:spacing w:val="2"/>
        </w:rPr>
        <w:t xml:space="preserve"> no momento.</w:t>
      </w:r>
      <w:r w:rsidRPr="000C5750">
        <w:rPr>
          <w:color w:val="000000"/>
          <w:spacing w:val="2"/>
        </w:rPr>
        <w:t xml:space="preserve"> Você considera importante </w:t>
      </w:r>
      <w:r w:rsidR="004F3679" w:rsidRPr="000C5750">
        <w:rPr>
          <w:color w:val="000000"/>
          <w:spacing w:val="2"/>
        </w:rPr>
        <w:t xml:space="preserve">lermos textos que abordem temas atuais? </w:t>
      </w:r>
      <w:r w:rsidR="007802D5" w:rsidRPr="000C5750">
        <w:rPr>
          <w:color w:val="000000"/>
          <w:spacing w:val="2"/>
        </w:rPr>
        <w:t>Justifique a sua resposta.</w:t>
      </w:r>
    </w:p>
    <w:p w14:paraId="708E09DD" w14:textId="298390A5" w:rsidR="000C5750" w:rsidRDefault="000C5750" w:rsidP="000C5750">
      <w:pPr>
        <w:pStyle w:val="PargrafodaLista"/>
        <w:shd w:val="clear" w:color="auto" w:fill="FFFFFF"/>
        <w:spacing w:after="240" w:line="276" w:lineRule="auto"/>
        <w:jc w:val="both"/>
        <w:textAlignment w:val="baseline"/>
        <w:rPr>
          <w:shd w:val="clear" w:color="auto" w:fill="FFFFFF"/>
        </w:rPr>
      </w:pPr>
      <w:r w:rsidRPr="000C5750">
        <w:rPr>
          <w:shd w:val="clear" w:color="auto" w:fill="FFFFFF"/>
        </w:rPr>
        <w:t>_________________________________________________________________________________</w:t>
      </w:r>
      <w:r>
        <w:rPr>
          <w:shd w:val="clear" w:color="auto" w:fill="FFFFFF"/>
        </w:rPr>
        <w:t>______________________________________________________________________________________________________</w:t>
      </w:r>
      <w:r w:rsidRPr="000C5750">
        <w:rPr>
          <w:shd w:val="clear" w:color="auto" w:fill="FFFFFF"/>
        </w:rPr>
        <w:t xml:space="preserve">_______________________________________________________________ </w:t>
      </w:r>
    </w:p>
    <w:p w14:paraId="3750E38E" w14:textId="77777777" w:rsidR="000C5750" w:rsidRPr="000C5750" w:rsidRDefault="000C5750" w:rsidP="000C5750">
      <w:pPr>
        <w:pStyle w:val="PargrafodaLista"/>
        <w:shd w:val="clear" w:color="auto" w:fill="FFFFFF"/>
        <w:spacing w:after="240"/>
        <w:jc w:val="both"/>
        <w:textAlignment w:val="baseline"/>
        <w:rPr>
          <w:shd w:val="clear" w:color="auto" w:fill="FFFFFF"/>
        </w:rPr>
      </w:pPr>
    </w:p>
    <w:p w14:paraId="3979F4DE" w14:textId="2AB7E70E" w:rsidR="000C5750" w:rsidRPr="000C5750" w:rsidRDefault="007802D5" w:rsidP="000C5750">
      <w:pPr>
        <w:pStyle w:val="PargrafodaLista"/>
        <w:numPr>
          <w:ilvl w:val="0"/>
          <w:numId w:val="9"/>
        </w:numPr>
        <w:shd w:val="clear" w:color="auto" w:fill="FFFFFF"/>
        <w:spacing w:after="240"/>
        <w:jc w:val="both"/>
        <w:textAlignment w:val="baseline"/>
        <w:rPr>
          <w:shd w:val="clear" w:color="auto" w:fill="FFFFFF"/>
        </w:rPr>
      </w:pPr>
      <w:r w:rsidRPr="000C5750">
        <w:rPr>
          <w:spacing w:val="2"/>
        </w:rPr>
        <w:t xml:space="preserve">Qual é o tema abordado no texto? </w:t>
      </w:r>
    </w:p>
    <w:p w14:paraId="6C27C4AC" w14:textId="399A72BC" w:rsidR="000C5750" w:rsidRPr="000C5750" w:rsidRDefault="000C5750" w:rsidP="000C5750">
      <w:pPr>
        <w:pStyle w:val="PargrafodaLista"/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8948D3D" w14:textId="4A188BCC" w:rsidR="007802D5" w:rsidRPr="000C5750" w:rsidRDefault="007802D5" w:rsidP="000C5750">
      <w:pPr>
        <w:pStyle w:val="PargrafodaLista"/>
        <w:shd w:val="clear" w:color="auto" w:fill="FFFFFF"/>
        <w:jc w:val="both"/>
        <w:textAlignment w:val="baseline"/>
        <w:rPr>
          <w:shd w:val="clear" w:color="auto" w:fill="FFFFFF"/>
        </w:rPr>
      </w:pPr>
      <w:r w:rsidRPr="000C5750">
        <w:rPr>
          <w:spacing w:val="2"/>
        </w:rPr>
        <w:t>_______________________________________________________________________________</w:t>
      </w:r>
      <w:r w:rsidR="000C5750">
        <w:rPr>
          <w:spacing w:val="2"/>
        </w:rPr>
        <w:t xml:space="preserve"> </w:t>
      </w:r>
    </w:p>
    <w:p w14:paraId="67CFC4A6" w14:textId="4C4C803D" w:rsidR="00DC78E4" w:rsidRPr="000C5750" w:rsidRDefault="007802D5" w:rsidP="000C5750">
      <w:pPr>
        <w:pStyle w:val="PargrafodaLista"/>
        <w:numPr>
          <w:ilvl w:val="0"/>
          <w:numId w:val="9"/>
        </w:numPr>
        <w:jc w:val="both"/>
        <w:rPr>
          <w:spacing w:val="2"/>
        </w:rPr>
      </w:pPr>
      <w:r w:rsidRPr="000C5750">
        <w:rPr>
          <w:spacing w:val="2"/>
        </w:rPr>
        <w:t>Quem escreveu o texto? Onde ele foi publicado?</w:t>
      </w:r>
    </w:p>
    <w:p w14:paraId="6CB358A1" w14:textId="67349AC4" w:rsidR="007802D5" w:rsidRDefault="007802D5" w:rsidP="000C5750">
      <w:pPr>
        <w:pStyle w:val="PargrafodaLista"/>
        <w:ind w:left="567"/>
        <w:jc w:val="both"/>
        <w:rPr>
          <w:spacing w:val="2"/>
        </w:rPr>
      </w:pPr>
      <w:r w:rsidRPr="000C5750">
        <w:rPr>
          <w:spacing w:val="2"/>
        </w:rPr>
        <w:t>__________________________________________________________________________________________________________________________________________________________</w:t>
      </w:r>
      <w:r w:rsidR="002D74CB" w:rsidRPr="000C5750">
        <w:rPr>
          <w:spacing w:val="2"/>
        </w:rPr>
        <w:t>__________</w:t>
      </w:r>
      <w:r w:rsidR="006A44EA">
        <w:rPr>
          <w:spacing w:val="2"/>
        </w:rPr>
        <w:t xml:space="preserve"> </w:t>
      </w:r>
    </w:p>
    <w:p w14:paraId="68223874" w14:textId="77777777" w:rsidR="006A44EA" w:rsidRPr="000C5750" w:rsidRDefault="006A44EA" w:rsidP="000C5750">
      <w:pPr>
        <w:pStyle w:val="PargrafodaLista"/>
        <w:ind w:left="567"/>
        <w:jc w:val="both"/>
        <w:rPr>
          <w:spacing w:val="2"/>
        </w:rPr>
      </w:pPr>
    </w:p>
    <w:p w14:paraId="31D21357" w14:textId="2203C7C2" w:rsidR="007802D5" w:rsidRPr="000C5750" w:rsidRDefault="007802D5" w:rsidP="000C5750">
      <w:pPr>
        <w:pStyle w:val="PargrafodaLista"/>
        <w:numPr>
          <w:ilvl w:val="0"/>
          <w:numId w:val="9"/>
        </w:numPr>
        <w:jc w:val="both"/>
        <w:rPr>
          <w:spacing w:val="2"/>
        </w:rPr>
      </w:pPr>
      <w:r w:rsidRPr="000C5750">
        <w:rPr>
          <w:spacing w:val="2"/>
        </w:rPr>
        <w:t xml:space="preserve">De acordo com o texto, o governo adota algumas medidas para proteger a população goiana diante de uma pandemia. Identifique-os e aponte o objetivo do governo ao adotar </w:t>
      </w:r>
      <w:r w:rsidR="002D74CB" w:rsidRPr="000C5750">
        <w:rPr>
          <w:spacing w:val="2"/>
        </w:rPr>
        <w:t>tais providências.</w:t>
      </w:r>
    </w:p>
    <w:p w14:paraId="4EF30538" w14:textId="61E0895A" w:rsidR="007802D5" w:rsidRDefault="007802D5" w:rsidP="000C5750">
      <w:pPr>
        <w:pStyle w:val="PargrafodaLista"/>
        <w:ind w:left="426"/>
        <w:jc w:val="both"/>
        <w:rPr>
          <w:spacing w:val="2"/>
        </w:rPr>
      </w:pPr>
      <w:r w:rsidRPr="000C5750">
        <w:rPr>
          <w:spacing w:val="2"/>
        </w:rPr>
        <w:t>__________________________________________________________________________________</w:t>
      </w:r>
      <w:r w:rsidR="000C5750">
        <w:rPr>
          <w:spacing w:val="2"/>
        </w:rPr>
        <w:t>___________________________________________________________________________________</w:t>
      </w:r>
      <w:r w:rsidRPr="000C5750">
        <w:rPr>
          <w:spacing w:val="2"/>
        </w:rPr>
        <w:t>________________________________________________________________________</w:t>
      </w:r>
      <w:r w:rsidR="002D74CB" w:rsidRPr="000C5750">
        <w:rPr>
          <w:spacing w:val="2"/>
        </w:rPr>
        <w:t>____________</w:t>
      </w:r>
      <w:r w:rsidR="000C5750">
        <w:rPr>
          <w:spacing w:val="2"/>
        </w:rPr>
        <w:t xml:space="preserve"> </w:t>
      </w:r>
    </w:p>
    <w:p w14:paraId="7E022473" w14:textId="333D390D" w:rsidR="000C5750" w:rsidRPr="00555F78" w:rsidRDefault="000C5750" w:rsidP="000C5750">
      <w:pPr>
        <w:pStyle w:val="PargrafodaLista"/>
        <w:ind w:left="426"/>
        <w:jc w:val="both"/>
        <w:rPr>
          <w:b/>
          <w:color w:val="C00000"/>
          <w:spacing w:val="2"/>
        </w:rPr>
      </w:pPr>
    </w:p>
    <w:p w14:paraId="4EC28981" w14:textId="39598026" w:rsidR="000C5750" w:rsidRPr="00555F78" w:rsidRDefault="000C5750" w:rsidP="00555F78">
      <w:pPr>
        <w:pStyle w:val="PargrafodaLista"/>
        <w:ind w:left="426"/>
        <w:jc w:val="center"/>
        <w:rPr>
          <w:b/>
          <w:spacing w:val="2"/>
        </w:rPr>
      </w:pPr>
      <w:r w:rsidRPr="00555F78">
        <w:rPr>
          <w:b/>
          <w:spacing w:val="2"/>
        </w:rPr>
        <w:t>Leia estas informações importantes sobre o gênero NOTÍCIA</w:t>
      </w:r>
    </w:p>
    <w:p w14:paraId="39961490" w14:textId="77777777" w:rsidR="000C5750" w:rsidRPr="000C5750" w:rsidRDefault="000C5750" w:rsidP="000C5750">
      <w:pPr>
        <w:pStyle w:val="PargrafodaLista"/>
        <w:ind w:left="426"/>
        <w:jc w:val="both"/>
        <w:rPr>
          <w:spacing w:val="2"/>
        </w:rPr>
      </w:pPr>
    </w:p>
    <w:p w14:paraId="00BCECA1" w14:textId="77777777" w:rsidR="000C5750" w:rsidRPr="00555F78" w:rsidRDefault="000C5750" w:rsidP="000C5750">
      <w:pPr>
        <w:pStyle w:val="NormalWeb"/>
        <w:spacing w:before="0" w:beforeAutospacing="0" w:after="0" w:afterAutospacing="0"/>
        <w:ind w:left="86" w:firstLine="284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A </w:t>
      </w:r>
      <w:r w:rsidRPr="00555F78">
        <w:rPr>
          <w:rStyle w:val="Forte"/>
          <w:color w:val="404040"/>
          <w:sz w:val="22"/>
          <w:szCs w:val="22"/>
          <w:bdr w:val="none" w:sz="0" w:space="0" w:color="auto" w:frame="1"/>
        </w:rPr>
        <w:t>Notícia</w:t>
      </w:r>
      <w:r w:rsidRPr="00555F78">
        <w:rPr>
          <w:color w:val="404040"/>
          <w:sz w:val="22"/>
          <w:szCs w:val="22"/>
        </w:rPr>
        <w:t> é um gênero textual jornalístico e não literário que está presente em nosso dia a dia, sendo encontrada principalmente nos meios de comunicação.</w:t>
      </w:r>
    </w:p>
    <w:p w14:paraId="6ACE88EB" w14:textId="77777777" w:rsidR="000C5750" w:rsidRPr="00555F78" w:rsidRDefault="000C5750" w:rsidP="000C5750">
      <w:pPr>
        <w:pStyle w:val="NormalWeb"/>
        <w:spacing w:before="0" w:beforeAutospacing="0" w:after="0" w:afterAutospacing="0"/>
        <w:ind w:left="86" w:firstLine="284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Trata-se, portanto de um </w:t>
      </w:r>
      <w:r w:rsidRPr="00555F78">
        <w:rPr>
          <w:rStyle w:val="Forte"/>
          <w:color w:val="404040"/>
          <w:sz w:val="22"/>
          <w:szCs w:val="22"/>
          <w:bdr w:val="none" w:sz="0" w:space="0" w:color="auto" w:frame="1"/>
        </w:rPr>
        <w:t>texto informativo</w:t>
      </w:r>
      <w:r w:rsidRPr="00555F78">
        <w:rPr>
          <w:color w:val="404040"/>
          <w:sz w:val="22"/>
          <w:szCs w:val="22"/>
        </w:rPr>
        <w:t> sobre um tema atual ou algum acontecimento real, veiculada pelos principais meios de comunicação: jornais, revistas, meios televisivos, rádio, internet, dentre outros.</w:t>
      </w:r>
    </w:p>
    <w:p w14:paraId="10679490" w14:textId="77777777" w:rsidR="000C5750" w:rsidRPr="00555F78" w:rsidRDefault="000C5750" w:rsidP="000C5750">
      <w:pPr>
        <w:pStyle w:val="NormalWeb"/>
        <w:spacing w:before="0" w:beforeAutospacing="0" w:after="0" w:afterAutospacing="0"/>
        <w:ind w:left="86" w:firstLine="284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Por esse motivo, as notícias possuem teor informativo e podem ser textos descritivos e narrativos ao mesmo tempo, apresentando, portanto, tempo, espaço e as personagens envolvidas.</w:t>
      </w:r>
    </w:p>
    <w:p w14:paraId="70BB1A9F" w14:textId="77777777" w:rsidR="000C5750" w:rsidRPr="00555F78" w:rsidRDefault="000C5750" w:rsidP="000C5750">
      <w:pPr>
        <w:pStyle w:val="Ttulo2"/>
        <w:spacing w:before="0"/>
        <w:ind w:left="370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color w:val="404040"/>
          <w:sz w:val="22"/>
          <w:szCs w:val="22"/>
        </w:rPr>
        <w:br/>
      </w: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Características da Notícia</w:t>
      </w:r>
    </w:p>
    <w:p w14:paraId="54F93C72" w14:textId="77777777" w:rsidR="000C5750" w:rsidRPr="00555F78" w:rsidRDefault="000C5750" w:rsidP="000C5750">
      <w:pPr>
        <w:pStyle w:val="NormalWeb"/>
        <w:spacing w:before="0" w:beforeAutospacing="0" w:after="225" w:afterAutospacing="0"/>
        <w:ind w:left="370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As principais caraterísticas do gênero textual notícia são:</w:t>
      </w:r>
    </w:p>
    <w:p w14:paraId="7890D6D3" w14:textId="77777777" w:rsidR="000C5750" w:rsidRP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Texto de cunho informativo</w:t>
      </w:r>
    </w:p>
    <w:p w14:paraId="678E4EB1" w14:textId="77777777" w:rsidR="000C5750" w:rsidRP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Textos descritivos e/ou narrativos</w:t>
      </w:r>
    </w:p>
    <w:p w14:paraId="596DC7D2" w14:textId="77777777" w:rsidR="000C5750" w:rsidRP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Textos relativamente curtos</w:t>
      </w:r>
    </w:p>
    <w:p w14:paraId="6397B63A" w14:textId="77777777" w:rsidR="000C5750" w:rsidRP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Veiculado nos meios de comunicação</w:t>
      </w:r>
    </w:p>
    <w:p w14:paraId="4E36C156" w14:textId="77777777" w:rsidR="000C5750" w:rsidRP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Linguagem formal, clara e objetiva</w:t>
      </w:r>
    </w:p>
    <w:p w14:paraId="25A3DA28" w14:textId="77777777" w:rsidR="000C5750" w:rsidRP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Textos com títulos (principal e auxiliar)</w:t>
      </w:r>
    </w:p>
    <w:p w14:paraId="19F5092D" w14:textId="77777777" w:rsidR="000C5750" w:rsidRP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Textos em terceira pessoa (impessoais)</w:t>
      </w:r>
    </w:p>
    <w:p w14:paraId="64CFC173" w14:textId="77777777" w:rsid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Discurso indireto</w:t>
      </w:r>
    </w:p>
    <w:p w14:paraId="05C7D57C" w14:textId="4BC2B143" w:rsidR="002D74CB" w:rsidRPr="00555F78" w:rsidRDefault="000C5750" w:rsidP="00555F78">
      <w:pPr>
        <w:pStyle w:val="PargrafodaLista"/>
        <w:numPr>
          <w:ilvl w:val="0"/>
          <w:numId w:val="8"/>
        </w:numPr>
        <w:ind w:left="370" w:hanging="8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Fatos, atuais e cotidianos</w:t>
      </w:r>
    </w:p>
    <w:p w14:paraId="6CF9111E" w14:textId="68DD1DA9" w:rsidR="002D74CB" w:rsidRPr="00555F78" w:rsidRDefault="002D74CB" w:rsidP="00437677">
      <w:pPr>
        <w:pStyle w:val="Ttulo2"/>
        <w:spacing w:before="0"/>
        <w:ind w:left="142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lastRenderedPageBreak/>
        <w:t>Estrutura e Exemplo de Notícia</w:t>
      </w:r>
    </w:p>
    <w:p w14:paraId="2A129DF1" w14:textId="77777777" w:rsidR="002D74CB" w:rsidRPr="00555F78" w:rsidRDefault="002D74CB" w:rsidP="00437677">
      <w:pPr>
        <w:pStyle w:val="NormalWeb"/>
        <w:spacing w:before="0" w:beforeAutospacing="0" w:after="225" w:afterAutospacing="0"/>
        <w:ind w:left="142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Geralmente as notícias seguem uma estrutura básica classificada em:</w:t>
      </w:r>
    </w:p>
    <w:p w14:paraId="2741EBB6" w14:textId="77777777" w:rsidR="002D74CB" w:rsidRPr="00555F78" w:rsidRDefault="002D74CB" w:rsidP="00437677">
      <w:pPr>
        <w:pStyle w:val="Ttulo3"/>
        <w:spacing w:before="0"/>
        <w:ind w:left="142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Título Principal e Título Auxiliar</w:t>
      </w:r>
    </w:p>
    <w:p w14:paraId="26FC71B2" w14:textId="77777777" w:rsidR="002D74CB" w:rsidRPr="00555F78" w:rsidRDefault="002D74CB" w:rsidP="00437677">
      <w:pPr>
        <w:pStyle w:val="NormalWeb"/>
        <w:spacing w:before="0" w:beforeAutospacing="0" w:after="225" w:afterAutospacing="0"/>
        <w:ind w:left="142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A notícia é formada por dois títulos, ou seja, um principal, também chamado de Manchete, que sintetiza o tema que será abordado, e outro um pouco maior, o qual auxilia o entendimento do título principal, ou seja, é um recorte do assunto que será explorado, por exemplo:</w:t>
      </w:r>
    </w:p>
    <w:p w14:paraId="3DA28591" w14:textId="77777777" w:rsidR="002D74CB" w:rsidRPr="00555F78" w:rsidRDefault="002D74CB" w:rsidP="00555F78">
      <w:pPr>
        <w:pStyle w:val="NormalWeb"/>
        <w:spacing w:before="0" w:beforeAutospacing="0" w:after="0" w:afterAutospacing="0"/>
        <w:ind w:left="142"/>
        <w:jc w:val="center"/>
        <w:textAlignment w:val="baseline"/>
        <w:rPr>
          <w:b/>
          <w:color w:val="0070C0"/>
          <w:sz w:val="22"/>
          <w:szCs w:val="22"/>
        </w:rPr>
      </w:pPr>
      <w:r w:rsidRPr="00555F78">
        <w:rPr>
          <w:b/>
          <w:color w:val="0070C0"/>
          <w:sz w:val="22"/>
          <w:szCs w:val="22"/>
        </w:rPr>
        <w:t>Olimpíadas Rio 2016 (Título Principal)</w:t>
      </w:r>
    </w:p>
    <w:p w14:paraId="1EEAE598" w14:textId="77777777" w:rsidR="002D74CB" w:rsidRPr="00555F78" w:rsidRDefault="002D74CB" w:rsidP="00555F78">
      <w:pPr>
        <w:pStyle w:val="NormalWeb"/>
        <w:spacing w:before="0" w:beforeAutospacing="0" w:after="0" w:afterAutospacing="0"/>
        <w:ind w:left="142"/>
        <w:jc w:val="center"/>
        <w:textAlignment w:val="baseline"/>
        <w:rPr>
          <w:b/>
          <w:color w:val="0070C0"/>
          <w:sz w:val="22"/>
          <w:szCs w:val="22"/>
        </w:rPr>
      </w:pPr>
      <w:r w:rsidRPr="00555F78">
        <w:rPr>
          <w:b/>
          <w:color w:val="0070C0"/>
          <w:sz w:val="22"/>
          <w:szCs w:val="22"/>
        </w:rPr>
        <w:t>Jogos Olímpicos e Paralímpicos de 2016 (Título Auxiliar)</w:t>
      </w:r>
    </w:p>
    <w:p w14:paraId="3476AA7F" w14:textId="77777777" w:rsidR="002D74CB" w:rsidRPr="00555F78" w:rsidRDefault="002D74CB" w:rsidP="00437677">
      <w:pPr>
        <w:pStyle w:val="Ttulo3"/>
        <w:spacing w:before="0"/>
        <w:ind w:left="142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Lide</w:t>
      </w:r>
    </w:p>
    <w:p w14:paraId="47779F68" w14:textId="14985198" w:rsidR="002D74CB" w:rsidRPr="00555F78" w:rsidRDefault="002D74CB" w:rsidP="00555F78">
      <w:pPr>
        <w:pStyle w:val="NormalWeb"/>
        <w:spacing w:before="0" w:beforeAutospacing="0" w:after="225" w:afterAutospacing="0"/>
        <w:ind w:left="142" w:firstLine="56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 xml:space="preserve">Na linguagem jornalística, a Lide corresponde à introdução da notícia, portanto, trata-se do primeiro parágrafo que responderá as perguntas: O Que? Quem? Quando? Onde? Como? </w:t>
      </w:r>
      <w:r w:rsidR="00D1420F" w:rsidRPr="00555F78">
        <w:rPr>
          <w:color w:val="404040"/>
          <w:sz w:val="22"/>
          <w:szCs w:val="22"/>
        </w:rPr>
        <w:t>Por quê</w:t>
      </w:r>
      <w:r w:rsidRPr="00555F78">
        <w:rPr>
          <w:color w:val="404040"/>
          <w:sz w:val="22"/>
          <w:szCs w:val="22"/>
        </w:rPr>
        <w:t>?</w:t>
      </w:r>
    </w:p>
    <w:p w14:paraId="532B2761" w14:textId="77777777" w:rsidR="002D74CB" w:rsidRPr="00555F78" w:rsidRDefault="002D74CB" w:rsidP="00555F78">
      <w:pPr>
        <w:pStyle w:val="NormalWeb"/>
        <w:spacing w:before="0" w:beforeAutospacing="0" w:after="225" w:afterAutospacing="0"/>
        <w:ind w:left="142" w:firstLine="56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Trata-se de um parágrafo em que todas as informações que estarão contidas na notícia deverão aparecer. É uma ferramenta muito importante, visto que desperta a atenção do leitor para a leitura da notícia. Segue abaixo um exemplo:</w:t>
      </w:r>
    </w:p>
    <w:p w14:paraId="3992A2D5" w14:textId="77777777" w:rsidR="002D74CB" w:rsidRPr="00555F78" w:rsidRDefault="002D74CB" w:rsidP="00437677">
      <w:pPr>
        <w:pStyle w:val="NormalWeb"/>
        <w:spacing w:before="0" w:beforeAutospacing="0" w:after="300" w:afterAutospacing="0"/>
        <w:ind w:left="142"/>
        <w:jc w:val="both"/>
        <w:textAlignment w:val="baseline"/>
        <w:rPr>
          <w:color w:val="264156"/>
          <w:sz w:val="22"/>
          <w:szCs w:val="22"/>
        </w:rPr>
      </w:pPr>
      <w:r w:rsidRPr="00555F78">
        <w:rPr>
          <w:color w:val="264156"/>
          <w:sz w:val="22"/>
          <w:szCs w:val="22"/>
        </w:rPr>
        <w:t>O Rio de Janeiro, sede dos jogos Olímpicos e Paraolímpicos de 2016, vem se preparando para receber milhões de turistas no maior evento esportivo do planeta. Os Jogos Olímpicos ocorrerão entre os dias 05 e 21 de agosto e os Jogos Paraolímpicos, que contempla os atletas com necessidades especiais, acontecerão de 7 a 18 de setembro.</w:t>
      </w:r>
    </w:p>
    <w:p w14:paraId="497DA31D" w14:textId="77777777" w:rsidR="002D74CB" w:rsidRPr="00555F78" w:rsidRDefault="002D74CB" w:rsidP="00437677">
      <w:pPr>
        <w:pStyle w:val="Ttulo3"/>
        <w:spacing w:before="0"/>
        <w:ind w:left="142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Corpo da Notícia</w:t>
      </w:r>
    </w:p>
    <w:p w14:paraId="73E7724A" w14:textId="77777777" w:rsidR="002D74CB" w:rsidRPr="00555F78" w:rsidRDefault="002D74CB" w:rsidP="00437677">
      <w:pPr>
        <w:pStyle w:val="NormalWeb"/>
        <w:spacing w:before="0" w:beforeAutospacing="0" w:after="225" w:afterAutospacing="0"/>
        <w:ind w:left="142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Nessa parte, será apresentada a notícia com descrições mais detalhadas. Segue abaixo um exemplo:</w:t>
      </w:r>
    </w:p>
    <w:p w14:paraId="11186A29" w14:textId="77777777" w:rsidR="002D74CB" w:rsidRPr="00555F78" w:rsidRDefault="002D74CB" w:rsidP="00437677">
      <w:pPr>
        <w:pStyle w:val="NormalWeb"/>
        <w:spacing w:before="0" w:beforeAutospacing="0" w:after="300" w:afterAutospacing="0"/>
        <w:ind w:left="142"/>
        <w:jc w:val="both"/>
        <w:textAlignment w:val="baseline"/>
        <w:rPr>
          <w:i/>
          <w:color w:val="264156"/>
          <w:sz w:val="22"/>
          <w:szCs w:val="22"/>
        </w:rPr>
      </w:pPr>
      <w:r w:rsidRPr="00555F78">
        <w:rPr>
          <w:i/>
          <w:color w:val="264156"/>
          <w:sz w:val="22"/>
          <w:szCs w:val="22"/>
        </w:rPr>
        <w:t xml:space="preserve">Segundo a página oficial do “Rio 2016”, os Jogos Olímpicos vão ocorrer durante 17 dias (05 e 21 de agosto) em quatro regiões da Cidade Maravilhosa, que totalizam 32 locais de competição: Copacabana, Barra, Maracanã e Deodoro. As Modalidades Olímpicas incluem 42 esportes, onde participarão 10.500 atletas de 206 países. Duas novas modalidades foram inclusas nos jogos Olímpicos de 2016: o Golfe e o </w:t>
      </w:r>
      <w:proofErr w:type="spellStart"/>
      <w:r w:rsidRPr="00555F78">
        <w:rPr>
          <w:i/>
          <w:color w:val="264156"/>
          <w:sz w:val="22"/>
          <w:szCs w:val="22"/>
        </w:rPr>
        <w:t>Rugby</w:t>
      </w:r>
      <w:proofErr w:type="spellEnd"/>
      <w:r w:rsidRPr="00555F78">
        <w:rPr>
          <w:i/>
          <w:color w:val="264156"/>
          <w:sz w:val="22"/>
          <w:szCs w:val="22"/>
        </w:rPr>
        <w:t>.</w:t>
      </w:r>
    </w:p>
    <w:p w14:paraId="28A7BB17" w14:textId="5E55978A" w:rsidR="002D74CB" w:rsidRPr="00555F78" w:rsidRDefault="002D74CB" w:rsidP="00437677">
      <w:pPr>
        <w:pStyle w:val="NormalWeb"/>
        <w:spacing w:before="0" w:beforeAutospacing="0" w:after="300" w:afterAutospacing="0"/>
        <w:ind w:left="142"/>
        <w:jc w:val="both"/>
        <w:textAlignment w:val="baseline"/>
        <w:rPr>
          <w:i/>
          <w:color w:val="264156"/>
          <w:sz w:val="22"/>
          <w:szCs w:val="22"/>
        </w:rPr>
      </w:pPr>
      <w:r w:rsidRPr="00555F78">
        <w:rPr>
          <w:i/>
          <w:color w:val="264156"/>
          <w:sz w:val="22"/>
          <w:szCs w:val="22"/>
        </w:rPr>
        <w:t>Já os Jogos Paraolímpicos, destinados para atletas com necessidades especiais, acontecerão durante 11 dias (7 a 18 de setembro) nas mesmas regiões da cidade (Copacabana, Barra, Maracanã e Deodoro), que no total contemplam 20 locais de competição. São 23 modalidades esportivas, onde participarão 4.350 atletas de 178 países. A novidade é a inclusão de duas novas modalidades: a Canoagem e o Triatlo.</w:t>
      </w:r>
    </w:p>
    <w:p w14:paraId="1176352B" w14:textId="77777777" w:rsidR="002040FD" w:rsidRPr="00555F78" w:rsidRDefault="00A15197" w:rsidP="00437677">
      <w:pPr>
        <w:pStyle w:val="NormalWeb"/>
        <w:spacing w:before="0" w:beforeAutospacing="0" w:after="0" w:afterAutospacing="0"/>
        <w:ind w:left="142"/>
        <w:jc w:val="both"/>
        <w:textAlignment w:val="baseline"/>
        <w:rPr>
          <w:color w:val="404040"/>
          <w:sz w:val="22"/>
          <w:szCs w:val="22"/>
        </w:rPr>
      </w:pPr>
      <w:hyperlink r:id="rId15" w:history="1">
        <w:r w:rsidR="002040FD" w:rsidRPr="00555F78">
          <w:rPr>
            <w:rStyle w:val="Hyperlink"/>
            <w:sz w:val="22"/>
            <w:szCs w:val="22"/>
          </w:rPr>
          <w:t>https://www.todamateria.com.br/genero-textual-noticia/</w:t>
        </w:r>
      </w:hyperlink>
    </w:p>
    <w:p w14:paraId="7EE2632C" w14:textId="77777777" w:rsidR="002040FD" w:rsidRPr="00555F78" w:rsidRDefault="002040FD" w:rsidP="00437677">
      <w:pPr>
        <w:spacing w:line="25" w:lineRule="atLeast"/>
        <w:ind w:left="142" w:right="142"/>
        <w:jc w:val="both"/>
        <w:rPr>
          <w:sz w:val="22"/>
          <w:szCs w:val="22"/>
        </w:rPr>
      </w:pPr>
    </w:p>
    <w:p w14:paraId="4E0383CC" w14:textId="77777777" w:rsidR="002040FD" w:rsidRPr="00555F78" w:rsidRDefault="002040FD" w:rsidP="00437677">
      <w:pPr>
        <w:spacing w:line="25" w:lineRule="atLeast"/>
        <w:ind w:left="142" w:right="142"/>
        <w:jc w:val="both"/>
        <w:rPr>
          <w:sz w:val="22"/>
          <w:szCs w:val="22"/>
        </w:rPr>
      </w:pPr>
      <w:r w:rsidRPr="00555F78">
        <w:rPr>
          <w:sz w:val="22"/>
          <w:szCs w:val="22"/>
        </w:rPr>
        <w:t>Para saber mais acesse os links:</w:t>
      </w:r>
    </w:p>
    <w:p w14:paraId="77E409D7" w14:textId="77777777" w:rsidR="002040FD" w:rsidRPr="00555F78" w:rsidRDefault="00A15197" w:rsidP="00437677">
      <w:pPr>
        <w:spacing w:line="25" w:lineRule="atLeast"/>
        <w:ind w:left="142" w:right="142"/>
        <w:jc w:val="both"/>
        <w:rPr>
          <w:sz w:val="22"/>
          <w:szCs w:val="22"/>
        </w:rPr>
      </w:pPr>
      <w:hyperlink r:id="rId16" w:history="1">
        <w:r w:rsidR="002040FD" w:rsidRPr="00555F78">
          <w:rPr>
            <w:rStyle w:val="Hyperlink"/>
            <w:sz w:val="22"/>
            <w:szCs w:val="22"/>
          </w:rPr>
          <w:t>https://www.portugues.com.br/redacao/anoticiaumgenerotextualcunhojornalistico.html</w:t>
        </w:r>
      </w:hyperlink>
    </w:p>
    <w:p w14:paraId="025A6A0E" w14:textId="77777777" w:rsidR="002040FD" w:rsidRPr="00555F78" w:rsidRDefault="00A15197" w:rsidP="00437677">
      <w:pPr>
        <w:spacing w:line="25" w:lineRule="atLeast"/>
        <w:ind w:left="142" w:right="142"/>
        <w:jc w:val="both"/>
        <w:rPr>
          <w:sz w:val="22"/>
          <w:szCs w:val="22"/>
        </w:rPr>
      </w:pPr>
      <w:hyperlink r:id="rId17" w:history="1">
        <w:r w:rsidR="002040FD" w:rsidRPr="00555F78">
          <w:rPr>
            <w:rStyle w:val="Hyperlink"/>
            <w:sz w:val="22"/>
            <w:szCs w:val="22"/>
          </w:rPr>
          <w:t>https://www.estudopratico.com.br/o-texto-noticia/</w:t>
        </w:r>
      </w:hyperlink>
    </w:p>
    <w:p w14:paraId="61A352C2" w14:textId="77777777" w:rsidR="002040FD" w:rsidRPr="00555F78" w:rsidRDefault="00A15197" w:rsidP="00437677">
      <w:pPr>
        <w:spacing w:line="25" w:lineRule="atLeast"/>
        <w:ind w:left="142" w:right="142"/>
        <w:jc w:val="both"/>
        <w:rPr>
          <w:sz w:val="22"/>
          <w:szCs w:val="22"/>
        </w:rPr>
      </w:pPr>
      <w:hyperlink r:id="rId18" w:history="1">
        <w:r w:rsidR="002040FD" w:rsidRPr="00555F78">
          <w:rPr>
            <w:rStyle w:val="Hyperlink"/>
            <w:sz w:val="22"/>
            <w:szCs w:val="22"/>
          </w:rPr>
          <w:t>https://www.youtube.com/watch?v=g-bUZmnKW_c</w:t>
        </w:r>
      </w:hyperlink>
    </w:p>
    <w:p w14:paraId="35AD56CB" w14:textId="572EDDE1" w:rsidR="00DC78E4" w:rsidRPr="000C5750" w:rsidRDefault="00DC78E4" w:rsidP="00437677">
      <w:pPr>
        <w:ind w:left="142"/>
        <w:jc w:val="both"/>
        <w:rPr>
          <w:rFonts w:eastAsia="Calibri"/>
        </w:rPr>
      </w:pPr>
    </w:p>
    <w:p w14:paraId="3C02F148" w14:textId="460D1DC2" w:rsidR="002040FD" w:rsidRPr="000C5750" w:rsidRDefault="002040FD" w:rsidP="00437677">
      <w:pPr>
        <w:ind w:left="142"/>
        <w:jc w:val="both"/>
        <w:rPr>
          <w:rFonts w:eastAsia="Calibri"/>
        </w:rPr>
      </w:pPr>
      <w:r w:rsidRPr="000C5750">
        <w:rPr>
          <w:rFonts w:eastAsia="Calibri"/>
        </w:rPr>
        <w:t xml:space="preserve">Depois de ler sobre o gênero textual Notícia e o texto </w:t>
      </w:r>
      <w:r w:rsidR="002D74CB" w:rsidRPr="000C5750">
        <w:rPr>
          <w:rFonts w:eastAsia="Calibri"/>
        </w:rPr>
        <w:t>I</w:t>
      </w:r>
      <w:r w:rsidRPr="000C5750">
        <w:rPr>
          <w:rFonts w:eastAsia="Calibri"/>
        </w:rPr>
        <w:t>, reconheça as características do gênero no texto, observando a linguagem utilizada e a sua estrutura</w:t>
      </w:r>
      <w:r w:rsidR="002D74CB" w:rsidRPr="000C5750">
        <w:rPr>
          <w:rFonts w:eastAsia="Calibri"/>
        </w:rPr>
        <w:t>, e complete o quadro a seguir.</w:t>
      </w:r>
    </w:p>
    <w:p w14:paraId="003B67C2" w14:textId="02082D82" w:rsidR="002D74CB" w:rsidRPr="000C5750" w:rsidRDefault="002D74CB" w:rsidP="00437677">
      <w:pPr>
        <w:ind w:left="142"/>
        <w:jc w:val="both"/>
        <w:rPr>
          <w:rFonts w:eastAsia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2D74CB" w:rsidRPr="000C5750" w14:paraId="43927D73" w14:textId="77777777" w:rsidTr="002D74CB">
        <w:tc>
          <w:tcPr>
            <w:tcW w:w="1980" w:type="dxa"/>
          </w:tcPr>
          <w:p w14:paraId="7DE039F5" w14:textId="6CB58458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  <w:r w:rsidRPr="000C5750">
              <w:rPr>
                <w:rFonts w:eastAsia="Calibri"/>
              </w:rPr>
              <w:t>Título</w:t>
            </w:r>
          </w:p>
        </w:tc>
        <w:tc>
          <w:tcPr>
            <w:tcW w:w="8642" w:type="dxa"/>
          </w:tcPr>
          <w:p w14:paraId="1ACD065C" w14:textId="77777777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  <w:p w14:paraId="1E1C6D1C" w14:textId="4848988A" w:rsidR="002D74CB" w:rsidRPr="000C5750" w:rsidRDefault="002D74CB" w:rsidP="006A44EA">
            <w:pPr>
              <w:jc w:val="both"/>
              <w:rPr>
                <w:rFonts w:eastAsia="Calibri"/>
              </w:rPr>
            </w:pPr>
          </w:p>
        </w:tc>
      </w:tr>
      <w:tr w:rsidR="002D74CB" w:rsidRPr="000C5750" w14:paraId="1108619A" w14:textId="77777777" w:rsidTr="002D74CB">
        <w:tc>
          <w:tcPr>
            <w:tcW w:w="1980" w:type="dxa"/>
          </w:tcPr>
          <w:p w14:paraId="65E37A0B" w14:textId="16E3D77A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  <w:r w:rsidRPr="000C5750">
              <w:rPr>
                <w:rFonts w:eastAsia="Calibri"/>
              </w:rPr>
              <w:t>Lide</w:t>
            </w:r>
          </w:p>
        </w:tc>
        <w:tc>
          <w:tcPr>
            <w:tcW w:w="8642" w:type="dxa"/>
          </w:tcPr>
          <w:p w14:paraId="47FF444D" w14:textId="77777777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  <w:p w14:paraId="62CDECF5" w14:textId="26EC0A8D" w:rsidR="002D74CB" w:rsidRPr="000C5750" w:rsidRDefault="002D74CB" w:rsidP="006A44EA">
            <w:pPr>
              <w:jc w:val="both"/>
              <w:rPr>
                <w:rFonts w:eastAsia="Calibri"/>
              </w:rPr>
            </w:pPr>
          </w:p>
        </w:tc>
      </w:tr>
      <w:tr w:rsidR="002D74CB" w:rsidRPr="000C5750" w14:paraId="2EFA43FD" w14:textId="77777777" w:rsidTr="002D74CB">
        <w:tc>
          <w:tcPr>
            <w:tcW w:w="1980" w:type="dxa"/>
          </w:tcPr>
          <w:p w14:paraId="09950852" w14:textId="08CD2AB8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  <w:r w:rsidRPr="000C5750">
              <w:rPr>
                <w:rFonts w:eastAsia="Calibri"/>
              </w:rPr>
              <w:t>Linguagem</w:t>
            </w:r>
          </w:p>
        </w:tc>
        <w:tc>
          <w:tcPr>
            <w:tcW w:w="8642" w:type="dxa"/>
          </w:tcPr>
          <w:p w14:paraId="38167E21" w14:textId="77777777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  <w:p w14:paraId="356CEE2F" w14:textId="31738733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</w:tc>
      </w:tr>
      <w:tr w:rsidR="002D74CB" w:rsidRPr="000C5750" w14:paraId="4DBDF420" w14:textId="77777777" w:rsidTr="002D74CB">
        <w:tc>
          <w:tcPr>
            <w:tcW w:w="1980" w:type="dxa"/>
          </w:tcPr>
          <w:p w14:paraId="520EFC41" w14:textId="4A1DFD6F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  <w:r w:rsidRPr="000C5750">
              <w:rPr>
                <w:rFonts w:eastAsia="Calibri"/>
              </w:rPr>
              <w:t>Tempo verbal</w:t>
            </w:r>
          </w:p>
        </w:tc>
        <w:tc>
          <w:tcPr>
            <w:tcW w:w="8642" w:type="dxa"/>
          </w:tcPr>
          <w:p w14:paraId="600A6D15" w14:textId="77777777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  <w:p w14:paraId="23F01E0F" w14:textId="0F4B8A6F" w:rsidR="00D1420F" w:rsidRPr="000C5750" w:rsidRDefault="00D1420F" w:rsidP="00437677">
            <w:pPr>
              <w:ind w:left="142"/>
              <w:jc w:val="both"/>
              <w:rPr>
                <w:rFonts w:eastAsia="Calibri"/>
              </w:rPr>
            </w:pPr>
          </w:p>
        </w:tc>
      </w:tr>
    </w:tbl>
    <w:p w14:paraId="5A06DBB7" w14:textId="77777777" w:rsidR="00DC78E4" w:rsidRPr="006A44EA" w:rsidRDefault="00DC78E4" w:rsidP="006A44EA">
      <w:pPr>
        <w:jc w:val="both"/>
        <w:rPr>
          <w:rFonts w:eastAsia="Calibri"/>
        </w:rPr>
      </w:pPr>
    </w:p>
    <w:p w14:paraId="5427D5C5" w14:textId="77777777" w:rsidR="00DC78E4" w:rsidRPr="006A44EA" w:rsidRDefault="00DC78E4" w:rsidP="00437677">
      <w:pPr>
        <w:pStyle w:val="PargrafodaLista"/>
        <w:ind w:left="142"/>
        <w:jc w:val="both"/>
        <w:rPr>
          <w:rFonts w:eastAsia="Calibri"/>
          <w:sz w:val="20"/>
          <w:szCs w:val="20"/>
        </w:rPr>
      </w:pPr>
      <w:r w:rsidRPr="006A44EA">
        <w:rPr>
          <w:rFonts w:eastAsia="Calibri"/>
          <w:sz w:val="20"/>
          <w:szCs w:val="20"/>
        </w:rPr>
        <w:t>Bibliografia</w:t>
      </w:r>
    </w:p>
    <w:p w14:paraId="1740BBB0" w14:textId="77777777" w:rsidR="00DC78E4" w:rsidRPr="006A44EA" w:rsidRDefault="00DC78E4" w:rsidP="00437677">
      <w:pPr>
        <w:pStyle w:val="PargrafodaLista"/>
        <w:ind w:left="142"/>
        <w:jc w:val="both"/>
        <w:rPr>
          <w:rFonts w:eastAsia="Calibri"/>
          <w:sz w:val="20"/>
          <w:szCs w:val="20"/>
        </w:rPr>
      </w:pPr>
      <w:r w:rsidRPr="006A44EA">
        <w:rPr>
          <w:rFonts w:eastAsia="Calibri"/>
          <w:sz w:val="20"/>
          <w:szCs w:val="20"/>
        </w:rPr>
        <w:t xml:space="preserve">BALTAR, Marcos. </w:t>
      </w:r>
      <w:r w:rsidRPr="006A44EA">
        <w:rPr>
          <w:rFonts w:eastAsia="Calibri"/>
          <w:i/>
          <w:sz w:val="20"/>
          <w:szCs w:val="20"/>
        </w:rPr>
        <w:t xml:space="preserve">Competência discursiva e Gêneros Textuais: uma experiência com jornal de sala de aula. </w:t>
      </w:r>
      <w:proofErr w:type="spellStart"/>
      <w:r w:rsidRPr="006A44EA">
        <w:rPr>
          <w:rFonts w:eastAsia="Calibri"/>
          <w:sz w:val="20"/>
          <w:szCs w:val="20"/>
        </w:rPr>
        <w:t>Caixias</w:t>
      </w:r>
      <w:proofErr w:type="spellEnd"/>
      <w:r w:rsidRPr="006A44EA">
        <w:rPr>
          <w:rFonts w:eastAsia="Calibri"/>
          <w:sz w:val="20"/>
          <w:szCs w:val="20"/>
        </w:rPr>
        <w:t xml:space="preserve"> do Sul, RS: </w:t>
      </w:r>
      <w:proofErr w:type="spellStart"/>
      <w:r w:rsidRPr="006A44EA">
        <w:rPr>
          <w:rFonts w:eastAsia="Calibri"/>
          <w:sz w:val="20"/>
          <w:szCs w:val="20"/>
        </w:rPr>
        <w:t>Educs</w:t>
      </w:r>
      <w:proofErr w:type="spellEnd"/>
      <w:r w:rsidRPr="006A44EA">
        <w:rPr>
          <w:rFonts w:eastAsia="Calibri"/>
          <w:sz w:val="20"/>
          <w:szCs w:val="20"/>
        </w:rPr>
        <w:t xml:space="preserve">, 2004. </w:t>
      </w:r>
    </w:p>
    <w:p w14:paraId="296D0F9A" w14:textId="77777777" w:rsidR="00DC78E4" w:rsidRPr="006A44EA" w:rsidRDefault="00DC78E4" w:rsidP="00437677">
      <w:pPr>
        <w:pStyle w:val="PargrafodaLista"/>
        <w:ind w:left="142"/>
        <w:jc w:val="both"/>
        <w:rPr>
          <w:rFonts w:eastAsia="Calibri"/>
          <w:sz w:val="20"/>
          <w:szCs w:val="20"/>
        </w:rPr>
      </w:pPr>
    </w:p>
    <w:p w14:paraId="57FC576B" w14:textId="77777777" w:rsidR="00DC78E4" w:rsidRPr="006A44EA" w:rsidRDefault="00DC78E4" w:rsidP="00437677">
      <w:pPr>
        <w:pStyle w:val="PargrafodaLista"/>
        <w:ind w:left="142"/>
        <w:jc w:val="both"/>
        <w:rPr>
          <w:rFonts w:eastAsia="Calibri"/>
          <w:sz w:val="20"/>
          <w:szCs w:val="20"/>
        </w:rPr>
      </w:pPr>
      <w:r w:rsidRPr="006A44EA">
        <w:rPr>
          <w:rFonts w:eastAsia="Calibri"/>
          <w:sz w:val="20"/>
          <w:szCs w:val="20"/>
        </w:rPr>
        <w:t xml:space="preserve">Fontes virtuais: </w:t>
      </w:r>
    </w:p>
    <w:p w14:paraId="06B280DC" w14:textId="77777777" w:rsidR="00DC78E4" w:rsidRPr="006A44EA" w:rsidRDefault="00DC78E4" w:rsidP="00437677">
      <w:pPr>
        <w:pStyle w:val="PargrafodaLista"/>
        <w:ind w:left="142"/>
        <w:jc w:val="both"/>
        <w:rPr>
          <w:rFonts w:eastAsia="Calibri"/>
          <w:color w:val="4472C4" w:themeColor="accent1"/>
          <w:sz w:val="20"/>
          <w:szCs w:val="20"/>
        </w:rPr>
      </w:pPr>
      <w:r w:rsidRPr="006A44EA">
        <w:rPr>
          <w:rFonts w:eastAsia="Calibri"/>
          <w:color w:val="4472C4" w:themeColor="accent1"/>
          <w:sz w:val="20"/>
          <w:szCs w:val="20"/>
        </w:rPr>
        <w:t>http://wwwbrasilescola.com /</w:t>
      </w:r>
      <w:proofErr w:type="spellStart"/>
      <w:r w:rsidRPr="006A44EA">
        <w:rPr>
          <w:rFonts w:eastAsia="Calibri"/>
          <w:color w:val="4472C4" w:themeColor="accent1"/>
          <w:sz w:val="20"/>
          <w:szCs w:val="20"/>
        </w:rPr>
        <w:t>redaçao</w:t>
      </w:r>
      <w:proofErr w:type="spellEnd"/>
      <w:r w:rsidRPr="006A44EA">
        <w:rPr>
          <w:rFonts w:eastAsia="Calibri"/>
          <w:color w:val="4472C4" w:themeColor="accent1"/>
          <w:sz w:val="20"/>
          <w:szCs w:val="20"/>
        </w:rPr>
        <w:t>/</w:t>
      </w:r>
      <w:proofErr w:type="gramStart"/>
      <w:r w:rsidRPr="006A44EA">
        <w:rPr>
          <w:rFonts w:eastAsia="Calibri"/>
          <w:color w:val="4472C4" w:themeColor="accent1"/>
          <w:sz w:val="20"/>
          <w:szCs w:val="20"/>
        </w:rPr>
        <w:t>anuncio</w:t>
      </w:r>
      <w:proofErr w:type="gramEnd"/>
      <w:r w:rsidRPr="006A44EA">
        <w:rPr>
          <w:rFonts w:eastAsia="Calibri"/>
          <w:color w:val="4472C4" w:themeColor="accent1"/>
          <w:sz w:val="20"/>
          <w:szCs w:val="20"/>
        </w:rPr>
        <w:t xml:space="preserve"> -publicitario.htm&gt;Acesso em 11/04/2013.</w:t>
      </w:r>
    </w:p>
    <w:p w14:paraId="009FA497" w14:textId="2A590110" w:rsidR="00233BE7" w:rsidRDefault="00DC78E4" w:rsidP="006A44EA">
      <w:pPr>
        <w:pStyle w:val="PargrafodaLista"/>
        <w:ind w:left="142"/>
        <w:jc w:val="both"/>
        <w:rPr>
          <w:rFonts w:eastAsia="Calibri"/>
          <w:color w:val="4472C4" w:themeColor="accent1"/>
          <w:sz w:val="20"/>
          <w:szCs w:val="20"/>
        </w:rPr>
      </w:pPr>
      <w:r w:rsidRPr="006A44EA">
        <w:rPr>
          <w:rFonts w:eastAsia="Calibri"/>
          <w:color w:val="4472C4" w:themeColor="accent1"/>
          <w:sz w:val="20"/>
          <w:szCs w:val="20"/>
        </w:rPr>
        <w:t>http://wwwbrasilescola.com /</w:t>
      </w:r>
      <w:proofErr w:type="spellStart"/>
      <w:r w:rsidRPr="006A44EA">
        <w:rPr>
          <w:rFonts w:eastAsia="Calibri"/>
          <w:color w:val="4472C4" w:themeColor="accent1"/>
          <w:sz w:val="20"/>
          <w:szCs w:val="20"/>
        </w:rPr>
        <w:t>redaçao</w:t>
      </w:r>
      <w:proofErr w:type="spellEnd"/>
      <w:r w:rsidRPr="006A44EA">
        <w:rPr>
          <w:rFonts w:eastAsia="Calibri"/>
          <w:color w:val="4472C4" w:themeColor="accent1"/>
          <w:sz w:val="20"/>
          <w:szCs w:val="20"/>
        </w:rPr>
        <w:t>/a-reportagem.htm&gt; Acesso em 11/04/2013</w:t>
      </w:r>
    </w:p>
    <w:p w14:paraId="7228FB8A" w14:textId="1E4AE7C0" w:rsidR="002955A6" w:rsidRDefault="00594ABA" w:rsidP="006A44EA">
      <w:pPr>
        <w:pStyle w:val="PargrafodaLista"/>
        <w:ind w:left="142"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lastRenderedPageBreak/>
        <w:t>Respostas:</w:t>
      </w:r>
    </w:p>
    <w:p w14:paraId="3AA97F0D" w14:textId="77777777" w:rsidR="00594ABA" w:rsidRPr="002955A6" w:rsidRDefault="00594ABA" w:rsidP="006A44EA">
      <w:pPr>
        <w:pStyle w:val="PargrafodaLista"/>
        <w:ind w:left="142"/>
        <w:jc w:val="both"/>
        <w:rPr>
          <w:rFonts w:eastAsia="Calibri"/>
          <w:color w:val="FF0000"/>
        </w:rPr>
      </w:pPr>
    </w:p>
    <w:p w14:paraId="26E8D5CC" w14:textId="77777777" w:rsidR="00594ABA" w:rsidRDefault="002955A6" w:rsidP="002955A6">
      <w:pPr>
        <w:pStyle w:val="content-textcontainer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 w:rsidRPr="002955A6">
        <w:rPr>
          <w:color w:val="FF0000"/>
        </w:rPr>
        <w:t xml:space="preserve">O objetivo do autor é reduzir o fluxo convencional dos hospitais de Goiás para priorizar atendimento a casos mais graves, sem interromper o atendimento regular das unidades. </w:t>
      </w:r>
    </w:p>
    <w:p w14:paraId="4E138CC9" w14:textId="5D0BC09B" w:rsidR="002955A6" w:rsidRDefault="002955A6" w:rsidP="00594ABA">
      <w:pPr>
        <w:pStyle w:val="content-textcontainer"/>
        <w:shd w:val="clear" w:color="auto" w:fill="FFFFFF"/>
        <w:spacing w:before="0" w:beforeAutospacing="0" w:after="0" w:afterAutospacing="0"/>
        <w:ind w:left="1070"/>
        <w:jc w:val="both"/>
        <w:textAlignment w:val="baseline"/>
        <w:rPr>
          <w:color w:val="FF0000"/>
        </w:rPr>
      </w:pPr>
      <w:r w:rsidRPr="002955A6">
        <w:rPr>
          <w:color w:val="FF0000"/>
        </w:rPr>
        <w:t>O gênero textual apresentado no texto é notícias.</w:t>
      </w:r>
    </w:p>
    <w:p w14:paraId="6FBA66EF" w14:textId="77777777" w:rsidR="00594ABA" w:rsidRPr="002955A6" w:rsidRDefault="00594ABA" w:rsidP="00594ABA">
      <w:pPr>
        <w:pStyle w:val="content-textcontainer"/>
        <w:shd w:val="clear" w:color="auto" w:fill="FFFFFF"/>
        <w:spacing w:before="0" w:beforeAutospacing="0" w:after="0" w:afterAutospacing="0"/>
        <w:ind w:left="1070"/>
        <w:jc w:val="both"/>
        <w:textAlignment w:val="baseline"/>
        <w:rPr>
          <w:color w:val="FF0000"/>
        </w:rPr>
      </w:pPr>
    </w:p>
    <w:p w14:paraId="21800F97" w14:textId="4D5EC4A2" w:rsidR="002955A6" w:rsidRDefault="002955A6" w:rsidP="002955A6">
      <w:pPr>
        <w:pStyle w:val="PargrafodaLista"/>
        <w:numPr>
          <w:ilvl w:val="0"/>
          <w:numId w:val="10"/>
        </w:numPr>
        <w:shd w:val="clear" w:color="auto" w:fill="FFFFFF"/>
        <w:spacing w:after="240"/>
        <w:jc w:val="both"/>
        <w:textAlignment w:val="baseline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Resposta pessoal, mas vale lembrar que é</w:t>
      </w:r>
      <w:r w:rsidRPr="002955A6">
        <w:rPr>
          <w:color w:val="FF0000"/>
          <w:shd w:val="clear" w:color="auto" w:fill="FFFFFF"/>
        </w:rPr>
        <w:t xml:space="preserve"> muito importante lermos textos que abordem estes temas, pois só assim ficaremos informados e teremos condições de tomar as providências necessárias às prevenções.</w:t>
      </w:r>
    </w:p>
    <w:p w14:paraId="47AA464E" w14:textId="77777777" w:rsidR="00594ABA" w:rsidRPr="002955A6" w:rsidRDefault="00594ABA" w:rsidP="00594ABA">
      <w:pPr>
        <w:pStyle w:val="PargrafodaLista"/>
        <w:shd w:val="clear" w:color="auto" w:fill="FFFFFF"/>
        <w:spacing w:after="240"/>
        <w:ind w:left="1070"/>
        <w:jc w:val="both"/>
        <w:textAlignment w:val="baseline"/>
        <w:rPr>
          <w:color w:val="FF0000"/>
          <w:shd w:val="clear" w:color="auto" w:fill="FFFFFF"/>
        </w:rPr>
      </w:pPr>
    </w:p>
    <w:p w14:paraId="20A3FDD0" w14:textId="77777777" w:rsidR="002955A6" w:rsidRPr="002955A6" w:rsidRDefault="002955A6" w:rsidP="002955A6">
      <w:pPr>
        <w:pStyle w:val="PargrafodaLista"/>
        <w:numPr>
          <w:ilvl w:val="0"/>
          <w:numId w:val="10"/>
        </w:numPr>
        <w:shd w:val="clear" w:color="auto" w:fill="FFFFFF"/>
        <w:spacing w:after="240"/>
        <w:jc w:val="both"/>
        <w:textAlignment w:val="baseline"/>
        <w:rPr>
          <w:color w:val="FF0000"/>
          <w:spacing w:val="2"/>
        </w:rPr>
      </w:pPr>
      <w:r w:rsidRPr="002955A6">
        <w:rPr>
          <w:color w:val="FF0000"/>
          <w:spacing w:val="2"/>
        </w:rPr>
        <w:t xml:space="preserve">Redução das cirurgias eletivas e suspensão da </w:t>
      </w:r>
      <w:r w:rsidRPr="002955A6">
        <w:rPr>
          <w:color w:val="FF0000"/>
          <w:shd w:val="clear" w:color="auto" w:fill="FFFFFF"/>
        </w:rPr>
        <w:t>assistência odontológica em Goiás.</w:t>
      </w:r>
    </w:p>
    <w:p w14:paraId="6F8BCF18" w14:textId="6A57F4CD" w:rsidR="002955A6" w:rsidRPr="00594ABA" w:rsidRDefault="002955A6" w:rsidP="002955A6">
      <w:pPr>
        <w:pStyle w:val="content-textcontainer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color w:val="FF0000"/>
          <w:u w:val="none"/>
        </w:rPr>
      </w:pPr>
      <w:r w:rsidRPr="002955A6">
        <w:rPr>
          <w:bCs/>
          <w:color w:val="FF0000"/>
        </w:rPr>
        <w:t xml:space="preserve">Danielle Oliveira e foi publicado em um site cujo link é </w:t>
      </w:r>
      <w:hyperlink r:id="rId19" w:history="1">
        <w:r w:rsidRPr="002955A6">
          <w:rPr>
            <w:rStyle w:val="Hyperlink"/>
            <w:color w:val="FF0000"/>
          </w:rPr>
          <w:t>https://g1.globo.com/go/goias/noticia/2020/03/19/governo-remarca-cirurgias-eletivas-reduz-atendimento-ambulatorial-e-suspende-assistencia-odontologica-em-goias.ghtml</w:t>
        </w:r>
      </w:hyperlink>
      <w:r w:rsidRPr="002955A6">
        <w:rPr>
          <w:rStyle w:val="Hyperlink"/>
          <w:color w:val="FF0000"/>
        </w:rPr>
        <w:t>.</w:t>
      </w:r>
    </w:p>
    <w:p w14:paraId="4B574DD7" w14:textId="77777777" w:rsidR="00594ABA" w:rsidRPr="002955A6" w:rsidRDefault="00594ABA" w:rsidP="00594ABA">
      <w:pPr>
        <w:pStyle w:val="content-textcontainer"/>
        <w:shd w:val="clear" w:color="auto" w:fill="FFFFFF"/>
        <w:spacing w:before="0" w:beforeAutospacing="0" w:after="0" w:afterAutospacing="0"/>
        <w:ind w:left="1070"/>
        <w:jc w:val="both"/>
        <w:textAlignment w:val="baseline"/>
        <w:rPr>
          <w:rStyle w:val="Hyperlink"/>
          <w:color w:val="FF0000"/>
          <w:u w:val="none"/>
        </w:rPr>
      </w:pPr>
    </w:p>
    <w:p w14:paraId="51A66FE3" w14:textId="37A4365B" w:rsidR="002955A6" w:rsidRPr="002955A6" w:rsidRDefault="002955A6" w:rsidP="002955A6">
      <w:pPr>
        <w:pStyle w:val="PargrafodaLista"/>
        <w:numPr>
          <w:ilvl w:val="0"/>
          <w:numId w:val="10"/>
        </w:numPr>
        <w:jc w:val="both"/>
        <w:rPr>
          <w:color w:val="FF0000"/>
        </w:rPr>
      </w:pPr>
      <w:r w:rsidRPr="002955A6">
        <w:rPr>
          <w:color w:val="FF0000"/>
          <w:spacing w:val="2"/>
        </w:rPr>
        <w:t xml:space="preserve">Suspender </w:t>
      </w:r>
      <w:r w:rsidRPr="002955A6">
        <w:rPr>
          <w:color w:val="FF0000"/>
        </w:rPr>
        <w:t xml:space="preserve">procedimentos oncológicos, cardiológicos ou neurológicos; realização imediata dos pacientes que estiverem internados; redução de 50% dos atendimentos ambulatoriais; priorizar atendimentos médicos domiciliares ou remotos e para pacientes que usam medicações contínuas, o governo orientou que aumentem, para até um ano, o prazo de aceitação das prescrições médicas. </w:t>
      </w:r>
      <w:r w:rsidRPr="002955A6">
        <w:rPr>
          <w:color w:val="FF0000"/>
          <w:spacing w:val="2"/>
        </w:rPr>
        <w:t>O objetivo de tais providências é para evitar aglomerações, e</w:t>
      </w:r>
      <w:r w:rsidRPr="002955A6">
        <w:rPr>
          <w:color w:val="FF0000"/>
        </w:rPr>
        <w:t xml:space="preserve">vitando assim possíveis contágios do </w:t>
      </w:r>
      <w:proofErr w:type="spellStart"/>
      <w:r w:rsidRPr="002955A6">
        <w:rPr>
          <w:color w:val="FF0000"/>
        </w:rPr>
        <w:t>coronavírus</w:t>
      </w:r>
      <w:proofErr w:type="spellEnd"/>
      <w:r>
        <w:rPr>
          <w:color w:val="FF0000"/>
        </w:rPr>
        <w:t>.</w:t>
      </w:r>
    </w:p>
    <w:p w14:paraId="148F5576" w14:textId="77777777" w:rsidR="002955A6" w:rsidRPr="002955A6" w:rsidRDefault="002955A6" w:rsidP="002955A6">
      <w:pPr>
        <w:pStyle w:val="content-textcontainer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FF0000"/>
        </w:rPr>
      </w:pPr>
    </w:p>
    <w:p w14:paraId="1815AE3C" w14:textId="77777777" w:rsidR="002955A6" w:rsidRPr="002955A6" w:rsidRDefault="002955A6" w:rsidP="002955A6">
      <w:pPr>
        <w:jc w:val="both"/>
        <w:rPr>
          <w:rFonts w:eastAsia="Calibri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2955A6" w:rsidRPr="002955A6" w14:paraId="49BCDED3" w14:textId="77777777" w:rsidTr="0024247F">
        <w:trPr>
          <w:trHeight w:val="970"/>
        </w:trPr>
        <w:tc>
          <w:tcPr>
            <w:tcW w:w="1980" w:type="dxa"/>
          </w:tcPr>
          <w:p w14:paraId="12C9E1A8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  <w:r w:rsidRPr="002955A6">
              <w:rPr>
                <w:rFonts w:eastAsia="Calibri"/>
                <w:color w:val="FF0000"/>
              </w:rPr>
              <w:t>Título</w:t>
            </w:r>
          </w:p>
        </w:tc>
        <w:tc>
          <w:tcPr>
            <w:tcW w:w="8642" w:type="dxa"/>
          </w:tcPr>
          <w:p w14:paraId="65E2A3CD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  <w:p w14:paraId="42B2CB09" w14:textId="77777777" w:rsidR="002955A6" w:rsidRPr="002955A6" w:rsidRDefault="002955A6" w:rsidP="0024247F">
            <w:pPr>
              <w:pStyle w:val="Ttulo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Governo remarca cirurgias eletivas, reduz atendimento ambulatorial e suspende assistência odontológica em goiás.</w:t>
            </w:r>
          </w:p>
          <w:p w14:paraId="6023F0C2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  <w:p w14:paraId="5DD8302C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2955A6" w:rsidRPr="002955A6" w14:paraId="156DCFE1" w14:textId="77777777" w:rsidTr="0024247F">
        <w:trPr>
          <w:trHeight w:val="1258"/>
        </w:trPr>
        <w:tc>
          <w:tcPr>
            <w:tcW w:w="1980" w:type="dxa"/>
          </w:tcPr>
          <w:p w14:paraId="6DBD327F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  <w:r w:rsidRPr="002955A6">
              <w:rPr>
                <w:rFonts w:eastAsia="Calibri"/>
                <w:color w:val="FF0000"/>
              </w:rPr>
              <w:t>Lide</w:t>
            </w:r>
          </w:p>
        </w:tc>
        <w:tc>
          <w:tcPr>
            <w:tcW w:w="8642" w:type="dxa"/>
          </w:tcPr>
          <w:p w14:paraId="0E4716EB" w14:textId="77777777" w:rsidR="002955A6" w:rsidRPr="002955A6" w:rsidRDefault="002955A6" w:rsidP="0024247F">
            <w:pPr>
              <w:pStyle w:val="content-textcontainer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2955A6">
              <w:rPr>
                <w:color w:val="FF0000"/>
              </w:rPr>
              <w:t xml:space="preserve">O Governo de Goiás, por meio da Secretaria de Estado de Saúde (SES-GO), decidiu como remarcar até 50% das cirurgias eletivas, ou seja, que não são de urgência, além de reduzir o atendimento em ambulatórios e suspender assistência odontológica no estado. As medidas fazem parte do Nível 1 do Plano Estadual de Contingência para prevenir a infecção por </w:t>
            </w:r>
            <w:proofErr w:type="spellStart"/>
            <w:r w:rsidRPr="002955A6">
              <w:rPr>
                <w:color w:val="FF0000"/>
              </w:rPr>
              <w:t>coronavírus</w:t>
            </w:r>
            <w:proofErr w:type="spellEnd"/>
            <w:r w:rsidRPr="002955A6">
              <w:rPr>
                <w:color w:val="FF0000"/>
              </w:rPr>
              <w:t>.</w:t>
            </w:r>
          </w:p>
          <w:p w14:paraId="5846F4AF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  <w:p w14:paraId="3525CA12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  <w:p w14:paraId="05C5EEFB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2955A6" w:rsidRPr="002955A6" w14:paraId="0AE120F5" w14:textId="77777777" w:rsidTr="0024247F">
        <w:tc>
          <w:tcPr>
            <w:tcW w:w="1980" w:type="dxa"/>
          </w:tcPr>
          <w:p w14:paraId="30CCA329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  <w:r w:rsidRPr="002955A6">
              <w:rPr>
                <w:rFonts w:eastAsia="Calibri"/>
                <w:color w:val="FF0000"/>
              </w:rPr>
              <w:t>Linguagem</w:t>
            </w:r>
          </w:p>
        </w:tc>
        <w:tc>
          <w:tcPr>
            <w:tcW w:w="8642" w:type="dxa"/>
          </w:tcPr>
          <w:p w14:paraId="359C2D1E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  <w:p w14:paraId="437BADD7" w14:textId="77777777" w:rsidR="002955A6" w:rsidRPr="002955A6" w:rsidRDefault="002955A6" w:rsidP="0024247F">
            <w:pPr>
              <w:jc w:val="both"/>
              <w:textAlignment w:val="baseline"/>
              <w:rPr>
                <w:color w:val="FF0000"/>
              </w:rPr>
            </w:pPr>
            <w:r w:rsidRPr="002955A6">
              <w:rPr>
                <w:color w:val="FF0000"/>
              </w:rPr>
              <w:t>Linguagem formal, clara e objetiva</w:t>
            </w:r>
          </w:p>
          <w:p w14:paraId="7AC8F80E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2955A6" w:rsidRPr="002955A6" w14:paraId="79E3AC25" w14:textId="77777777" w:rsidTr="0024247F">
        <w:tc>
          <w:tcPr>
            <w:tcW w:w="1980" w:type="dxa"/>
          </w:tcPr>
          <w:p w14:paraId="79BA11D2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  <w:r w:rsidRPr="002955A6">
              <w:rPr>
                <w:rFonts w:eastAsia="Calibri"/>
                <w:color w:val="FF0000"/>
              </w:rPr>
              <w:t>Tempo verbal</w:t>
            </w:r>
          </w:p>
        </w:tc>
        <w:tc>
          <w:tcPr>
            <w:tcW w:w="8642" w:type="dxa"/>
          </w:tcPr>
          <w:p w14:paraId="724A95AE" w14:textId="00DA2AE9" w:rsidR="002955A6" w:rsidRPr="002955A6" w:rsidRDefault="002955A6" w:rsidP="0024247F">
            <w:pPr>
              <w:jc w:val="both"/>
              <w:textAlignment w:val="baseline"/>
              <w:rPr>
                <w:color w:val="FF0000"/>
              </w:rPr>
            </w:pPr>
            <w:r w:rsidRPr="002955A6">
              <w:rPr>
                <w:color w:val="FF0000"/>
              </w:rPr>
              <w:t>Terceira pessoa (impessoa</w:t>
            </w:r>
            <w:r w:rsidR="00594ABA">
              <w:rPr>
                <w:color w:val="FF0000"/>
              </w:rPr>
              <w:t>l</w:t>
            </w:r>
            <w:r w:rsidRPr="002955A6">
              <w:rPr>
                <w:color w:val="FF0000"/>
              </w:rPr>
              <w:t>)</w:t>
            </w:r>
          </w:p>
          <w:p w14:paraId="325D1FBC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  <w:p w14:paraId="39973BF3" w14:textId="77777777" w:rsidR="002955A6" w:rsidRPr="002955A6" w:rsidRDefault="002955A6" w:rsidP="0024247F">
            <w:pPr>
              <w:jc w:val="both"/>
              <w:rPr>
                <w:rFonts w:eastAsia="Calibri"/>
                <w:color w:val="FF0000"/>
              </w:rPr>
            </w:pPr>
          </w:p>
        </w:tc>
      </w:tr>
    </w:tbl>
    <w:p w14:paraId="0C439772" w14:textId="77777777" w:rsidR="002955A6" w:rsidRPr="002955A6" w:rsidRDefault="002955A6" w:rsidP="002955A6">
      <w:pPr>
        <w:pStyle w:val="content-textcontainer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2"/>
          <w:szCs w:val="22"/>
        </w:rPr>
      </w:pPr>
    </w:p>
    <w:p w14:paraId="2946C523" w14:textId="77777777" w:rsidR="002955A6" w:rsidRPr="002955A6" w:rsidRDefault="002955A6" w:rsidP="006A44EA">
      <w:pPr>
        <w:pStyle w:val="PargrafodaLista"/>
        <w:ind w:left="142"/>
        <w:jc w:val="both"/>
        <w:rPr>
          <w:rFonts w:eastAsia="Calibri"/>
          <w:color w:val="4472C4" w:themeColor="accent1"/>
        </w:rPr>
      </w:pPr>
      <w:bookmarkStart w:id="0" w:name="_GoBack"/>
      <w:bookmarkEnd w:id="0"/>
    </w:p>
    <w:sectPr w:rsidR="002955A6" w:rsidRPr="002955A6" w:rsidSect="000C5750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567" w:right="708" w:bottom="426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7601" w14:textId="77777777" w:rsidR="00A15197" w:rsidRDefault="00A15197">
      <w:r>
        <w:separator/>
      </w:r>
    </w:p>
  </w:endnote>
  <w:endnote w:type="continuationSeparator" w:id="0">
    <w:p w14:paraId="294BF9F9" w14:textId="77777777" w:rsidR="00A15197" w:rsidRDefault="00A1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A15197">
    <w:pPr>
      <w:pStyle w:val="Rodap"/>
      <w:ind w:right="360" w:firstLine="360"/>
    </w:pPr>
  </w:p>
  <w:p w14:paraId="7BF61F01" w14:textId="77777777" w:rsidR="00123C53" w:rsidRDefault="00A1519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55A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009F195" w14:textId="77777777" w:rsidR="00123C53" w:rsidRDefault="00A1519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3A90" w14:textId="77777777" w:rsidR="00A15197" w:rsidRDefault="00A15197">
      <w:r>
        <w:separator/>
      </w:r>
    </w:p>
  </w:footnote>
  <w:footnote w:type="continuationSeparator" w:id="0">
    <w:p w14:paraId="6F353E96" w14:textId="77777777" w:rsidR="00A15197" w:rsidRDefault="00A1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A15197">
    <w:pPr>
      <w:pStyle w:val="Cabealho"/>
    </w:pPr>
  </w:p>
  <w:p w14:paraId="054B5284" w14:textId="77777777" w:rsidR="00123C53" w:rsidRDefault="00A1519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A15197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32" name="Gráfico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A15197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A15197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A15197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746"/>
    <w:multiLevelType w:val="hybridMultilevel"/>
    <w:tmpl w:val="DCA67D32"/>
    <w:lvl w:ilvl="0" w:tplc="030A0FFE">
      <w:start w:val="1"/>
      <w:numFmt w:val="decimalZero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C7BF4"/>
    <w:multiLevelType w:val="hybridMultilevel"/>
    <w:tmpl w:val="2C6EBE04"/>
    <w:lvl w:ilvl="0" w:tplc="B70A8B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7119F"/>
    <w:multiLevelType w:val="hybridMultilevel"/>
    <w:tmpl w:val="7CF2EE2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71796"/>
    <w:rsid w:val="00084503"/>
    <w:rsid w:val="00092393"/>
    <w:rsid w:val="000B0AB3"/>
    <w:rsid w:val="000C5750"/>
    <w:rsid w:val="000D14F8"/>
    <w:rsid w:val="000E13EC"/>
    <w:rsid w:val="000E7BEA"/>
    <w:rsid w:val="000F393E"/>
    <w:rsid w:val="001025A8"/>
    <w:rsid w:val="001061E9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F2694"/>
    <w:rsid w:val="001F6B4C"/>
    <w:rsid w:val="001F71D9"/>
    <w:rsid w:val="002040FD"/>
    <w:rsid w:val="002327F8"/>
    <w:rsid w:val="00233BE7"/>
    <w:rsid w:val="002438AA"/>
    <w:rsid w:val="0024637F"/>
    <w:rsid w:val="00252917"/>
    <w:rsid w:val="002955A6"/>
    <w:rsid w:val="002A327D"/>
    <w:rsid w:val="002B0F45"/>
    <w:rsid w:val="002B2151"/>
    <w:rsid w:val="002D74CB"/>
    <w:rsid w:val="002E784E"/>
    <w:rsid w:val="0033301F"/>
    <w:rsid w:val="003459E4"/>
    <w:rsid w:val="00374724"/>
    <w:rsid w:val="003B0158"/>
    <w:rsid w:val="003D3729"/>
    <w:rsid w:val="003E3980"/>
    <w:rsid w:val="003E412D"/>
    <w:rsid w:val="003E6718"/>
    <w:rsid w:val="003F0385"/>
    <w:rsid w:val="003F205A"/>
    <w:rsid w:val="00421CD5"/>
    <w:rsid w:val="0042373D"/>
    <w:rsid w:val="0042617A"/>
    <w:rsid w:val="00433354"/>
    <w:rsid w:val="00437677"/>
    <w:rsid w:val="004540FD"/>
    <w:rsid w:val="00456930"/>
    <w:rsid w:val="00493937"/>
    <w:rsid w:val="004A533C"/>
    <w:rsid w:val="004B753E"/>
    <w:rsid w:val="004D5286"/>
    <w:rsid w:val="004F3679"/>
    <w:rsid w:val="00521FE6"/>
    <w:rsid w:val="00543D06"/>
    <w:rsid w:val="005466ED"/>
    <w:rsid w:val="00555E72"/>
    <w:rsid w:val="00555F78"/>
    <w:rsid w:val="005646D7"/>
    <w:rsid w:val="005647CF"/>
    <w:rsid w:val="00577F01"/>
    <w:rsid w:val="005879ED"/>
    <w:rsid w:val="0059319C"/>
    <w:rsid w:val="00594ABA"/>
    <w:rsid w:val="00597D21"/>
    <w:rsid w:val="005B70F1"/>
    <w:rsid w:val="005C14B5"/>
    <w:rsid w:val="005E3042"/>
    <w:rsid w:val="005E731A"/>
    <w:rsid w:val="0061757C"/>
    <w:rsid w:val="006355A4"/>
    <w:rsid w:val="00647A80"/>
    <w:rsid w:val="006515C9"/>
    <w:rsid w:val="00667397"/>
    <w:rsid w:val="006675B9"/>
    <w:rsid w:val="006A1214"/>
    <w:rsid w:val="006A44EA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54765"/>
    <w:rsid w:val="00757B5E"/>
    <w:rsid w:val="00763D2A"/>
    <w:rsid w:val="00765471"/>
    <w:rsid w:val="0076608B"/>
    <w:rsid w:val="007668F2"/>
    <w:rsid w:val="0076770B"/>
    <w:rsid w:val="00771E8C"/>
    <w:rsid w:val="007802D5"/>
    <w:rsid w:val="00783995"/>
    <w:rsid w:val="00795CAF"/>
    <w:rsid w:val="007A5C9F"/>
    <w:rsid w:val="007D518F"/>
    <w:rsid w:val="0080471F"/>
    <w:rsid w:val="0081424E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A25A7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15197"/>
    <w:rsid w:val="00A42E72"/>
    <w:rsid w:val="00A63455"/>
    <w:rsid w:val="00A93A7D"/>
    <w:rsid w:val="00AA0A92"/>
    <w:rsid w:val="00AB22F6"/>
    <w:rsid w:val="00AB751A"/>
    <w:rsid w:val="00AE1A77"/>
    <w:rsid w:val="00AE5770"/>
    <w:rsid w:val="00AF0471"/>
    <w:rsid w:val="00B027EC"/>
    <w:rsid w:val="00B141A6"/>
    <w:rsid w:val="00B16CDF"/>
    <w:rsid w:val="00B365D9"/>
    <w:rsid w:val="00B466D5"/>
    <w:rsid w:val="00B506E9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512C"/>
    <w:rsid w:val="00BC3E94"/>
    <w:rsid w:val="00BC79AD"/>
    <w:rsid w:val="00BD01B7"/>
    <w:rsid w:val="00C15449"/>
    <w:rsid w:val="00C154C0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E5ADA"/>
    <w:rsid w:val="00CF073D"/>
    <w:rsid w:val="00CF7D11"/>
    <w:rsid w:val="00D0282E"/>
    <w:rsid w:val="00D11E6A"/>
    <w:rsid w:val="00D1420F"/>
    <w:rsid w:val="00D3755D"/>
    <w:rsid w:val="00D95896"/>
    <w:rsid w:val="00DA5F10"/>
    <w:rsid w:val="00DC0101"/>
    <w:rsid w:val="00DC78E4"/>
    <w:rsid w:val="00DD0DAB"/>
    <w:rsid w:val="00DD207A"/>
    <w:rsid w:val="00DD5049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11BF8"/>
    <w:rsid w:val="00F1499B"/>
    <w:rsid w:val="00F34A96"/>
    <w:rsid w:val="00F35A09"/>
    <w:rsid w:val="00F4201F"/>
    <w:rsid w:val="00F53E29"/>
    <w:rsid w:val="00F6785C"/>
    <w:rsid w:val="00F72030"/>
    <w:rsid w:val="00F96F16"/>
    <w:rsid w:val="00FD69FB"/>
    <w:rsid w:val="00FE2AD8"/>
    <w:rsid w:val="00FF0F1A"/>
    <w:rsid w:val="00FF2B9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g-bUZmnKW_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www.estudopratico.com.br/o-texto-notici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rtugues.com.br/redacao/anoticiaumgenerotextualcunhojornalistico.htm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www.todamateria.com.br/genero-textual-noticia/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g1.globo.com/go/goias/noticia/2020/03/19/governo-remarca-cirurgias-eletivas-reduz-atendimento-ambulatorial-e-suspende-assistencia-odontologica-em-goias.g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g1.globo.com/go/goias/noticia/2020/03/19/governo-remarca-cirurgias-eletivas-reduz-atendimento-ambulatorial-e-suspende-assistencia-odontologica-em-goias.ghtml" TargetMode="Externa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2</cp:revision>
  <cp:lastPrinted>2019-10-18T13:11:00Z</cp:lastPrinted>
  <dcterms:created xsi:type="dcterms:W3CDTF">2020-03-24T19:45:00Z</dcterms:created>
  <dcterms:modified xsi:type="dcterms:W3CDTF">2020-03-24T19:45:00Z</dcterms:modified>
</cp:coreProperties>
</file>