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693"/>
      </w:tblGrid>
      <w:tr w:rsidR="002C1ECD" w:rsidRPr="003951D9" w:rsidTr="002311E0">
        <w:tc>
          <w:tcPr>
            <w:tcW w:w="10490" w:type="dxa"/>
            <w:gridSpan w:val="4"/>
          </w:tcPr>
          <w:p w:rsidR="002C1ECD" w:rsidRPr="003951D9" w:rsidRDefault="00E26053" w:rsidP="002311E0">
            <w:pPr>
              <w:jc w:val="center"/>
              <w:rPr>
                <w:b/>
                <w:bCs/>
              </w:rPr>
            </w:pPr>
            <w:bookmarkStart w:id="0" w:name="_Hlk35346377"/>
            <w:r w:rsidRPr="00CF3C4F">
              <w:rPr>
                <w:noProof/>
              </w:rPr>
              <w:drawing>
                <wp:inline distT="0" distB="0" distL="0" distR="0" wp14:anchorId="0BAE1EA2" wp14:editId="31D9F5D5">
                  <wp:extent cx="1688614" cy="613156"/>
                  <wp:effectExtent l="0" t="0" r="6985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85" cy="63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CD" w:rsidRPr="003951D9" w:rsidTr="00302573">
        <w:tc>
          <w:tcPr>
            <w:tcW w:w="1247" w:type="dxa"/>
          </w:tcPr>
          <w:p w:rsidR="002C1ECD" w:rsidRPr="00E26053" w:rsidRDefault="002C1ECD" w:rsidP="002311E0">
            <w:pPr>
              <w:rPr>
                <w:bCs/>
              </w:rPr>
            </w:pPr>
            <w:r w:rsidRPr="00E26053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:rsidR="002C1ECD" w:rsidRPr="00E26053" w:rsidRDefault="002C1ECD" w:rsidP="002311E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2C1ECD" w:rsidRPr="00E26053" w:rsidRDefault="002C1ECD" w:rsidP="00302573">
            <w:pPr>
              <w:rPr>
                <w:bCs/>
              </w:rPr>
            </w:pPr>
            <w:r w:rsidRPr="00E26053">
              <w:rPr>
                <w:bCs/>
              </w:rPr>
              <w:t>Data: ___/___/2020</w:t>
            </w:r>
          </w:p>
        </w:tc>
      </w:tr>
      <w:tr w:rsidR="002C1ECD" w:rsidRPr="003951D9" w:rsidTr="00302573">
        <w:tc>
          <w:tcPr>
            <w:tcW w:w="2522" w:type="dxa"/>
            <w:gridSpan w:val="2"/>
          </w:tcPr>
          <w:p w:rsidR="002C1ECD" w:rsidRPr="00E26053" w:rsidRDefault="002C1ECD" w:rsidP="002311E0">
            <w:pPr>
              <w:rPr>
                <w:bCs/>
              </w:rPr>
            </w:pPr>
            <w:r w:rsidRPr="00E26053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:rsidR="002C1ECD" w:rsidRPr="00E26053" w:rsidRDefault="002C1ECD" w:rsidP="002311E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2C1ECD" w:rsidRPr="00E26053" w:rsidRDefault="002C1ECD" w:rsidP="006A1A3E">
            <w:pPr>
              <w:rPr>
                <w:bCs/>
              </w:rPr>
            </w:pPr>
            <w:r w:rsidRPr="00E26053">
              <w:rPr>
                <w:bCs/>
              </w:rPr>
              <w:t xml:space="preserve">Ano: </w:t>
            </w:r>
            <w:r w:rsidR="00E37A5F" w:rsidRPr="00E26053">
              <w:rPr>
                <w:bCs/>
              </w:rPr>
              <w:t xml:space="preserve"> </w:t>
            </w:r>
            <w:r w:rsidR="006C5A1E" w:rsidRPr="00E26053">
              <w:rPr>
                <w:bCs/>
              </w:rPr>
              <w:t>7</w:t>
            </w:r>
            <w:r w:rsidRPr="00E26053">
              <w:rPr>
                <w:bCs/>
              </w:rPr>
              <w:t>º</w:t>
            </w:r>
            <w:r w:rsidR="006D75EB" w:rsidRPr="00E26053">
              <w:rPr>
                <w:bCs/>
              </w:rPr>
              <w:t xml:space="preserve"> Ano</w:t>
            </w:r>
          </w:p>
        </w:tc>
      </w:tr>
      <w:tr w:rsidR="002C1ECD" w:rsidRPr="003951D9" w:rsidTr="00E26053">
        <w:trPr>
          <w:trHeight w:val="287"/>
        </w:trPr>
        <w:tc>
          <w:tcPr>
            <w:tcW w:w="10490" w:type="dxa"/>
            <w:gridSpan w:val="4"/>
          </w:tcPr>
          <w:p w:rsidR="002C1ECD" w:rsidRPr="00E26053" w:rsidRDefault="002C1ECD" w:rsidP="002311E0">
            <w:pPr>
              <w:rPr>
                <w:bCs/>
              </w:rPr>
            </w:pPr>
            <w:r w:rsidRPr="00E26053">
              <w:rPr>
                <w:bCs/>
              </w:rPr>
              <w:t>Componente Curricular:</w:t>
            </w:r>
            <w:r w:rsidR="006D75EB" w:rsidRPr="00E26053">
              <w:rPr>
                <w:bCs/>
              </w:rPr>
              <w:t xml:space="preserve"> História</w:t>
            </w:r>
          </w:p>
        </w:tc>
      </w:tr>
      <w:tr w:rsidR="002C1ECD" w:rsidRPr="003951D9" w:rsidTr="002311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490" w:type="dxa"/>
            <w:gridSpan w:val="4"/>
          </w:tcPr>
          <w:p w:rsidR="002C1ECD" w:rsidRPr="00E26053" w:rsidRDefault="00CF65A9" w:rsidP="00E26053">
            <w:pPr>
              <w:tabs>
                <w:tab w:val="left" w:pos="2910"/>
              </w:tabs>
              <w:ind w:left="-5"/>
              <w:jc w:val="both"/>
            </w:pPr>
            <w:r w:rsidRPr="00E26053">
              <w:t xml:space="preserve">Objeto de conhecimento/conteúdos: </w:t>
            </w:r>
            <w:r w:rsidR="006C5A1E" w:rsidRPr="00E26053">
              <w:rPr>
                <w:bCs/>
              </w:rPr>
              <w:t>Saberes dos povos africanos e pré-colombianos expressos na cultura material e imaterial</w:t>
            </w:r>
            <w:r w:rsidR="00E26053">
              <w:rPr>
                <w:bCs/>
              </w:rPr>
              <w:t xml:space="preserve">. </w:t>
            </w:r>
            <w:proofErr w:type="gramStart"/>
            <w:r w:rsidR="00E26053">
              <w:rPr>
                <w:bCs/>
              </w:rPr>
              <w:t>/</w:t>
            </w:r>
            <w:proofErr w:type="gramEnd"/>
            <w:r w:rsidR="00E26053">
              <w:rPr>
                <w:bCs/>
              </w:rPr>
              <w:t xml:space="preserve"> </w:t>
            </w:r>
            <w:r w:rsidR="006C5A1E" w:rsidRPr="00E26053">
              <w:rPr>
                <w:bCs/>
              </w:rPr>
              <w:t>Reinos Impérios e cidades-estados africanas</w:t>
            </w:r>
            <w:r w:rsidR="00E26053">
              <w:t xml:space="preserve">./ </w:t>
            </w:r>
            <w:r w:rsidR="006C5A1E" w:rsidRPr="00E26053">
              <w:rPr>
                <w:bCs/>
              </w:rPr>
              <w:t>Memória, tradição oral, história e formas de registro</w:t>
            </w:r>
            <w:r w:rsidR="00E26053">
              <w:t xml:space="preserve">./ </w:t>
            </w:r>
            <w:r w:rsidR="006C5A1E" w:rsidRPr="00E26053">
              <w:rPr>
                <w:bCs/>
              </w:rPr>
              <w:t>Cultura material e imaterial dos Povos e etnias indígenas brasileiras</w:t>
            </w:r>
          </w:p>
        </w:tc>
      </w:tr>
      <w:tr w:rsidR="002C1ECD" w:rsidRPr="003951D9" w:rsidTr="002311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490" w:type="dxa"/>
            <w:gridSpan w:val="4"/>
          </w:tcPr>
          <w:p w:rsidR="006C5A1E" w:rsidRPr="00E26053" w:rsidRDefault="002C1ECD" w:rsidP="00E26053">
            <w:pPr>
              <w:jc w:val="both"/>
              <w:rPr>
                <w:bCs/>
                <w:sz w:val="28"/>
                <w:szCs w:val="28"/>
              </w:rPr>
            </w:pPr>
            <w:r w:rsidRPr="00CF65A9">
              <w:rPr>
                <w:bCs/>
                <w:sz w:val="28"/>
                <w:szCs w:val="28"/>
              </w:rPr>
              <w:t>Habilidade</w:t>
            </w:r>
            <w:r w:rsidR="00CF65A9">
              <w:rPr>
                <w:bCs/>
                <w:sz w:val="28"/>
                <w:szCs w:val="28"/>
              </w:rPr>
              <w:t>s</w:t>
            </w:r>
            <w:r w:rsidR="00E37A5F" w:rsidRPr="00CF65A9">
              <w:rPr>
                <w:bCs/>
                <w:sz w:val="28"/>
                <w:szCs w:val="28"/>
              </w:rPr>
              <w:t>:</w:t>
            </w:r>
            <w:r w:rsidR="00E26053">
              <w:rPr>
                <w:bCs/>
                <w:sz w:val="28"/>
                <w:szCs w:val="28"/>
              </w:rPr>
              <w:t xml:space="preserve"> </w:t>
            </w:r>
            <w:r w:rsidR="006C5A1E" w:rsidRPr="006C5A1E">
              <w:rPr>
                <w:bCs/>
              </w:rPr>
              <w:t>(EF07HI03) Identificar aspectos e processos específicos das sociedades africanas e americanas</w:t>
            </w:r>
            <w:r w:rsidR="006C5A1E">
              <w:rPr>
                <w:bCs/>
              </w:rPr>
              <w:t xml:space="preserve"> </w:t>
            </w:r>
            <w:r w:rsidR="006C5A1E" w:rsidRPr="006C5A1E">
              <w:rPr>
                <w:bCs/>
              </w:rPr>
              <w:t>antes da chegada dos europeus, com destaque para as formas de organização social e o</w:t>
            </w:r>
            <w:r w:rsidR="006C5A1E">
              <w:rPr>
                <w:bCs/>
              </w:rPr>
              <w:t xml:space="preserve"> </w:t>
            </w:r>
            <w:r w:rsidR="006C5A1E" w:rsidRPr="006C5A1E">
              <w:rPr>
                <w:bCs/>
              </w:rPr>
              <w:t>desenvolvimento de saberes e técnicas.</w:t>
            </w:r>
            <w:r w:rsidR="00E26053">
              <w:rPr>
                <w:bCs/>
                <w:sz w:val="28"/>
                <w:szCs w:val="28"/>
              </w:rPr>
              <w:t xml:space="preserve"> </w:t>
            </w:r>
            <w:r w:rsidR="006C5A1E" w:rsidRPr="006C5A1E">
              <w:rPr>
                <w:bCs/>
              </w:rPr>
              <w:t>(GO-EF07HI03-A) Identificar e conhecer, a organização social, saberes científicos e tecnológicos</w:t>
            </w:r>
            <w:r w:rsidR="006C5A1E">
              <w:rPr>
                <w:bCs/>
              </w:rPr>
              <w:t xml:space="preserve"> </w:t>
            </w:r>
            <w:r w:rsidR="006C5A1E" w:rsidRPr="006C5A1E">
              <w:rPr>
                <w:bCs/>
              </w:rPr>
              <w:t>de reinos, impérios e cidades-estados africanas, como: Império de Gana (IV e XI); Império</w:t>
            </w:r>
            <w:r w:rsidR="006C5A1E">
              <w:rPr>
                <w:bCs/>
              </w:rPr>
              <w:t xml:space="preserve"> </w:t>
            </w:r>
            <w:r w:rsidR="006C5A1E" w:rsidRPr="006C5A1E">
              <w:rPr>
                <w:bCs/>
              </w:rPr>
              <w:t xml:space="preserve">de Mali (XII); Império de </w:t>
            </w:r>
            <w:proofErr w:type="spellStart"/>
            <w:r w:rsidR="006C5A1E" w:rsidRPr="006C5A1E">
              <w:rPr>
                <w:bCs/>
              </w:rPr>
              <w:t>Songai</w:t>
            </w:r>
            <w:proofErr w:type="spellEnd"/>
            <w:r w:rsidR="006C5A1E" w:rsidRPr="006C5A1E">
              <w:rPr>
                <w:bCs/>
              </w:rPr>
              <w:t xml:space="preserve"> (XIV e XV); Civilização Iorubá (XI), Reino do Congo (XV-XVI).(GO-EF07HI03-B) Compreender a importância da tradição oral na preservação das memórias</w:t>
            </w:r>
            <w:r w:rsidR="006C5A1E">
              <w:rPr>
                <w:bCs/>
              </w:rPr>
              <w:t xml:space="preserve"> </w:t>
            </w:r>
            <w:r w:rsidR="006C5A1E" w:rsidRPr="006C5A1E">
              <w:rPr>
                <w:bCs/>
              </w:rPr>
              <w:t>e da ancestralidade africana e afro-brasileira, presentes nas músicas, danças e expressões de</w:t>
            </w:r>
            <w:r w:rsidR="006C5A1E">
              <w:rPr>
                <w:bCs/>
              </w:rPr>
              <w:t xml:space="preserve"> </w:t>
            </w:r>
            <w:r w:rsidR="006C5A1E" w:rsidRPr="006C5A1E">
              <w:rPr>
                <w:bCs/>
              </w:rPr>
              <w:t>religiosidade.</w:t>
            </w:r>
          </w:p>
          <w:p w:rsidR="002C1ECD" w:rsidRPr="00E26053" w:rsidRDefault="006C5A1E" w:rsidP="00716508">
            <w:pPr>
              <w:jc w:val="both"/>
              <w:rPr>
                <w:bCs/>
              </w:rPr>
            </w:pPr>
            <w:r w:rsidRPr="006C5A1E">
              <w:rPr>
                <w:bCs/>
              </w:rPr>
              <w:t>(GO-EF07HI03-C) Localizar as civilizações ameríndias, Incas, Maias, Astecas, antes da chegada</w:t>
            </w:r>
            <w:r>
              <w:rPr>
                <w:bCs/>
              </w:rPr>
              <w:t xml:space="preserve"> </w:t>
            </w:r>
            <w:r w:rsidRPr="006C5A1E">
              <w:rPr>
                <w:bCs/>
              </w:rPr>
              <w:t xml:space="preserve">dos europeus, comparando-os com povos e sociedades </w:t>
            </w:r>
            <w:r w:rsidR="00E26053" w:rsidRPr="006C5A1E">
              <w:rPr>
                <w:bCs/>
              </w:rPr>
              <w:t>europeias</w:t>
            </w:r>
            <w:r w:rsidRPr="006C5A1E">
              <w:rPr>
                <w:bCs/>
              </w:rPr>
              <w:t>, quanto ao sistema monetário</w:t>
            </w:r>
            <w:r>
              <w:rPr>
                <w:bCs/>
              </w:rPr>
              <w:t xml:space="preserve"> </w:t>
            </w:r>
            <w:r w:rsidRPr="006C5A1E">
              <w:rPr>
                <w:bCs/>
              </w:rPr>
              <w:t>e de escrita, forma de marcação do tempo, comércio, circulação de produtos e mercadorias.</w:t>
            </w:r>
          </w:p>
        </w:tc>
      </w:tr>
    </w:tbl>
    <w:p w:rsidR="002C1ECD" w:rsidRPr="003951D9" w:rsidRDefault="002C1ECD" w:rsidP="002C1ECD">
      <w:pPr>
        <w:spacing w:after="160" w:line="259" w:lineRule="auto"/>
        <w:contextualSpacing/>
        <w:rPr>
          <w:rFonts w:eastAsiaTheme="minorHAnsi"/>
          <w:b/>
          <w:lang w:eastAsia="en-US"/>
        </w:rPr>
      </w:pPr>
    </w:p>
    <w:p w:rsidR="00A51141" w:rsidRDefault="002C1ECD" w:rsidP="00A51141">
      <w:pPr>
        <w:spacing w:after="160" w:line="259" w:lineRule="auto"/>
        <w:ind w:left="142"/>
        <w:contextualSpacing/>
        <w:rPr>
          <w:rFonts w:eastAsiaTheme="minorHAnsi"/>
          <w:b/>
          <w:sz w:val="28"/>
          <w:szCs w:val="28"/>
          <w:lang w:eastAsia="en-US"/>
        </w:rPr>
      </w:pPr>
      <w:r w:rsidRPr="00DD5B65">
        <w:rPr>
          <w:rFonts w:eastAsiaTheme="minorHAnsi"/>
          <w:b/>
          <w:sz w:val="28"/>
          <w:szCs w:val="28"/>
          <w:lang w:eastAsia="en-US"/>
        </w:rPr>
        <w:t>ATIVIDADE</w:t>
      </w:r>
      <w:r w:rsidR="006B5F3C" w:rsidRPr="00DD5B65">
        <w:rPr>
          <w:rFonts w:eastAsiaTheme="minorHAnsi"/>
          <w:b/>
          <w:sz w:val="28"/>
          <w:szCs w:val="28"/>
          <w:lang w:eastAsia="en-US"/>
        </w:rPr>
        <w:t>S</w:t>
      </w:r>
    </w:p>
    <w:p w:rsidR="00E26053" w:rsidRDefault="00E26053" w:rsidP="00A51141">
      <w:pPr>
        <w:spacing w:after="160" w:line="259" w:lineRule="auto"/>
        <w:ind w:left="142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A51141" w:rsidRDefault="00ED63ED" w:rsidP="00E26053">
      <w:pPr>
        <w:spacing w:after="160" w:line="259" w:lineRule="auto"/>
        <w:ind w:left="142" w:firstLine="425"/>
        <w:contextualSpacing/>
        <w:jc w:val="both"/>
        <w:rPr>
          <w:rFonts w:eastAsiaTheme="minorHAnsi"/>
          <w:lang w:eastAsia="en-US"/>
        </w:rPr>
      </w:pPr>
      <w:r w:rsidRPr="00ED63ED">
        <w:rPr>
          <w:rFonts w:eastAsiaTheme="minorHAnsi"/>
          <w:lang w:eastAsia="en-US"/>
        </w:rPr>
        <w:t>Os impérios africanos foram formações de Estado que abrangiam vários povos em uma só entidade. Esta formação se dava normalmente por meio de conquistas. Foram numerosos e importantes nas suas relações comerciais, p</w:t>
      </w:r>
      <w:r>
        <w:rPr>
          <w:rFonts w:eastAsiaTheme="minorHAnsi"/>
          <w:lang w:eastAsia="en-US"/>
        </w:rPr>
        <w:t>olíticas e culturais, vamos</w:t>
      </w:r>
      <w:r w:rsidRPr="00ED63ED">
        <w:rPr>
          <w:rFonts w:eastAsiaTheme="minorHAnsi"/>
          <w:lang w:eastAsia="en-US"/>
        </w:rPr>
        <w:t xml:space="preserve"> conhecer alguns deles</w:t>
      </w:r>
      <w:r w:rsidR="00687543">
        <w:rPr>
          <w:rFonts w:eastAsiaTheme="minorHAnsi"/>
          <w:lang w:eastAsia="en-US"/>
        </w:rPr>
        <w:t xml:space="preserve"> antes da chegada dos europeus</w:t>
      </w:r>
      <w:r w:rsidRPr="00ED63ED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Nesta atividade destacamos apenas dois, mas você pode continuar pesquisando para conhecer outros. </w:t>
      </w:r>
    </w:p>
    <w:p w:rsidR="00ED63ED" w:rsidRDefault="00ED63ED" w:rsidP="00A51141">
      <w:pPr>
        <w:spacing w:after="160" w:line="259" w:lineRule="auto"/>
        <w:ind w:left="142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Leia os fragmentos dos textos a seguir</w:t>
      </w:r>
      <w:r w:rsidR="00A51141">
        <w:rPr>
          <w:rFonts w:eastAsiaTheme="minorHAnsi"/>
          <w:lang w:eastAsia="en-US"/>
        </w:rPr>
        <w:t xml:space="preserve">: </w:t>
      </w:r>
      <w:r>
        <w:rPr>
          <w:rFonts w:eastAsiaTheme="minorHAnsi"/>
          <w:lang w:eastAsia="en-US"/>
        </w:rPr>
        <w:t xml:space="preserve"> </w:t>
      </w:r>
    </w:p>
    <w:p w:rsidR="00E26053" w:rsidRPr="00A51141" w:rsidRDefault="00E26053" w:rsidP="00A51141">
      <w:pPr>
        <w:spacing w:after="160" w:line="259" w:lineRule="auto"/>
        <w:ind w:left="142"/>
        <w:contextualSpacing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Tabelacomgrade"/>
        <w:tblW w:w="0" w:type="auto"/>
        <w:tblInd w:w="14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80"/>
      </w:tblGrid>
      <w:tr w:rsidR="00ED63ED" w:rsidTr="00ED63ED">
        <w:tc>
          <w:tcPr>
            <w:tcW w:w="10622" w:type="dxa"/>
            <w:shd w:val="clear" w:color="auto" w:fill="F2F2F2" w:themeFill="background1" w:themeFillShade="F2"/>
          </w:tcPr>
          <w:p w:rsidR="00ED63ED" w:rsidRPr="00E26053" w:rsidRDefault="00ED63ED" w:rsidP="006D6F88">
            <w:pPr>
              <w:spacing w:after="160" w:line="259" w:lineRule="auto"/>
              <w:ind w:left="142" w:firstLine="425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ED63ED">
              <w:rPr>
                <w:rFonts w:eastAsiaTheme="minorHAnsi"/>
                <w:b/>
                <w:lang w:eastAsia="en-US"/>
              </w:rPr>
              <w:t xml:space="preserve">Império </w:t>
            </w:r>
            <w:proofErr w:type="spellStart"/>
            <w:r w:rsidRPr="00ED63ED">
              <w:rPr>
                <w:rFonts w:eastAsiaTheme="minorHAnsi"/>
                <w:b/>
                <w:lang w:eastAsia="en-US"/>
              </w:rPr>
              <w:t>Songai</w:t>
            </w:r>
            <w:proofErr w:type="spellEnd"/>
            <w:r w:rsidR="00E26053">
              <w:rPr>
                <w:rFonts w:eastAsiaTheme="minorHAnsi"/>
                <w:b/>
                <w:lang w:eastAsia="en-US"/>
              </w:rPr>
              <w:t xml:space="preserve">: </w:t>
            </w:r>
            <w:r w:rsidRPr="00ED63ED">
              <w:rPr>
                <w:rFonts w:eastAsiaTheme="minorHAnsi"/>
                <w:lang w:eastAsia="en-US"/>
              </w:rPr>
              <w:t xml:space="preserve">O Império </w:t>
            </w:r>
            <w:proofErr w:type="spellStart"/>
            <w:r w:rsidRPr="00ED63ED">
              <w:rPr>
                <w:rFonts w:eastAsiaTheme="minorHAnsi"/>
                <w:lang w:eastAsia="en-US"/>
              </w:rPr>
              <w:t>Songai</w:t>
            </w:r>
            <w:proofErr w:type="spellEnd"/>
            <w:r w:rsidRPr="00ED63ED">
              <w:rPr>
                <w:rFonts w:eastAsiaTheme="minorHAnsi"/>
                <w:lang w:eastAsia="en-US"/>
              </w:rPr>
              <w:t xml:space="preserve"> está relacionado com a cidade de Gao, localizada na curva do Níger. Esta cidade foi um importante centro comercial, político e econômico, com poder militar de arqueiros que se lançavam ao Rio Niger.</w:t>
            </w:r>
          </w:p>
          <w:p w:rsidR="00ED63ED" w:rsidRPr="00ED63ED" w:rsidRDefault="00ED63ED" w:rsidP="006D6F88">
            <w:pPr>
              <w:spacing w:after="160" w:line="259" w:lineRule="auto"/>
              <w:ind w:left="142" w:firstLine="425"/>
              <w:contextualSpacing/>
              <w:jc w:val="both"/>
              <w:rPr>
                <w:rFonts w:eastAsiaTheme="minorHAnsi"/>
                <w:lang w:eastAsia="en-US"/>
              </w:rPr>
            </w:pPr>
            <w:r w:rsidRPr="00ED63ED">
              <w:rPr>
                <w:rFonts w:eastAsiaTheme="minorHAnsi"/>
                <w:lang w:eastAsia="en-US"/>
              </w:rPr>
              <w:t xml:space="preserve">Até o século XIV Gao estava sob o poder do Império Mali, mas no século XV conquistaram </w:t>
            </w:r>
            <w:proofErr w:type="spellStart"/>
            <w:r w:rsidRPr="00ED63ED">
              <w:rPr>
                <w:rFonts w:eastAsiaTheme="minorHAnsi"/>
                <w:lang w:eastAsia="en-US"/>
              </w:rPr>
              <w:t>Tombuctu</w:t>
            </w:r>
            <w:proofErr w:type="spellEnd"/>
            <w:r w:rsidRPr="00ED63ED">
              <w:rPr>
                <w:rFonts w:eastAsiaTheme="minorHAnsi"/>
                <w:lang w:eastAsia="en-US"/>
              </w:rPr>
              <w:t xml:space="preserve">, um importante centro do Islã e ponto fundamental do comércio pelo Saara. É neste momento que ocorreu a formação do Império, num processo de expansão militar, liderados por </w:t>
            </w:r>
            <w:proofErr w:type="spellStart"/>
            <w:r w:rsidRPr="00ED63ED">
              <w:rPr>
                <w:rFonts w:eastAsiaTheme="minorHAnsi"/>
                <w:lang w:eastAsia="en-US"/>
              </w:rPr>
              <w:t>Sonni</w:t>
            </w:r>
            <w:proofErr w:type="spellEnd"/>
            <w:r w:rsidRPr="00ED63ED">
              <w:rPr>
                <w:rFonts w:eastAsiaTheme="minorHAnsi"/>
                <w:lang w:eastAsia="en-US"/>
              </w:rPr>
              <w:t xml:space="preserve"> Ali, que além de tomarem </w:t>
            </w:r>
            <w:proofErr w:type="spellStart"/>
            <w:r w:rsidRPr="00ED63ED">
              <w:rPr>
                <w:rFonts w:eastAsiaTheme="minorHAnsi"/>
                <w:lang w:eastAsia="en-US"/>
              </w:rPr>
              <w:t>Tombuctu</w:t>
            </w:r>
            <w:proofErr w:type="spellEnd"/>
            <w:r w:rsidRPr="00ED63ED">
              <w:rPr>
                <w:rFonts w:eastAsiaTheme="minorHAnsi"/>
                <w:lang w:eastAsia="en-US"/>
              </w:rPr>
              <w:t xml:space="preserve">, conquistam também </w:t>
            </w:r>
            <w:proofErr w:type="spellStart"/>
            <w:r w:rsidRPr="00ED63ED">
              <w:rPr>
                <w:rFonts w:eastAsiaTheme="minorHAnsi"/>
                <w:lang w:eastAsia="en-US"/>
              </w:rPr>
              <w:t>Djenné</w:t>
            </w:r>
            <w:proofErr w:type="spellEnd"/>
            <w:r w:rsidRPr="00ED63ED">
              <w:rPr>
                <w:rFonts w:eastAsiaTheme="minorHAnsi"/>
                <w:lang w:eastAsia="en-US"/>
              </w:rPr>
              <w:t>. Tinham práticas religiosas politeístas e aprimoraram as experiências do império que os sucedeu – o Mali, incorporando elementos dos impérios anteriores.</w:t>
            </w:r>
          </w:p>
          <w:p w:rsidR="006D6F88" w:rsidRDefault="00ED63ED" w:rsidP="006D6F88">
            <w:pPr>
              <w:spacing w:after="160" w:line="259" w:lineRule="auto"/>
              <w:ind w:left="142" w:firstLine="425"/>
              <w:contextualSpacing/>
              <w:jc w:val="both"/>
              <w:rPr>
                <w:rFonts w:eastAsiaTheme="minorHAnsi"/>
                <w:lang w:eastAsia="en-US"/>
              </w:rPr>
            </w:pPr>
            <w:r w:rsidRPr="00ED63ED">
              <w:rPr>
                <w:rFonts w:eastAsiaTheme="minorHAnsi"/>
                <w:lang w:eastAsia="en-US"/>
              </w:rPr>
              <w:t xml:space="preserve">Exploravam ouro, sal e </w:t>
            </w:r>
            <w:proofErr w:type="spellStart"/>
            <w:r w:rsidRPr="00ED63ED">
              <w:rPr>
                <w:rFonts w:eastAsiaTheme="minorHAnsi"/>
                <w:lang w:eastAsia="en-US"/>
              </w:rPr>
              <w:t>cauris</w:t>
            </w:r>
            <w:proofErr w:type="spellEnd"/>
            <w:r w:rsidRPr="00ED63ED">
              <w:rPr>
                <w:rFonts w:eastAsiaTheme="minorHAnsi"/>
                <w:lang w:eastAsia="en-US"/>
              </w:rPr>
              <w:t xml:space="preserve"> e estabeleceram uma unificação de pesos e medidas que facilitava a cobrança de impostos e as trocas comerciais. Com uma grande extensão territorial, o </w:t>
            </w:r>
            <w:proofErr w:type="spellStart"/>
            <w:r w:rsidRPr="00ED63ED">
              <w:rPr>
                <w:rFonts w:eastAsiaTheme="minorHAnsi"/>
                <w:lang w:eastAsia="en-US"/>
              </w:rPr>
              <w:t>Imperio</w:t>
            </w:r>
            <w:proofErr w:type="spellEnd"/>
            <w:r w:rsidRPr="00ED63E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D63ED">
              <w:rPr>
                <w:rFonts w:eastAsiaTheme="minorHAnsi"/>
                <w:lang w:eastAsia="en-US"/>
              </w:rPr>
              <w:t>Songai</w:t>
            </w:r>
            <w:proofErr w:type="spellEnd"/>
            <w:r w:rsidRPr="00ED63ED">
              <w:rPr>
                <w:rFonts w:eastAsiaTheme="minorHAnsi"/>
                <w:lang w:eastAsia="en-US"/>
              </w:rPr>
              <w:t xml:space="preserve"> tinha um comércio bem organizado e um sistema de governo centralizado. Eram divididos entre uma elite e a população geral e suas cidades mais influentes eram </w:t>
            </w:r>
            <w:proofErr w:type="spellStart"/>
            <w:r w:rsidRPr="00ED63ED">
              <w:rPr>
                <w:rFonts w:eastAsiaTheme="minorHAnsi"/>
                <w:lang w:eastAsia="en-US"/>
              </w:rPr>
              <w:t>Tombuctu</w:t>
            </w:r>
            <w:proofErr w:type="spellEnd"/>
            <w:r w:rsidRPr="00ED63ED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ED63ED">
              <w:rPr>
                <w:rFonts w:eastAsiaTheme="minorHAnsi"/>
                <w:lang w:eastAsia="en-US"/>
              </w:rPr>
              <w:t>Djenné</w:t>
            </w:r>
            <w:proofErr w:type="spellEnd"/>
            <w:r w:rsidRPr="00ED63ED">
              <w:rPr>
                <w:rFonts w:eastAsiaTheme="minorHAnsi"/>
                <w:lang w:eastAsia="en-US"/>
              </w:rPr>
              <w:t xml:space="preserve"> e Gao.</w:t>
            </w:r>
          </w:p>
          <w:p w:rsidR="00ED63ED" w:rsidRPr="00ED63ED" w:rsidRDefault="00ED63ED" w:rsidP="006D6F88">
            <w:pPr>
              <w:spacing w:after="160" w:line="259" w:lineRule="auto"/>
              <w:ind w:left="142" w:firstLine="425"/>
              <w:contextualSpacing/>
              <w:jc w:val="both"/>
              <w:rPr>
                <w:rFonts w:eastAsiaTheme="minorHAnsi"/>
                <w:lang w:eastAsia="en-US"/>
              </w:rPr>
            </w:pPr>
            <w:r w:rsidRPr="00ED63ED">
              <w:rPr>
                <w:rFonts w:eastAsiaTheme="minorHAnsi"/>
                <w:lang w:eastAsia="en-US"/>
              </w:rPr>
              <w:t>Referências:</w:t>
            </w:r>
          </w:p>
          <w:p w:rsidR="00ED63ED" w:rsidRDefault="00ED63ED" w:rsidP="006D6F88">
            <w:pPr>
              <w:spacing w:after="160" w:line="259" w:lineRule="auto"/>
              <w:ind w:left="142" w:firstLine="425"/>
              <w:contextualSpacing/>
              <w:jc w:val="right"/>
              <w:rPr>
                <w:rFonts w:eastAsiaTheme="minorHAnsi"/>
                <w:lang w:eastAsia="en-US"/>
              </w:rPr>
            </w:pPr>
            <w:r w:rsidRPr="00ED63ED">
              <w:rPr>
                <w:rFonts w:eastAsiaTheme="minorHAnsi"/>
                <w:lang w:eastAsia="en-US"/>
              </w:rPr>
              <w:t xml:space="preserve">MACEDO, José </w:t>
            </w:r>
            <w:proofErr w:type="spellStart"/>
            <w:r w:rsidRPr="00ED63ED">
              <w:rPr>
                <w:rFonts w:eastAsiaTheme="minorHAnsi"/>
                <w:lang w:eastAsia="en-US"/>
              </w:rPr>
              <w:t>Rivair</w:t>
            </w:r>
            <w:proofErr w:type="spellEnd"/>
            <w:r w:rsidRPr="00ED63ED">
              <w:rPr>
                <w:rFonts w:eastAsiaTheme="minorHAnsi"/>
                <w:lang w:eastAsia="en-US"/>
              </w:rPr>
              <w:t>. História da África. São Paulo: Contexto, 2013.</w:t>
            </w:r>
          </w:p>
          <w:p w:rsidR="00C97A4A" w:rsidRDefault="00C97A4A" w:rsidP="006D6F88">
            <w:pPr>
              <w:spacing w:after="160" w:line="259" w:lineRule="auto"/>
              <w:ind w:left="142"/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97A4A">
              <w:rPr>
                <w:rFonts w:eastAsiaTheme="minorHAnsi"/>
                <w:b/>
                <w:lang w:eastAsia="en-US"/>
              </w:rPr>
              <w:t>Capital do Estado</w:t>
            </w:r>
            <w:r w:rsidRPr="00C97A4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97A4A">
              <w:rPr>
                <w:rFonts w:eastAsiaTheme="minorHAnsi"/>
                <w:lang w:eastAsia="en-US"/>
              </w:rPr>
              <w:t>Songai</w:t>
            </w:r>
            <w:proofErr w:type="spellEnd"/>
            <w:r w:rsidRPr="00C97A4A">
              <w:rPr>
                <w:rFonts w:eastAsiaTheme="minorHAnsi"/>
                <w:lang w:eastAsia="en-US"/>
              </w:rPr>
              <w:t xml:space="preserve">, cidade importante no comércio, política e cultura da região da curva do </w:t>
            </w:r>
            <w:proofErr w:type="spellStart"/>
            <w:r w:rsidRPr="00C97A4A">
              <w:rPr>
                <w:rFonts w:eastAsiaTheme="minorHAnsi"/>
                <w:lang w:eastAsia="en-US"/>
              </w:rPr>
              <w:t>Niger</w:t>
            </w:r>
            <w:proofErr w:type="spellEnd"/>
            <w:r w:rsidRPr="00C97A4A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ED63ED" w:rsidRDefault="00ED63ED" w:rsidP="006D6F88">
      <w:pPr>
        <w:spacing w:after="160" w:line="259" w:lineRule="auto"/>
        <w:ind w:left="142" w:firstLine="425"/>
        <w:contextualSpacing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Tabelacomgrade"/>
        <w:tblW w:w="0" w:type="auto"/>
        <w:tblInd w:w="14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80"/>
      </w:tblGrid>
      <w:tr w:rsidR="00ED63ED" w:rsidRPr="00ED63ED" w:rsidTr="005D018A">
        <w:tc>
          <w:tcPr>
            <w:tcW w:w="10480" w:type="dxa"/>
            <w:shd w:val="clear" w:color="auto" w:fill="F2F2F2" w:themeFill="background1" w:themeFillShade="F2"/>
          </w:tcPr>
          <w:p w:rsidR="00ED63ED" w:rsidRPr="00ED63ED" w:rsidRDefault="00ED63ED" w:rsidP="006D6F88">
            <w:pPr>
              <w:spacing w:after="160" w:line="259" w:lineRule="auto"/>
              <w:ind w:left="142" w:firstLine="425"/>
              <w:contextualSpacing/>
              <w:rPr>
                <w:rFonts w:eastAsiaTheme="minorHAnsi"/>
                <w:b/>
                <w:lang w:eastAsia="en-US"/>
              </w:rPr>
            </w:pPr>
            <w:r w:rsidRPr="00ED63ED">
              <w:rPr>
                <w:rFonts w:eastAsiaTheme="minorHAnsi"/>
                <w:b/>
                <w:lang w:eastAsia="en-US"/>
              </w:rPr>
              <w:t>Império Mali</w:t>
            </w:r>
          </w:p>
          <w:p w:rsidR="00ED63ED" w:rsidRPr="00ED63ED" w:rsidRDefault="00ED63ED" w:rsidP="006D6F88">
            <w:pPr>
              <w:spacing w:after="160" w:line="259" w:lineRule="auto"/>
              <w:ind w:left="142" w:firstLine="425"/>
              <w:contextualSpacing/>
              <w:jc w:val="both"/>
              <w:rPr>
                <w:rFonts w:eastAsiaTheme="minorHAnsi"/>
                <w:lang w:eastAsia="en-US"/>
              </w:rPr>
            </w:pPr>
            <w:r w:rsidRPr="00ED63ED">
              <w:rPr>
                <w:rFonts w:eastAsiaTheme="minorHAnsi"/>
                <w:lang w:eastAsia="en-US"/>
              </w:rPr>
              <w:t xml:space="preserve">Com o declínio de Gana diversas disputas por influência ocorreram entre estados menores, paralelos e independentes, no século XII. Um desses estados era formado pelo povo conhecido por </w:t>
            </w:r>
            <w:proofErr w:type="spellStart"/>
            <w:r w:rsidRPr="00ED63ED">
              <w:rPr>
                <w:rFonts w:eastAsiaTheme="minorHAnsi"/>
                <w:lang w:eastAsia="en-US"/>
              </w:rPr>
              <w:t>sosso</w:t>
            </w:r>
            <w:proofErr w:type="spellEnd"/>
            <w:r w:rsidRPr="00ED63ED">
              <w:rPr>
                <w:rFonts w:eastAsiaTheme="minorHAnsi"/>
                <w:lang w:eastAsia="en-US"/>
              </w:rPr>
              <w:t xml:space="preserve">, de etnia </w:t>
            </w:r>
            <w:proofErr w:type="spellStart"/>
            <w:r w:rsidRPr="00ED63ED">
              <w:rPr>
                <w:rFonts w:eastAsiaTheme="minorHAnsi"/>
                <w:lang w:eastAsia="en-US"/>
              </w:rPr>
              <w:t>Soninke</w:t>
            </w:r>
            <w:proofErr w:type="spellEnd"/>
            <w:r w:rsidRPr="00ED63ED">
              <w:rPr>
                <w:rFonts w:eastAsiaTheme="minorHAnsi"/>
                <w:lang w:eastAsia="en-US"/>
              </w:rPr>
              <w:t>. Foi por meio das armas que estes se impuseram e alcançaram hegemonia no século XIII.</w:t>
            </w:r>
          </w:p>
          <w:p w:rsidR="00ED63ED" w:rsidRPr="00ED63ED" w:rsidRDefault="00ED63ED" w:rsidP="006D6F88">
            <w:pPr>
              <w:spacing w:after="160" w:line="259" w:lineRule="auto"/>
              <w:ind w:left="142" w:firstLine="425"/>
              <w:contextualSpacing/>
              <w:jc w:val="both"/>
              <w:rPr>
                <w:rFonts w:eastAsiaTheme="minorHAnsi"/>
                <w:lang w:eastAsia="en-US"/>
              </w:rPr>
            </w:pPr>
            <w:r w:rsidRPr="00ED63ED">
              <w:rPr>
                <w:rFonts w:eastAsiaTheme="minorHAnsi"/>
                <w:lang w:eastAsia="en-US"/>
              </w:rPr>
              <w:t xml:space="preserve">O Império Mali era formado por povos presentes na região situada entre o Rio Senegal e o Rio Níger. Dentre esses povos o mais importante eram </w:t>
            </w:r>
            <w:proofErr w:type="gramStart"/>
            <w:r w:rsidRPr="00ED63ED">
              <w:rPr>
                <w:rFonts w:eastAsiaTheme="minorHAnsi"/>
                <w:lang w:eastAsia="en-US"/>
              </w:rPr>
              <w:t>os mandingas</w:t>
            </w:r>
            <w:proofErr w:type="gramEnd"/>
            <w:r w:rsidRPr="00ED63ED">
              <w:rPr>
                <w:rFonts w:eastAsiaTheme="minorHAnsi"/>
                <w:lang w:eastAsia="en-US"/>
              </w:rPr>
              <w:t xml:space="preserve">, conhecedores do Islã desde o século XI. Mas, além deles, outros povos formavam este império, como os </w:t>
            </w:r>
            <w:proofErr w:type="spellStart"/>
            <w:r w:rsidRPr="00ED63ED">
              <w:rPr>
                <w:rFonts w:eastAsiaTheme="minorHAnsi"/>
                <w:lang w:eastAsia="en-US"/>
              </w:rPr>
              <w:t>soninkês</w:t>
            </w:r>
            <w:proofErr w:type="spellEnd"/>
            <w:r w:rsidRPr="00ED63ED">
              <w:rPr>
                <w:rFonts w:eastAsiaTheme="minorHAnsi"/>
                <w:lang w:eastAsia="en-US"/>
              </w:rPr>
              <w:t xml:space="preserve">, </w:t>
            </w:r>
            <w:proofErr w:type="gramStart"/>
            <w:r w:rsidRPr="00ED63ED">
              <w:rPr>
                <w:rFonts w:eastAsiaTheme="minorHAnsi"/>
                <w:lang w:eastAsia="en-US"/>
              </w:rPr>
              <w:t>os fulas</w:t>
            </w:r>
            <w:proofErr w:type="gramEnd"/>
            <w:r w:rsidRPr="00ED63ED">
              <w:rPr>
                <w:rFonts w:eastAsiaTheme="minorHAnsi"/>
                <w:lang w:eastAsia="en-US"/>
              </w:rPr>
              <w:t xml:space="preserve">, os </w:t>
            </w:r>
            <w:proofErr w:type="spellStart"/>
            <w:r w:rsidRPr="00ED63ED">
              <w:rPr>
                <w:rFonts w:eastAsiaTheme="minorHAnsi"/>
                <w:lang w:eastAsia="en-US"/>
              </w:rPr>
              <w:t>sossos</w:t>
            </w:r>
            <w:proofErr w:type="spellEnd"/>
            <w:r w:rsidRPr="00ED63ED">
              <w:rPr>
                <w:rFonts w:eastAsiaTheme="minorHAnsi"/>
                <w:lang w:eastAsia="en-US"/>
              </w:rPr>
              <w:t xml:space="preserve"> e os </w:t>
            </w:r>
            <w:proofErr w:type="spellStart"/>
            <w:r w:rsidRPr="00ED63ED">
              <w:rPr>
                <w:rFonts w:eastAsiaTheme="minorHAnsi"/>
                <w:lang w:eastAsia="en-US"/>
              </w:rPr>
              <w:t>bozos</w:t>
            </w:r>
            <w:proofErr w:type="spellEnd"/>
            <w:r w:rsidRPr="00ED63ED">
              <w:rPr>
                <w:rFonts w:eastAsiaTheme="minorHAnsi"/>
                <w:lang w:eastAsia="en-US"/>
              </w:rPr>
              <w:t>.</w:t>
            </w:r>
          </w:p>
          <w:p w:rsidR="00ED63ED" w:rsidRPr="00ED63ED" w:rsidRDefault="00ED63ED" w:rsidP="006D6F88">
            <w:pPr>
              <w:spacing w:after="160" w:line="259" w:lineRule="auto"/>
              <w:ind w:left="142" w:firstLine="425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ED63ED">
              <w:rPr>
                <w:rFonts w:eastAsiaTheme="minorHAnsi"/>
                <w:lang w:eastAsia="en-US"/>
              </w:rPr>
              <w:lastRenderedPageBreak/>
              <w:t>Sundjata</w:t>
            </w:r>
            <w:proofErr w:type="spellEnd"/>
            <w:r w:rsidRPr="00ED63E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D63ED">
              <w:rPr>
                <w:rFonts w:eastAsiaTheme="minorHAnsi"/>
                <w:lang w:eastAsia="en-US"/>
              </w:rPr>
              <w:t>Keita</w:t>
            </w:r>
            <w:proofErr w:type="spellEnd"/>
            <w:r w:rsidRPr="00ED63ED">
              <w:rPr>
                <w:rFonts w:eastAsiaTheme="minorHAnsi"/>
                <w:lang w:eastAsia="en-US"/>
              </w:rPr>
              <w:t xml:space="preserve"> foi o maior representante do Império Mali, e estendeu sua autoridade para unidades políticas próximas, formando um estado unificado e hegemônico até o século XV.</w:t>
            </w:r>
          </w:p>
          <w:p w:rsidR="00ED63ED" w:rsidRPr="00ED63ED" w:rsidRDefault="00ED63ED" w:rsidP="006D6F88">
            <w:pPr>
              <w:spacing w:after="160" w:line="259" w:lineRule="auto"/>
              <w:ind w:left="142" w:firstLine="425"/>
              <w:contextualSpacing/>
              <w:jc w:val="both"/>
              <w:rPr>
                <w:rFonts w:eastAsiaTheme="minorHAnsi"/>
                <w:lang w:eastAsia="en-US"/>
              </w:rPr>
            </w:pPr>
            <w:r w:rsidRPr="00ED63ED">
              <w:rPr>
                <w:rFonts w:eastAsiaTheme="minorHAnsi"/>
                <w:lang w:eastAsia="en-US"/>
              </w:rPr>
              <w:t>A hegemonia do Mali na África Ocidental ocorreu por alguns importantes fatores, como a formação de um exército poderoso, o controle na extração do ouro e a existência de uma administração eficiente. Esses pontos fizeram do Mali um dos impérios mais bem-sucedidos do continente africano.</w:t>
            </w:r>
          </w:p>
          <w:p w:rsidR="00ED63ED" w:rsidRPr="00ED63ED" w:rsidRDefault="00ED63ED" w:rsidP="006D6F88">
            <w:pPr>
              <w:spacing w:after="160" w:line="259" w:lineRule="auto"/>
              <w:ind w:left="142" w:firstLine="425"/>
              <w:contextualSpacing/>
              <w:jc w:val="both"/>
              <w:rPr>
                <w:rFonts w:eastAsiaTheme="minorHAnsi"/>
                <w:lang w:eastAsia="en-US"/>
              </w:rPr>
            </w:pPr>
            <w:r w:rsidRPr="00ED63ED">
              <w:rPr>
                <w:rFonts w:eastAsiaTheme="minorHAnsi"/>
                <w:lang w:eastAsia="en-US"/>
              </w:rPr>
              <w:t xml:space="preserve">Seu representante supremo era chamado de Mansa, e residia na cidade de </w:t>
            </w:r>
            <w:proofErr w:type="spellStart"/>
            <w:r w:rsidRPr="00ED63ED">
              <w:rPr>
                <w:rFonts w:eastAsiaTheme="minorHAnsi"/>
                <w:lang w:eastAsia="en-US"/>
              </w:rPr>
              <w:t>Niani</w:t>
            </w:r>
            <w:proofErr w:type="spellEnd"/>
            <w:r w:rsidRPr="00ED63ED">
              <w:rPr>
                <w:rFonts w:eastAsiaTheme="minorHAnsi"/>
                <w:lang w:eastAsia="en-US"/>
              </w:rPr>
              <w:t xml:space="preserve">, ao norte da atual República da Guiné. O apogeu da dinastia </w:t>
            </w:r>
            <w:proofErr w:type="spellStart"/>
            <w:r w:rsidRPr="00ED63ED">
              <w:rPr>
                <w:rFonts w:eastAsiaTheme="minorHAnsi"/>
                <w:lang w:eastAsia="en-US"/>
              </w:rPr>
              <w:t>Keita</w:t>
            </w:r>
            <w:proofErr w:type="spellEnd"/>
            <w:r w:rsidRPr="00ED63ED">
              <w:rPr>
                <w:rFonts w:eastAsiaTheme="minorHAnsi"/>
                <w:lang w:eastAsia="en-US"/>
              </w:rPr>
              <w:t xml:space="preserve"> ocorreu no século XIV, durante o governo de Kankan Mussa, o Mansa Mussa.</w:t>
            </w:r>
          </w:p>
          <w:p w:rsidR="00ED63ED" w:rsidRDefault="00ED63ED" w:rsidP="006D6F88">
            <w:pPr>
              <w:spacing w:after="160" w:line="259" w:lineRule="auto"/>
              <w:ind w:left="142" w:firstLine="425"/>
              <w:contextualSpacing/>
              <w:jc w:val="both"/>
              <w:rPr>
                <w:rFonts w:eastAsiaTheme="minorHAnsi"/>
                <w:lang w:eastAsia="en-US"/>
              </w:rPr>
            </w:pPr>
            <w:r w:rsidRPr="00ED63ED">
              <w:rPr>
                <w:rFonts w:eastAsiaTheme="minorHAnsi"/>
                <w:lang w:eastAsia="en-US"/>
              </w:rPr>
              <w:t>No final do século XIV o império enfrenta dificuldades em manter uma área tão grande e entra em processo de declínio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ED63ED" w:rsidRDefault="00ED63ED" w:rsidP="006D6F88">
            <w:pPr>
              <w:spacing w:after="160" w:line="259" w:lineRule="auto"/>
              <w:ind w:left="142" w:firstLine="425"/>
              <w:contextualSpacing/>
              <w:jc w:val="right"/>
              <w:rPr>
                <w:rFonts w:eastAsiaTheme="minorHAnsi"/>
                <w:lang w:eastAsia="en-US"/>
              </w:rPr>
            </w:pPr>
            <w:r w:rsidRPr="00ED63ED">
              <w:rPr>
                <w:rFonts w:eastAsiaTheme="minorHAnsi"/>
                <w:lang w:eastAsia="en-US"/>
              </w:rPr>
              <w:t xml:space="preserve">MACEDO, José </w:t>
            </w:r>
            <w:proofErr w:type="spellStart"/>
            <w:r w:rsidRPr="00ED63ED">
              <w:rPr>
                <w:rFonts w:eastAsiaTheme="minorHAnsi"/>
                <w:lang w:eastAsia="en-US"/>
              </w:rPr>
              <w:t>Rivair</w:t>
            </w:r>
            <w:proofErr w:type="spellEnd"/>
            <w:r w:rsidRPr="00ED63ED">
              <w:rPr>
                <w:rFonts w:eastAsiaTheme="minorHAnsi"/>
                <w:lang w:eastAsia="en-US"/>
              </w:rPr>
              <w:t>. História da África. São Paulo: Contexto, 2013.</w:t>
            </w:r>
          </w:p>
          <w:p w:rsidR="00E26053" w:rsidRDefault="00E26053" w:rsidP="006D6F88">
            <w:pPr>
              <w:spacing w:after="160" w:line="259" w:lineRule="auto"/>
              <w:ind w:left="142" w:firstLine="425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C97A4A" w:rsidRPr="00C97A4A" w:rsidRDefault="00C97A4A" w:rsidP="006D6F88">
            <w:pPr>
              <w:spacing w:after="160" w:line="259" w:lineRule="auto"/>
              <w:ind w:left="142" w:firstLine="425"/>
              <w:contextualSpacing/>
              <w:jc w:val="both"/>
              <w:rPr>
                <w:rFonts w:eastAsiaTheme="minorHAnsi"/>
                <w:lang w:eastAsia="en-US"/>
              </w:rPr>
            </w:pPr>
            <w:r w:rsidRPr="00687543">
              <w:rPr>
                <w:rFonts w:eastAsiaTheme="minorHAnsi"/>
                <w:b/>
                <w:lang w:eastAsia="en-US"/>
              </w:rPr>
              <w:t>Mansa:</w:t>
            </w:r>
            <w:r w:rsidRPr="00C97A4A">
              <w:rPr>
                <w:rFonts w:eastAsiaTheme="minorHAnsi"/>
                <w:lang w:eastAsia="en-US"/>
              </w:rPr>
              <w:t xml:space="preserve"> Termo próprio do Mali, remete ao “líder da nação”.</w:t>
            </w:r>
          </w:p>
          <w:p w:rsidR="00C97A4A" w:rsidRPr="00C97A4A" w:rsidRDefault="00C97A4A" w:rsidP="006D6F88">
            <w:pPr>
              <w:spacing w:after="160" w:line="259" w:lineRule="auto"/>
              <w:ind w:left="142" w:firstLine="425"/>
              <w:contextualSpacing/>
              <w:jc w:val="both"/>
              <w:rPr>
                <w:rFonts w:eastAsiaTheme="minorHAnsi"/>
                <w:lang w:eastAsia="en-US"/>
              </w:rPr>
            </w:pPr>
            <w:r w:rsidRPr="00687543">
              <w:rPr>
                <w:rFonts w:eastAsiaTheme="minorHAnsi"/>
                <w:b/>
                <w:lang w:eastAsia="en-US"/>
              </w:rPr>
              <w:t>Bardos:</w:t>
            </w:r>
            <w:r w:rsidRPr="00C97A4A">
              <w:rPr>
                <w:rFonts w:eastAsiaTheme="minorHAnsi"/>
                <w:lang w:eastAsia="en-US"/>
              </w:rPr>
              <w:t xml:space="preserve"> Contadores de história” que transmitiam os saberes.</w:t>
            </w:r>
          </w:p>
          <w:p w:rsidR="00C97A4A" w:rsidRPr="00ED63ED" w:rsidRDefault="00C97A4A" w:rsidP="006D6F88">
            <w:pPr>
              <w:spacing w:after="160" w:line="259" w:lineRule="auto"/>
              <w:ind w:left="142" w:firstLine="425"/>
              <w:contextualSpacing/>
              <w:jc w:val="both"/>
              <w:rPr>
                <w:rFonts w:eastAsiaTheme="minorHAnsi"/>
                <w:lang w:eastAsia="en-US"/>
              </w:rPr>
            </w:pPr>
            <w:r w:rsidRPr="00687543">
              <w:rPr>
                <w:rFonts w:eastAsiaTheme="minorHAnsi"/>
                <w:b/>
                <w:lang w:eastAsia="en-US"/>
              </w:rPr>
              <w:t>Dinastias:</w:t>
            </w:r>
            <w:r w:rsidRPr="00C97A4A">
              <w:rPr>
                <w:rFonts w:eastAsiaTheme="minorHAnsi"/>
                <w:lang w:eastAsia="en-US"/>
              </w:rPr>
              <w:t xml:space="preserve"> Soberanos de uma mesma família que se sucedem no</w:t>
            </w:r>
            <w:r w:rsidR="00687543">
              <w:rPr>
                <w:rFonts w:eastAsiaTheme="minorHAnsi"/>
                <w:lang w:eastAsia="en-US"/>
              </w:rPr>
              <w:t xml:space="preserve"> trono.</w:t>
            </w:r>
          </w:p>
        </w:tc>
      </w:tr>
    </w:tbl>
    <w:p w:rsidR="00ED63ED" w:rsidRDefault="005D018A" w:rsidP="003C1B74">
      <w:pPr>
        <w:spacing w:after="160" w:line="259" w:lineRule="auto"/>
        <w:ind w:left="142"/>
        <w:contextualSpacing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 xml:space="preserve">Disponível em: </w:t>
      </w:r>
      <w:hyperlink r:id="rId13" w:history="1">
        <w:r w:rsidRPr="00CE2A87">
          <w:rPr>
            <w:rStyle w:val="Hyperlink"/>
            <w:rFonts w:eastAsiaTheme="minorHAnsi"/>
            <w:sz w:val="20"/>
            <w:szCs w:val="20"/>
            <w:lang w:eastAsia="en-US"/>
          </w:rPr>
          <w:t>https://www.infoescola.com/historia/imperios-africanos/</w:t>
        </w:r>
      </w:hyperlink>
      <w:r>
        <w:rPr>
          <w:rFonts w:eastAsiaTheme="minorHAnsi"/>
          <w:sz w:val="20"/>
          <w:szCs w:val="20"/>
          <w:lang w:eastAsia="en-US"/>
        </w:rPr>
        <w:t xml:space="preserve"> Acesso em: 01 de abr. de 2020.</w:t>
      </w:r>
    </w:p>
    <w:p w:rsidR="00687543" w:rsidRPr="003142AF" w:rsidRDefault="00687543" w:rsidP="003C1B74">
      <w:pPr>
        <w:spacing w:after="160" w:line="259" w:lineRule="auto"/>
        <w:ind w:left="142"/>
        <w:contextualSpacing/>
        <w:rPr>
          <w:rFonts w:eastAsiaTheme="minorHAnsi"/>
          <w:lang w:eastAsia="en-US"/>
        </w:rPr>
      </w:pPr>
    </w:p>
    <w:p w:rsidR="003142AF" w:rsidRPr="00374E24" w:rsidRDefault="003142AF" w:rsidP="00374E24">
      <w:pPr>
        <w:pStyle w:val="PargrafodaLista"/>
        <w:numPr>
          <w:ilvl w:val="0"/>
          <w:numId w:val="41"/>
        </w:numPr>
        <w:spacing w:after="160" w:line="259" w:lineRule="auto"/>
        <w:rPr>
          <w:rFonts w:eastAsiaTheme="minorHAnsi"/>
          <w:lang w:eastAsia="en-US"/>
        </w:rPr>
      </w:pPr>
      <w:r w:rsidRPr="00374E24">
        <w:rPr>
          <w:rFonts w:eastAsiaTheme="minorHAnsi"/>
          <w:lang w:eastAsia="en-US"/>
        </w:rPr>
        <w:t>Registre no documento abaixo quais são as percepções acerca das questões propostas no quadro.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2263"/>
        <w:gridCol w:w="4536"/>
        <w:gridCol w:w="3681"/>
      </w:tblGrid>
      <w:tr w:rsidR="00687543" w:rsidTr="006D6F88">
        <w:tc>
          <w:tcPr>
            <w:tcW w:w="2263" w:type="dxa"/>
          </w:tcPr>
          <w:p w:rsidR="00687543" w:rsidRPr="003142AF" w:rsidRDefault="00687543" w:rsidP="003142AF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3142AF">
              <w:rPr>
                <w:rFonts w:eastAsiaTheme="minorHAnsi"/>
                <w:b/>
                <w:lang w:eastAsia="en-US"/>
              </w:rPr>
              <w:t>Questões</w:t>
            </w:r>
          </w:p>
        </w:tc>
        <w:tc>
          <w:tcPr>
            <w:tcW w:w="4536" w:type="dxa"/>
          </w:tcPr>
          <w:p w:rsidR="00687543" w:rsidRPr="003142AF" w:rsidRDefault="00687543" w:rsidP="003142AF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3142AF">
              <w:rPr>
                <w:rFonts w:eastAsiaTheme="minorHAnsi"/>
                <w:b/>
                <w:lang w:eastAsia="en-US"/>
              </w:rPr>
              <w:t xml:space="preserve">Império </w:t>
            </w:r>
            <w:proofErr w:type="spellStart"/>
            <w:r w:rsidRPr="003142AF">
              <w:rPr>
                <w:rFonts w:eastAsiaTheme="minorHAnsi"/>
                <w:b/>
                <w:lang w:eastAsia="en-US"/>
              </w:rPr>
              <w:t>Songai</w:t>
            </w:r>
            <w:proofErr w:type="spellEnd"/>
          </w:p>
        </w:tc>
        <w:tc>
          <w:tcPr>
            <w:tcW w:w="3681" w:type="dxa"/>
          </w:tcPr>
          <w:p w:rsidR="00687543" w:rsidRPr="003142AF" w:rsidRDefault="00687543" w:rsidP="003142AF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3142AF">
              <w:rPr>
                <w:rFonts w:eastAsiaTheme="minorHAnsi"/>
                <w:b/>
                <w:lang w:eastAsia="en-US"/>
              </w:rPr>
              <w:t>Império Mali</w:t>
            </w:r>
          </w:p>
        </w:tc>
      </w:tr>
      <w:tr w:rsidR="00687543" w:rsidTr="006D6F88">
        <w:tc>
          <w:tcPr>
            <w:tcW w:w="2263" w:type="dxa"/>
          </w:tcPr>
          <w:p w:rsidR="00687543" w:rsidRPr="00687543" w:rsidRDefault="00687543" w:rsidP="00E26053">
            <w:pPr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687543">
              <w:rPr>
                <w:rFonts w:eastAsiaTheme="minorHAnsi"/>
                <w:lang w:eastAsia="en-US"/>
              </w:rPr>
              <w:t>Onde se desenvolveu</w:t>
            </w:r>
          </w:p>
          <w:p w:rsidR="00687543" w:rsidRDefault="00687543" w:rsidP="00E26053">
            <w:pPr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687543">
              <w:rPr>
                <w:rFonts w:eastAsiaTheme="minorHAnsi"/>
                <w:lang w:eastAsia="en-US"/>
              </w:rPr>
              <w:t>esta população?</w:t>
            </w:r>
          </w:p>
        </w:tc>
        <w:tc>
          <w:tcPr>
            <w:tcW w:w="4536" w:type="dxa"/>
          </w:tcPr>
          <w:p w:rsidR="00687543" w:rsidRDefault="00687543" w:rsidP="00687543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1" w:type="dxa"/>
          </w:tcPr>
          <w:p w:rsidR="00687543" w:rsidRDefault="00687543" w:rsidP="00687543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687543" w:rsidTr="006D6F88">
        <w:tc>
          <w:tcPr>
            <w:tcW w:w="2263" w:type="dxa"/>
          </w:tcPr>
          <w:p w:rsidR="00687543" w:rsidRDefault="00687543" w:rsidP="00E26053">
            <w:pPr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687543">
              <w:rPr>
                <w:rFonts w:eastAsiaTheme="minorHAnsi"/>
                <w:lang w:eastAsia="en-US"/>
              </w:rPr>
              <w:t>Como se constituía sua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87543">
              <w:rPr>
                <w:rFonts w:eastAsiaTheme="minorHAnsi"/>
                <w:lang w:eastAsia="en-US"/>
              </w:rPr>
              <w:t>organização política 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87543">
              <w:rPr>
                <w:rFonts w:eastAsiaTheme="minorHAnsi"/>
                <w:lang w:eastAsia="en-US"/>
              </w:rPr>
              <w:t>social?</w:t>
            </w:r>
          </w:p>
        </w:tc>
        <w:tc>
          <w:tcPr>
            <w:tcW w:w="4536" w:type="dxa"/>
          </w:tcPr>
          <w:p w:rsidR="00687543" w:rsidRDefault="00687543" w:rsidP="00687543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1" w:type="dxa"/>
          </w:tcPr>
          <w:p w:rsidR="00687543" w:rsidRDefault="00687543" w:rsidP="00687543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687543" w:rsidTr="006D6F88">
        <w:tc>
          <w:tcPr>
            <w:tcW w:w="2263" w:type="dxa"/>
          </w:tcPr>
          <w:p w:rsidR="00687543" w:rsidRDefault="00687543" w:rsidP="00E26053">
            <w:pPr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Qual era a sua atividade econômica?</w:t>
            </w:r>
          </w:p>
        </w:tc>
        <w:tc>
          <w:tcPr>
            <w:tcW w:w="4536" w:type="dxa"/>
          </w:tcPr>
          <w:p w:rsidR="00687543" w:rsidRDefault="00687543" w:rsidP="001A487A">
            <w:pPr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1" w:type="dxa"/>
          </w:tcPr>
          <w:p w:rsidR="00687543" w:rsidRPr="003142AF" w:rsidRDefault="00687543" w:rsidP="00687543">
            <w:pPr>
              <w:spacing w:after="160" w:line="259" w:lineRule="auto"/>
              <w:contextualSpacing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87543" w:rsidTr="006D6F88">
        <w:tc>
          <w:tcPr>
            <w:tcW w:w="2263" w:type="dxa"/>
          </w:tcPr>
          <w:p w:rsidR="00687543" w:rsidRDefault="001A487A" w:rsidP="00E26053">
            <w:pPr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Quando e q</w:t>
            </w:r>
            <w:r w:rsidR="00687543">
              <w:rPr>
                <w:rFonts w:eastAsiaTheme="minorHAnsi"/>
                <w:lang w:eastAsia="en-US"/>
              </w:rPr>
              <w:t xml:space="preserve">ual </w:t>
            </w:r>
            <w:proofErr w:type="gramStart"/>
            <w:r w:rsidR="00687543">
              <w:rPr>
                <w:rFonts w:eastAsiaTheme="minorHAnsi"/>
                <w:lang w:eastAsia="en-US"/>
              </w:rPr>
              <w:t>foi  a</w:t>
            </w:r>
            <w:proofErr w:type="gramEnd"/>
            <w:r w:rsidR="00687543">
              <w:rPr>
                <w:rFonts w:eastAsiaTheme="minorHAnsi"/>
                <w:lang w:eastAsia="en-US"/>
              </w:rPr>
              <w:t xml:space="preserve"> estratégia utilizada para a formação deste império?</w:t>
            </w:r>
          </w:p>
        </w:tc>
        <w:tc>
          <w:tcPr>
            <w:tcW w:w="4536" w:type="dxa"/>
          </w:tcPr>
          <w:p w:rsidR="00687543" w:rsidRDefault="00687543" w:rsidP="001A487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1" w:type="dxa"/>
          </w:tcPr>
          <w:p w:rsidR="00687543" w:rsidRDefault="00687543" w:rsidP="003142AF">
            <w:pPr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1A487A" w:rsidTr="006D6F88">
        <w:tc>
          <w:tcPr>
            <w:tcW w:w="2263" w:type="dxa"/>
          </w:tcPr>
          <w:p w:rsidR="001A487A" w:rsidRDefault="001A487A" w:rsidP="00E26053">
            <w:pPr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Esse império localizava em qual continente? </w:t>
            </w:r>
          </w:p>
        </w:tc>
        <w:tc>
          <w:tcPr>
            <w:tcW w:w="4536" w:type="dxa"/>
          </w:tcPr>
          <w:p w:rsidR="001A487A" w:rsidRPr="001A487A" w:rsidRDefault="001A487A" w:rsidP="00687543">
            <w:pPr>
              <w:spacing w:after="160" w:line="259" w:lineRule="auto"/>
              <w:contextualSpacing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681" w:type="dxa"/>
          </w:tcPr>
          <w:p w:rsidR="001A487A" w:rsidRPr="001A487A" w:rsidRDefault="001A487A" w:rsidP="00687543">
            <w:pPr>
              <w:spacing w:after="160" w:line="259" w:lineRule="auto"/>
              <w:contextualSpacing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1A487A" w:rsidTr="006D6F88">
        <w:tc>
          <w:tcPr>
            <w:tcW w:w="2263" w:type="dxa"/>
          </w:tcPr>
          <w:p w:rsidR="001A487A" w:rsidRDefault="001A487A" w:rsidP="00E26053">
            <w:pPr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Qual fragmento do texto mais chamou sua atenção?</w:t>
            </w:r>
          </w:p>
        </w:tc>
        <w:tc>
          <w:tcPr>
            <w:tcW w:w="4536" w:type="dxa"/>
          </w:tcPr>
          <w:p w:rsidR="001A487A" w:rsidRDefault="001A487A" w:rsidP="00687543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1" w:type="dxa"/>
          </w:tcPr>
          <w:p w:rsidR="001A487A" w:rsidRDefault="001A487A" w:rsidP="00687543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687543" w:rsidRDefault="00687543" w:rsidP="00687543">
      <w:pPr>
        <w:spacing w:after="160" w:line="259" w:lineRule="auto"/>
        <w:ind w:left="142"/>
        <w:contextualSpacing/>
        <w:rPr>
          <w:rFonts w:eastAsiaTheme="minorHAnsi"/>
          <w:lang w:eastAsia="en-US"/>
        </w:rPr>
      </w:pPr>
    </w:p>
    <w:p w:rsidR="00687543" w:rsidRDefault="00374E24" w:rsidP="00B90D6E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</w:t>
      </w:r>
      <w:r w:rsidR="00FA4A86">
        <w:rPr>
          <w:rFonts w:eastAsiaTheme="minorHAnsi"/>
          <w:lang w:eastAsia="en-US"/>
        </w:rPr>
        <w:t xml:space="preserve">2. Os </w:t>
      </w:r>
      <w:r w:rsidR="00FA4A86" w:rsidRPr="00FA4A86">
        <w:rPr>
          <w:rFonts w:eastAsiaTheme="minorHAnsi"/>
          <w:lang w:eastAsia="en-US"/>
        </w:rPr>
        <w:t>Maias, Incas e Astecas</w:t>
      </w:r>
      <w:r w:rsidR="00FA4A86">
        <w:rPr>
          <w:rFonts w:eastAsiaTheme="minorHAnsi"/>
          <w:lang w:eastAsia="en-US"/>
        </w:rPr>
        <w:t xml:space="preserve"> eram povos da América Pré-colombiana</w:t>
      </w:r>
      <w:r w:rsidR="00B90D6E">
        <w:rPr>
          <w:rFonts w:eastAsiaTheme="minorHAnsi"/>
          <w:lang w:eastAsia="en-US"/>
        </w:rPr>
        <w:t>. N</w:t>
      </w:r>
      <w:r w:rsidR="00FA4A86" w:rsidRPr="00FA4A86">
        <w:rPr>
          <w:rFonts w:eastAsiaTheme="minorHAnsi"/>
          <w:lang w:eastAsia="en-US"/>
        </w:rPr>
        <w:t>a região da Mesoamérica (que compreende o México e parte da América Central) e na região andina (atual Peru) desenvolveram-se três das maiores culturas pré-colombianas: os maias, incas e astecas. A cultura maia, a mais antiga delas, entrou em declínio até desaparecer, enquanto os incas e astecas formaram grandes impérios.</w:t>
      </w:r>
      <w:r w:rsidR="00B90D6E">
        <w:rPr>
          <w:rFonts w:eastAsiaTheme="minorHAnsi"/>
          <w:lang w:eastAsia="en-US"/>
        </w:rPr>
        <w:t xml:space="preserve"> Leia o texto a seguir e conheça um pouco mais desta história. </w:t>
      </w:r>
    </w:p>
    <w:tbl>
      <w:tblPr>
        <w:tblStyle w:val="Tabelacomgrade"/>
        <w:tblW w:w="0" w:type="auto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85"/>
      </w:tblGrid>
      <w:tr w:rsidR="00FA4A86" w:rsidTr="00E26053">
        <w:tc>
          <w:tcPr>
            <w:tcW w:w="10485" w:type="dxa"/>
            <w:shd w:val="clear" w:color="auto" w:fill="F2F2F2" w:themeFill="background1" w:themeFillShade="F2"/>
          </w:tcPr>
          <w:p w:rsidR="00FA4A86" w:rsidRP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b/>
                <w:lang w:eastAsia="en-US"/>
              </w:rPr>
            </w:pPr>
            <w:r w:rsidRPr="00FA4A86">
              <w:rPr>
                <w:rFonts w:eastAsiaTheme="minorHAnsi"/>
                <w:b/>
                <w:lang w:eastAsia="en-US"/>
              </w:rPr>
              <w:t>OS MAIAS</w:t>
            </w:r>
          </w:p>
          <w:p w:rsid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b/>
                <w:lang w:eastAsia="en-US"/>
              </w:rPr>
              <w:t>Origem</w:t>
            </w:r>
            <w:r w:rsidR="00B90D6E">
              <w:rPr>
                <w:rFonts w:eastAsiaTheme="minorHAnsi"/>
                <w:b/>
                <w:lang w:eastAsia="en-US"/>
              </w:rPr>
              <w:t xml:space="preserve"> - </w:t>
            </w:r>
            <w:r w:rsidRPr="00FA4A86">
              <w:rPr>
                <w:rFonts w:eastAsiaTheme="minorHAnsi"/>
                <w:lang w:eastAsia="en-US"/>
              </w:rPr>
              <w:t xml:space="preserve">A civilização maia é a mais antiga das grandes culturas pré-colombianas, com origens que remontam possivelmente ao século XVI a.C. Estendeu-se pelo sul da península de </w:t>
            </w:r>
            <w:proofErr w:type="spellStart"/>
            <w:r w:rsidRPr="00FA4A86">
              <w:rPr>
                <w:rFonts w:eastAsiaTheme="minorHAnsi"/>
                <w:lang w:eastAsia="en-US"/>
              </w:rPr>
              <w:t>Yucatán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 (no atual México) e em parte da Guatemala e de Honduras. Seu apogeu deu-se entre os séculos III e IX d.C.</w:t>
            </w:r>
          </w:p>
          <w:p w:rsidR="00E26053" w:rsidRPr="00FA4A86" w:rsidRDefault="00E26053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</w:p>
          <w:p w:rsidR="00FA4A86" w:rsidRP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b/>
                <w:lang w:eastAsia="en-US"/>
              </w:rPr>
              <w:t>Organização</w:t>
            </w:r>
            <w:r w:rsidR="00B90D6E">
              <w:rPr>
                <w:rFonts w:eastAsiaTheme="minorHAnsi"/>
                <w:b/>
                <w:lang w:eastAsia="en-US"/>
              </w:rPr>
              <w:t xml:space="preserve"> - </w:t>
            </w:r>
            <w:r w:rsidRPr="00FA4A86">
              <w:rPr>
                <w:rFonts w:eastAsiaTheme="minorHAnsi"/>
                <w:lang w:eastAsia="en-US"/>
              </w:rPr>
              <w:t xml:space="preserve">Herdeiros dos olmecas, um dos primeiros povos organizados da América, os maias viviam em </w:t>
            </w:r>
            <w:proofErr w:type="spellStart"/>
            <w:r w:rsidRPr="00FA4A86">
              <w:rPr>
                <w:rFonts w:eastAsiaTheme="minorHAnsi"/>
                <w:lang w:eastAsia="en-US"/>
              </w:rPr>
              <w:t>cidades-Estado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 independentes, que controlavam territórios próprios e falavam línguas </w:t>
            </w:r>
            <w:r w:rsidRPr="00FA4A86">
              <w:rPr>
                <w:rFonts w:eastAsiaTheme="minorHAnsi"/>
                <w:lang w:eastAsia="en-US"/>
              </w:rPr>
              <w:lastRenderedPageBreak/>
              <w:t xml:space="preserve">diferentes. No entanto, estavam confederadas na chamada Liga de </w:t>
            </w:r>
            <w:proofErr w:type="spellStart"/>
            <w:r w:rsidRPr="00FA4A86">
              <w:rPr>
                <w:rFonts w:eastAsiaTheme="minorHAnsi"/>
                <w:lang w:eastAsia="en-US"/>
              </w:rPr>
              <w:t>Mayapán</w:t>
            </w:r>
            <w:proofErr w:type="spellEnd"/>
            <w:r w:rsidRPr="00FA4A86">
              <w:rPr>
                <w:rFonts w:eastAsiaTheme="minorHAnsi"/>
                <w:lang w:eastAsia="en-US"/>
              </w:rPr>
              <w:t>, que conseguiu manter o equilíbrio entre as diferentes cidades por aproximadamente duzentos anos.</w:t>
            </w:r>
          </w:p>
          <w:p w:rsidR="00FA4A86" w:rsidRP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b/>
                <w:lang w:eastAsia="en-US"/>
              </w:rPr>
              <w:t>Sociedade</w:t>
            </w:r>
            <w:r w:rsidR="00B90D6E">
              <w:rPr>
                <w:rFonts w:eastAsiaTheme="minorHAnsi"/>
                <w:b/>
                <w:lang w:eastAsia="en-US"/>
              </w:rPr>
              <w:t xml:space="preserve"> - </w:t>
            </w:r>
            <w:r w:rsidRPr="00FA4A86">
              <w:rPr>
                <w:rFonts w:eastAsiaTheme="minorHAnsi"/>
                <w:lang w:eastAsia="en-US"/>
              </w:rPr>
              <w:t>A sociedade era encabeçada por sacerdotes e nobres guerreiros. Os camponeses constituíam a maior parte da sociedade e viviam nas terras que cultivavam. Também existiam artesãos especializados e escravos, geralmente prisioneiros de guerra.</w:t>
            </w:r>
          </w:p>
          <w:p w:rsid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b/>
                <w:lang w:eastAsia="en-US"/>
              </w:rPr>
              <w:t>Economia</w:t>
            </w:r>
            <w:r w:rsidR="00B90D6E">
              <w:rPr>
                <w:rFonts w:eastAsiaTheme="minorHAnsi"/>
                <w:b/>
                <w:lang w:eastAsia="en-US"/>
              </w:rPr>
              <w:t xml:space="preserve"> - </w:t>
            </w:r>
            <w:r w:rsidRPr="00FA4A86">
              <w:rPr>
                <w:rFonts w:eastAsiaTheme="minorHAnsi"/>
                <w:lang w:eastAsia="en-US"/>
              </w:rPr>
              <w:t>A família era a unidade social fundamental, e a economia baseava-se na agricultura, sendo os principais itens cultivados o milho, o algodão e o cacau, que chegou a ser utilizado como moeda. Nas atividades artesanais destacaram-se os trabalhos em jade, os tecidos e os cestos. O florescimento do artesanato possibilitou um próspero comércio com os povos vizinhos.</w:t>
            </w:r>
          </w:p>
          <w:p w:rsidR="00B90D6E" w:rsidRPr="00FA4A86" w:rsidRDefault="00E26053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7C9DAA33" wp14:editId="4797636F">
                  <wp:simplePos x="0" y="0"/>
                  <wp:positionH relativeFrom="column">
                    <wp:posOffset>48768</wp:posOffset>
                  </wp:positionH>
                  <wp:positionV relativeFrom="paragraph">
                    <wp:posOffset>150393</wp:posOffset>
                  </wp:positionV>
                  <wp:extent cx="2152650" cy="1623060"/>
                  <wp:effectExtent l="0" t="0" r="0" b="0"/>
                  <wp:wrapSquare wrapText="bothSides"/>
                  <wp:docPr id="8" name="Imagem 8" descr="Pirâmide - Ma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râmide - Ma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b/>
                <w:lang w:eastAsia="en-US"/>
              </w:rPr>
              <w:t>Ciências</w:t>
            </w:r>
            <w:r w:rsidR="00B90D6E">
              <w:rPr>
                <w:rFonts w:eastAsiaTheme="minorHAnsi"/>
                <w:b/>
                <w:lang w:eastAsia="en-US"/>
              </w:rPr>
              <w:t xml:space="preserve"> - </w:t>
            </w:r>
            <w:r w:rsidRPr="00FA4A86">
              <w:rPr>
                <w:rFonts w:eastAsiaTheme="minorHAnsi"/>
                <w:lang w:eastAsia="en-US"/>
              </w:rPr>
              <w:t xml:space="preserve">Os maias tinham conhecimentos bastante avançados de astronomia, de matemática e de arquitetura, e desenvolveram uma escrita que só começou a ser decifrada no final do século XIX. Os ricos sacerdotes idealizaram um sistema de numeração </w:t>
            </w:r>
            <w:proofErr w:type="spellStart"/>
            <w:r w:rsidRPr="00FA4A86">
              <w:rPr>
                <w:rFonts w:eastAsiaTheme="minorHAnsi"/>
                <w:lang w:eastAsia="en-US"/>
              </w:rPr>
              <w:t>vigesimal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 que empregava o zero, e suas noções de astronomia permitiram-lhes conceber um calendário de 365 dias e observar o céu a partir de pirâmides escalonadas elevadas.</w:t>
            </w:r>
          </w:p>
          <w:p w:rsidR="00B90D6E" w:rsidRDefault="00B90D6E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</w:p>
          <w:p w:rsidR="00B90D6E" w:rsidRDefault="00B90D6E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</w:p>
          <w:p w:rsidR="00E26053" w:rsidRPr="00FA4A86" w:rsidRDefault="00E26053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</w:p>
          <w:p w:rsid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B90D6E">
              <w:rPr>
                <w:rFonts w:eastAsiaTheme="minorHAnsi"/>
                <w:sz w:val="20"/>
                <w:szCs w:val="20"/>
                <w:lang w:eastAsia="en-US"/>
              </w:rPr>
              <w:t>Pirâmide</w:t>
            </w:r>
            <w:proofErr w:type="spellEnd"/>
            <w:r w:rsidRPr="00B90D6E">
              <w:rPr>
                <w:rFonts w:eastAsiaTheme="minorHAnsi"/>
                <w:sz w:val="20"/>
                <w:szCs w:val="20"/>
                <w:lang w:eastAsia="en-US"/>
              </w:rPr>
              <w:t xml:space="preserve"> da serpente em </w:t>
            </w:r>
            <w:proofErr w:type="spellStart"/>
            <w:r w:rsidRPr="00B90D6E">
              <w:rPr>
                <w:rFonts w:eastAsiaTheme="minorHAnsi"/>
                <w:sz w:val="20"/>
                <w:szCs w:val="20"/>
                <w:lang w:eastAsia="en-US"/>
              </w:rPr>
              <w:t>Chichén-Itza</w:t>
            </w:r>
            <w:proofErr w:type="spellEnd"/>
            <w:r w:rsidRPr="00B90D6E">
              <w:rPr>
                <w:rFonts w:eastAsiaTheme="minorHAnsi"/>
                <w:sz w:val="20"/>
                <w:szCs w:val="20"/>
                <w:lang w:eastAsia="en-US"/>
              </w:rPr>
              <w:t xml:space="preserve">́. Na </w:t>
            </w:r>
            <w:proofErr w:type="spellStart"/>
            <w:r w:rsidRPr="00B90D6E">
              <w:rPr>
                <w:rFonts w:eastAsiaTheme="minorHAnsi"/>
                <w:sz w:val="20"/>
                <w:szCs w:val="20"/>
                <w:lang w:eastAsia="en-US"/>
              </w:rPr>
              <w:t>língua</w:t>
            </w:r>
            <w:proofErr w:type="spellEnd"/>
            <w:r w:rsidRPr="00B90D6E">
              <w:rPr>
                <w:rFonts w:eastAsiaTheme="minorHAnsi"/>
                <w:sz w:val="20"/>
                <w:szCs w:val="20"/>
                <w:lang w:eastAsia="en-US"/>
              </w:rPr>
              <w:t xml:space="preserve"> maia, </w:t>
            </w:r>
            <w:proofErr w:type="spellStart"/>
            <w:r w:rsidRPr="00B90D6E">
              <w:rPr>
                <w:rFonts w:eastAsiaTheme="minorHAnsi"/>
                <w:sz w:val="20"/>
                <w:szCs w:val="20"/>
                <w:lang w:eastAsia="en-US"/>
              </w:rPr>
              <w:t>Chichén-Itza</w:t>
            </w:r>
            <w:proofErr w:type="spellEnd"/>
            <w:r w:rsidRPr="00B90D6E">
              <w:rPr>
                <w:rFonts w:eastAsiaTheme="minorHAnsi"/>
                <w:sz w:val="20"/>
                <w:szCs w:val="20"/>
                <w:lang w:eastAsia="en-US"/>
              </w:rPr>
              <w:t xml:space="preserve">́ significa “boca do </w:t>
            </w:r>
            <w:proofErr w:type="spellStart"/>
            <w:r w:rsidRPr="00B90D6E">
              <w:rPr>
                <w:rFonts w:eastAsiaTheme="minorHAnsi"/>
                <w:sz w:val="20"/>
                <w:szCs w:val="20"/>
                <w:lang w:eastAsia="en-US"/>
              </w:rPr>
              <w:t>poço</w:t>
            </w:r>
            <w:proofErr w:type="spellEnd"/>
            <w:r w:rsidRPr="00B90D6E">
              <w:rPr>
                <w:rFonts w:eastAsiaTheme="minorHAnsi"/>
                <w:sz w:val="20"/>
                <w:szCs w:val="20"/>
                <w:lang w:eastAsia="en-US"/>
              </w:rPr>
              <w:t xml:space="preserve">” de </w:t>
            </w:r>
            <w:proofErr w:type="spellStart"/>
            <w:r w:rsidRPr="00B90D6E">
              <w:rPr>
                <w:rFonts w:eastAsiaTheme="minorHAnsi"/>
                <w:sz w:val="20"/>
                <w:szCs w:val="20"/>
                <w:lang w:eastAsia="en-US"/>
              </w:rPr>
              <w:t>Itza</w:t>
            </w:r>
            <w:proofErr w:type="spellEnd"/>
            <w:r w:rsidRPr="00B90D6E">
              <w:rPr>
                <w:rFonts w:eastAsiaTheme="minorHAnsi"/>
                <w:sz w:val="20"/>
                <w:szCs w:val="20"/>
                <w:lang w:eastAsia="en-US"/>
              </w:rPr>
              <w:t xml:space="preserve">́. A cidade foi </w:t>
            </w:r>
            <w:proofErr w:type="spellStart"/>
            <w:r w:rsidRPr="00B90D6E">
              <w:rPr>
                <w:rFonts w:eastAsiaTheme="minorHAnsi"/>
                <w:sz w:val="20"/>
                <w:szCs w:val="20"/>
                <w:lang w:eastAsia="en-US"/>
              </w:rPr>
              <w:t>construída</w:t>
            </w:r>
            <w:proofErr w:type="spellEnd"/>
            <w:r w:rsidRPr="00B90D6E">
              <w:rPr>
                <w:rFonts w:eastAsiaTheme="minorHAnsi"/>
                <w:sz w:val="20"/>
                <w:szCs w:val="20"/>
                <w:lang w:eastAsia="en-US"/>
              </w:rPr>
              <w:t xml:space="preserve"> por volta de 440, perto de </w:t>
            </w:r>
            <w:proofErr w:type="spellStart"/>
            <w:r w:rsidRPr="00B90D6E">
              <w:rPr>
                <w:rFonts w:eastAsiaTheme="minorHAnsi"/>
                <w:sz w:val="20"/>
                <w:szCs w:val="20"/>
                <w:lang w:eastAsia="en-US"/>
              </w:rPr>
              <w:t>poços</w:t>
            </w:r>
            <w:proofErr w:type="spellEnd"/>
            <w:r w:rsidRPr="00B90D6E">
              <w:rPr>
                <w:rFonts w:eastAsiaTheme="minorHAnsi"/>
                <w:sz w:val="20"/>
                <w:szCs w:val="20"/>
                <w:lang w:eastAsia="en-US"/>
              </w:rPr>
              <w:t xml:space="preserve"> naturais – </w:t>
            </w:r>
            <w:proofErr w:type="spellStart"/>
            <w:r w:rsidRPr="00B90D6E">
              <w:rPr>
                <w:rFonts w:eastAsiaTheme="minorHAnsi"/>
                <w:sz w:val="20"/>
                <w:szCs w:val="20"/>
                <w:lang w:eastAsia="en-US"/>
              </w:rPr>
              <w:t>cenotes</w:t>
            </w:r>
            <w:proofErr w:type="spellEnd"/>
            <w:r w:rsidRPr="00B90D6E"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B90D6E">
              <w:rPr>
                <w:rFonts w:eastAsiaTheme="minorHAnsi"/>
                <w:sz w:val="20"/>
                <w:szCs w:val="20"/>
                <w:lang w:eastAsia="en-US"/>
              </w:rPr>
              <w:t>subterrâneos</w:t>
            </w:r>
            <w:proofErr w:type="spellEnd"/>
            <w:r w:rsidRPr="00B90D6E">
              <w:rPr>
                <w:rFonts w:eastAsiaTheme="minorHAnsi"/>
                <w:sz w:val="20"/>
                <w:szCs w:val="20"/>
                <w:lang w:eastAsia="en-US"/>
              </w:rPr>
              <w:t xml:space="preserve"> que eram utilizados para rituais religiosos e </w:t>
            </w:r>
            <w:r w:rsidR="00E26053" w:rsidRPr="00B90D6E">
              <w:rPr>
                <w:rFonts w:eastAsiaTheme="minorHAnsi"/>
                <w:sz w:val="20"/>
                <w:szCs w:val="20"/>
                <w:lang w:eastAsia="en-US"/>
              </w:rPr>
              <w:t>sacrifícios</w:t>
            </w:r>
            <w:r w:rsidRPr="00B90D6E">
              <w:rPr>
                <w:rFonts w:eastAsiaTheme="minorHAnsi"/>
                <w:sz w:val="20"/>
                <w:szCs w:val="20"/>
                <w:lang w:eastAsia="en-US"/>
              </w:rPr>
              <w:t xml:space="preserve"> humanos, segundo pesquisas </w:t>
            </w:r>
            <w:proofErr w:type="spellStart"/>
            <w:r w:rsidRPr="00B90D6E">
              <w:rPr>
                <w:rFonts w:eastAsiaTheme="minorHAnsi"/>
                <w:sz w:val="20"/>
                <w:szCs w:val="20"/>
                <w:lang w:eastAsia="en-US"/>
              </w:rPr>
              <w:t>arqueológicas</w:t>
            </w:r>
            <w:proofErr w:type="spellEnd"/>
            <w:r w:rsidRPr="00B90D6E">
              <w:rPr>
                <w:rFonts w:eastAsiaTheme="minorHAnsi"/>
                <w:sz w:val="20"/>
                <w:szCs w:val="20"/>
                <w:lang w:eastAsia="en-US"/>
              </w:rPr>
              <w:t xml:space="preserve"> recentes.</w:t>
            </w:r>
          </w:p>
          <w:p w:rsidR="00E26053" w:rsidRPr="00B90D6E" w:rsidRDefault="00E26053" w:rsidP="006D6F88">
            <w:pPr>
              <w:pStyle w:val="PargrafodaLista"/>
              <w:ind w:left="171" w:firstLine="42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A4A86" w:rsidRP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b/>
                <w:lang w:eastAsia="en-US"/>
              </w:rPr>
              <w:t>Arte</w:t>
            </w:r>
            <w:r w:rsidR="00B90D6E">
              <w:rPr>
                <w:rFonts w:eastAsiaTheme="minorHAnsi"/>
                <w:b/>
                <w:lang w:eastAsia="en-US"/>
              </w:rPr>
              <w:t xml:space="preserve"> - </w:t>
            </w:r>
            <w:r w:rsidRPr="00FA4A86">
              <w:rPr>
                <w:rFonts w:eastAsiaTheme="minorHAnsi"/>
                <w:lang w:eastAsia="en-US"/>
              </w:rPr>
              <w:t xml:space="preserve">Os maias construíram grandes templos e palácios que eram adornados com ricos afrescos. Uma das principais cidades maias era </w:t>
            </w:r>
            <w:proofErr w:type="spellStart"/>
            <w:r w:rsidRPr="00FA4A86">
              <w:rPr>
                <w:rFonts w:eastAsiaTheme="minorHAnsi"/>
                <w:lang w:eastAsia="en-US"/>
              </w:rPr>
              <w:t>Tikal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, cujos palácios e templos em forma de pirâmide se destacavam. No sítio arqueológico de </w:t>
            </w:r>
            <w:proofErr w:type="spellStart"/>
            <w:r w:rsidRPr="00FA4A86">
              <w:rPr>
                <w:rFonts w:eastAsiaTheme="minorHAnsi"/>
                <w:lang w:eastAsia="en-US"/>
              </w:rPr>
              <w:t>Bonampak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 (Chiapas, no México) fica uma das amostras mais bem-conservadas da pintura mural maia. Nas pinturas ali preservadas, estão representados distintos rituais maias, como a apresentação do herdeiro do trono à Corte e o sacrifício dos inimigos vencidos em batalha.</w:t>
            </w:r>
          </w:p>
          <w:p w:rsidR="00FA4A86" w:rsidRP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b/>
                <w:lang w:eastAsia="en-US"/>
              </w:rPr>
              <w:t> Religião</w:t>
            </w:r>
            <w:r w:rsidR="00B90D6E">
              <w:rPr>
                <w:rFonts w:eastAsiaTheme="minorHAnsi"/>
                <w:b/>
                <w:lang w:eastAsia="en-US"/>
              </w:rPr>
              <w:t xml:space="preserve"> - </w:t>
            </w:r>
            <w:r w:rsidRPr="00FA4A86">
              <w:rPr>
                <w:rFonts w:eastAsiaTheme="minorHAnsi"/>
                <w:lang w:eastAsia="en-US"/>
              </w:rPr>
              <w:t xml:space="preserve">Politeístas, entre seus principais deuses estavam </w:t>
            </w:r>
            <w:proofErr w:type="spellStart"/>
            <w:r w:rsidRPr="00FA4A86">
              <w:rPr>
                <w:rFonts w:eastAsiaTheme="minorHAnsi"/>
                <w:lang w:eastAsia="en-US"/>
              </w:rPr>
              <w:t>Chac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, o deus da chuva; </w:t>
            </w:r>
            <w:proofErr w:type="spellStart"/>
            <w:r w:rsidRPr="00FA4A86">
              <w:rPr>
                <w:rFonts w:eastAsiaTheme="minorHAnsi"/>
                <w:lang w:eastAsia="en-US"/>
              </w:rPr>
              <w:t>Centeotl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, o deus do milho; e </w:t>
            </w:r>
            <w:proofErr w:type="spellStart"/>
            <w:r w:rsidRPr="00FA4A86">
              <w:rPr>
                <w:rFonts w:eastAsiaTheme="minorHAnsi"/>
                <w:lang w:eastAsia="en-US"/>
              </w:rPr>
              <w:t>Kuculcan</w:t>
            </w:r>
            <w:proofErr w:type="spellEnd"/>
            <w:r w:rsidRPr="00FA4A86">
              <w:rPr>
                <w:rFonts w:eastAsiaTheme="minorHAnsi"/>
                <w:lang w:eastAsia="en-US"/>
              </w:rPr>
              <w:t>, o deus do vento. Em sua honra faziam-se sacrifícios humanos, danças e jogos, entre os quais se destacou o jogo de bola. Com origem que remonta a 5 mil anos, o jogo de bola dos maias era ao mesmo tempo uma cerimônia religiosa e um espetáculo. Era jogado por duas equipes opostas, com uma bola de borracha dura que deveria ser passada por um anel de pedra preso a uma parede em cada lado do campo.</w:t>
            </w:r>
          </w:p>
          <w:p w:rsid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b/>
                <w:lang w:eastAsia="en-US"/>
              </w:rPr>
              <w:t>Declínio</w:t>
            </w:r>
            <w:r w:rsidR="00B90D6E">
              <w:rPr>
                <w:rFonts w:eastAsiaTheme="minorHAnsi"/>
                <w:b/>
                <w:lang w:eastAsia="en-US"/>
              </w:rPr>
              <w:t xml:space="preserve"> - </w:t>
            </w:r>
            <w:r w:rsidRPr="00FA4A86">
              <w:rPr>
                <w:rFonts w:eastAsiaTheme="minorHAnsi"/>
                <w:lang w:eastAsia="en-US"/>
              </w:rPr>
              <w:t xml:space="preserve">Quando os espanhóis chegaram à península de </w:t>
            </w:r>
            <w:proofErr w:type="spellStart"/>
            <w:r w:rsidRPr="00FA4A86">
              <w:rPr>
                <w:rFonts w:eastAsiaTheme="minorHAnsi"/>
                <w:lang w:eastAsia="en-US"/>
              </w:rPr>
              <w:t>Yucatán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, no século XVI, os maias estavam imersos em um período de decadência que os levou à sua dissolução e cujas causas ainda permanecem bastante obscuras. </w:t>
            </w:r>
            <w:proofErr w:type="spellStart"/>
            <w:r w:rsidRPr="00FA4A86">
              <w:rPr>
                <w:rFonts w:eastAsiaTheme="minorHAnsi"/>
                <w:lang w:eastAsia="en-US"/>
              </w:rPr>
              <w:t>Várias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A4A86">
              <w:rPr>
                <w:rFonts w:eastAsiaTheme="minorHAnsi"/>
                <w:lang w:eastAsia="en-US"/>
              </w:rPr>
              <w:t>hipóteses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A4A86">
              <w:rPr>
                <w:rFonts w:eastAsiaTheme="minorHAnsi"/>
                <w:lang w:eastAsia="en-US"/>
              </w:rPr>
              <w:t>ja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́ foram levantadas: guerras entre as cidades, disputas internas pelo poder </w:t>
            </w:r>
            <w:proofErr w:type="spellStart"/>
            <w:r w:rsidRPr="00FA4A86">
              <w:rPr>
                <w:rFonts w:eastAsiaTheme="minorHAnsi"/>
                <w:lang w:eastAsia="en-US"/>
              </w:rPr>
              <w:t>político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, revoltas sociais, </w:t>
            </w:r>
            <w:proofErr w:type="spellStart"/>
            <w:r w:rsidRPr="00FA4A86">
              <w:rPr>
                <w:rFonts w:eastAsiaTheme="minorHAnsi"/>
                <w:lang w:eastAsia="en-US"/>
              </w:rPr>
              <w:t>invasões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 de outros povos, esgotamento do solo, seca prolongada etc.</w:t>
            </w:r>
          </w:p>
          <w:p w:rsidR="00B90D6E" w:rsidRPr="00FA4A86" w:rsidRDefault="00B90D6E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</w:p>
          <w:p w:rsid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b/>
                <w:lang w:eastAsia="en-US"/>
              </w:rPr>
            </w:pPr>
            <w:r w:rsidRPr="00FA4A86">
              <w:rPr>
                <w:rFonts w:eastAsiaTheme="minorHAnsi"/>
                <w:b/>
                <w:lang w:eastAsia="en-US"/>
              </w:rPr>
              <w:t>OS ASTECAS</w:t>
            </w:r>
          </w:p>
          <w:p w:rsidR="006D6F88" w:rsidRPr="00FA4A86" w:rsidRDefault="006D6F88" w:rsidP="006D6F88">
            <w:pPr>
              <w:pStyle w:val="PargrafodaLista"/>
              <w:ind w:left="171" w:firstLine="427"/>
              <w:jc w:val="both"/>
              <w:rPr>
                <w:rFonts w:eastAsiaTheme="minorHAnsi"/>
                <w:b/>
                <w:lang w:eastAsia="en-US"/>
              </w:rPr>
            </w:pPr>
          </w:p>
          <w:p w:rsidR="00FA4A86" w:rsidRP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b/>
                <w:lang w:eastAsia="en-US"/>
              </w:rPr>
              <w:t xml:space="preserve">Origem e organização - </w:t>
            </w:r>
            <w:r w:rsidRPr="00FA4A86">
              <w:rPr>
                <w:rFonts w:eastAsiaTheme="minorHAnsi"/>
                <w:lang w:eastAsia="en-US"/>
              </w:rPr>
              <w:t xml:space="preserve">Os astecas formaram um poderoso império no local que hoje é o México. Eles se organizavam em uma confederação de cidades – </w:t>
            </w:r>
            <w:proofErr w:type="spellStart"/>
            <w:r w:rsidRPr="00FA4A86">
              <w:rPr>
                <w:rFonts w:eastAsiaTheme="minorHAnsi"/>
                <w:lang w:eastAsia="en-US"/>
              </w:rPr>
              <w:t>Texcoco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A4A86">
              <w:rPr>
                <w:rFonts w:eastAsiaTheme="minorHAnsi"/>
                <w:lang w:eastAsia="en-US"/>
              </w:rPr>
              <w:t>Tlacopán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 e </w:t>
            </w:r>
            <w:proofErr w:type="spellStart"/>
            <w:r w:rsidRPr="00FA4A86">
              <w:rPr>
                <w:rFonts w:eastAsiaTheme="minorHAnsi"/>
                <w:lang w:eastAsia="en-US"/>
              </w:rPr>
              <w:t>Tenochtitlán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 (onde morava o imperador). Como o povo asteca era guerreiro, sua dominação estendeu-se por 150 anos, até sua conquista por Fernão Cortez entre 1519 e 1523. </w:t>
            </w:r>
            <w:proofErr w:type="spellStart"/>
            <w:r w:rsidRPr="00FA4A86">
              <w:rPr>
                <w:rFonts w:eastAsiaTheme="minorHAnsi"/>
                <w:lang w:eastAsia="en-US"/>
              </w:rPr>
              <w:t>Graças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 a essa </w:t>
            </w:r>
            <w:proofErr w:type="spellStart"/>
            <w:r w:rsidRPr="00FA4A86">
              <w:rPr>
                <w:rFonts w:eastAsiaTheme="minorHAnsi"/>
                <w:lang w:eastAsia="en-US"/>
              </w:rPr>
              <w:t>organização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 militar, os astecas </w:t>
            </w:r>
            <w:proofErr w:type="spellStart"/>
            <w:r w:rsidRPr="00FA4A86">
              <w:rPr>
                <w:rFonts w:eastAsiaTheme="minorHAnsi"/>
                <w:lang w:eastAsia="en-US"/>
              </w:rPr>
              <w:t>construíram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 um </w:t>
            </w:r>
            <w:proofErr w:type="spellStart"/>
            <w:r w:rsidRPr="00FA4A86">
              <w:rPr>
                <w:rFonts w:eastAsiaTheme="minorHAnsi"/>
                <w:lang w:eastAsia="en-US"/>
              </w:rPr>
              <w:t>império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 que abrangia 500 cidades e 15 </w:t>
            </w:r>
            <w:proofErr w:type="spellStart"/>
            <w:r w:rsidRPr="00FA4A86">
              <w:rPr>
                <w:rFonts w:eastAsiaTheme="minorHAnsi"/>
                <w:lang w:eastAsia="en-US"/>
              </w:rPr>
              <w:t>milhões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 de habitantes.</w:t>
            </w:r>
          </w:p>
          <w:p w:rsidR="00FA4A86" w:rsidRP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b/>
                <w:lang w:eastAsia="en-US"/>
              </w:rPr>
              <w:t xml:space="preserve">Sociedade - </w:t>
            </w:r>
            <w:r w:rsidRPr="00FA4A86">
              <w:rPr>
                <w:rFonts w:eastAsiaTheme="minorHAnsi"/>
                <w:lang w:eastAsia="en-US"/>
              </w:rPr>
              <w:t xml:space="preserve">O imperador asteca tinha um poder ilimitado, e os sacerdotes e guerreiros, principal apoio imperial, eram as camadas sociais mais influentes. Artesãos, agricultores e servidores públicos formavam a maior parte da população, </w:t>
            </w:r>
            <w:proofErr w:type="gramStart"/>
            <w:r w:rsidRPr="00FA4A86">
              <w:rPr>
                <w:rFonts w:eastAsiaTheme="minorHAnsi"/>
                <w:lang w:eastAsia="en-US"/>
              </w:rPr>
              <w:t>Havia</w:t>
            </w:r>
            <w:proofErr w:type="gramEnd"/>
            <w:r w:rsidRPr="00FA4A86">
              <w:rPr>
                <w:rFonts w:eastAsiaTheme="minorHAnsi"/>
                <w:lang w:eastAsia="en-US"/>
              </w:rPr>
              <w:t xml:space="preserve"> também escravos, em sua maioria prisioneiros de guerra, que constituíam mão-de-obra para a agricultura e o transporte. A sociedade asteca valorizava a guerra e era por meio dela que os pobres podiam ascender socialmente: a bravura demonstrada em combates era recompensada com </w:t>
            </w:r>
            <w:proofErr w:type="spellStart"/>
            <w:r w:rsidRPr="00FA4A86">
              <w:rPr>
                <w:rFonts w:eastAsiaTheme="minorHAnsi"/>
                <w:lang w:eastAsia="en-US"/>
              </w:rPr>
              <w:t>títulos</w:t>
            </w:r>
            <w:proofErr w:type="spellEnd"/>
            <w:r w:rsidRPr="00FA4A86">
              <w:rPr>
                <w:rFonts w:eastAsiaTheme="minorHAnsi"/>
                <w:lang w:eastAsia="en-US"/>
              </w:rPr>
              <w:t>, terras e escravos.</w:t>
            </w:r>
          </w:p>
          <w:p w:rsidR="00FA4A86" w:rsidRP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b/>
                <w:lang w:eastAsia="en-US"/>
              </w:rPr>
              <w:t xml:space="preserve">Economia - </w:t>
            </w:r>
            <w:r w:rsidRPr="00FA4A86">
              <w:rPr>
                <w:rFonts w:eastAsiaTheme="minorHAnsi"/>
                <w:lang w:eastAsia="en-US"/>
              </w:rPr>
              <w:t xml:space="preserve">As cidades astecas funcionavam como grandes centros de troca. Nos mercados, eram comercializados produtos </w:t>
            </w:r>
            <w:proofErr w:type="spellStart"/>
            <w:r w:rsidRPr="00FA4A86">
              <w:rPr>
                <w:rFonts w:eastAsiaTheme="minorHAnsi"/>
                <w:lang w:eastAsia="en-US"/>
              </w:rPr>
              <w:t>agrícolas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, carne, vestimentas e </w:t>
            </w:r>
            <w:proofErr w:type="spellStart"/>
            <w:r w:rsidRPr="00FA4A86">
              <w:rPr>
                <w:rFonts w:eastAsiaTheme="minorHAnsi"/>
                <w:lang w:eastAsia="en-US"/>
              </w:rPr>
              <w:t>utensílios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 em geral. A moeda era a semente de cacau, cujo produto, o chocolate, era muito valorizado e considerado a bebida dos deuses.</w:t>
            </w:r>
          </w:p>
          <w:p w:rsidR="00FA4A86" w:rsidRP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b/>
                <w:lang w:eastAsia="en-US"/>
              </w:rPr>
              <w:lastRenderedPageBreak/>
              <w:t xml:space="preserve">Ciências - </w:t>
            </w:r>
            <w:r w:rsidRPr="00FA4A86">
              <w:rPr>
                <w:rFonts w:eastAsiaTheme="minorHAnsi"/>
                <w:lang w:eastAsia="en-US"/>
              </w:rPr>
              <w:t>A educação era muito importante para os estratos sociais superiores, que aprendiam religião, história e música, bem como a ler e a escrever (a sociedade asteca desenvolveu uma espécie de escrita pictográfica).</w:t>
            </w:r>
          </w:p>
          <w:p w:rsidR="00FA4A86" w:rsidRP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15CE6B60" wp14:editId="2AF9F162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241300</wp:posOffset>
                  </wp:positionV>
                  <wp:extent cx="3634740" cy="1850390"/>
                  <wp:effectExtent l="0" t="0" r="3810" b="0"/>
                  <wp:wrapSquare wrapText="bothSides"/>
                  <wp:docPr id="5" name="Imagem 5" descr="Pintura de como era a cidade asteca de Teotihuacá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tura de como era a cidade asteca de Teotihuacá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740" cy="185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4A86">
              <w:rPr>
                <w:rFonts w:eastAsiaTheme="minorHAnsi"/>
                <w:lang w:eastAsia="en-US"/>
              </w:rPr>
              <w:t>Os astecas dedicavam-se à astronomia, tendo determinado com grande precisão as trajetórias do Sol e da Lua e previsto eclipses. A observação do céu lhes permitiu também prever as geadas e estabelecer as características dos ventos dominantes, o que era bastante útil para a agricultura e o bem-estar do Império.</w:t>
            </w:r>
          </w:p>
          <w:p w:rsidR="00B90D6E" w:rsidRDefault="00B90D6E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</w:p>
          <w:p w:rsidR="006D6F88" w:rsidRDefault="006D6F88" w:rsidP="006D6F88">
            <w:pPr>
              <w:pStyle w:val="PargrafodaLista"/>
              <w:ind w:left="171" w:firstLine="42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D6F88" w:rsidRDefault="006D6F88" w:rsidP="006D6F88">
            <w:pPr>
              <w:pStyle w:val="PargrafodaLista"/>
              <w:ind w:left="171" w:firstLine="42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B90D6E">
              <w:rPr>
                <w:rFonts w:eastAsiaTheme="minorHAnsi"/>
                <w:sz w:val="20"/>
                <w:szCs w:val="20"/>
                <w:lang w:eastAsia="en-US"/>
              </w:rPr>
              <w:t xml:space="preserve">A grande cidade de </w:t>
            </w:r>
            <w:proofErr w:type="spellStart"/>
            <w:r w:rsidRPr="00B90D6E">
              <w:rPr>
                <w:rFonts w:eastAsiaTheme="minorHAnsi"/>
                <w:sz w:val="20"/>
                <w:szCs w:val="20"/>
                <w:lang w:eastAsia="en-US"/>
              </w:rPr>
              <w:t>Tenochtitlán</w:t>
            </w:r>
            <w:proofErr w:type="spellEnd"/>
            <w:r w:rsidRPr="00B90D6E">
              <w:rPr>
                <w:rFonts w:eastAsiaTheme="minorHAnsi"/>
                <w:sz w:val="20"/>
                <w:szCs w:val="20"/>
                <w:lang w:eastAsia="en-US"/>
              </w:rPr>
              <w:t>, obra de Diego Rivera (1886-1957), um dos maiores pintores mexicanos</w:t>
            </w:r>
            <w:r w:rsidRPr="00FA4A86">
              <w:rPr>
                <w:rFonts w:eastAsiaTheme="minorHAnsi"/>
                <w:lang w:eastAsia="en-US"/>
              </w:rPr>
              <w:t>.</w:t>
            </w:r>
          </w:p>
          <w:p w:rsidR="00B90D6E" w:rsidRPr="00FA4A86" w:rsidRDefault="00B90D6E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</w:p>
          <w:p w:rsidR="00FA4A86" w:rsidRP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b/>
                <w:lang w:eastAsia="en-US"/>
              </w:rPr>
              <w:t xml:space="preserve">Religião - </w:t>
            </w:r>
            <w:r w:rsidRPr="00FA4A86">
              <w:rPr>
                <w:rFonts w:eastAsiaTheme="minorHAnsi"/>
                <w:lang w:eastAsia="en-US"/>
              </w:rPr>
              <w:t xml:space="preserve">Os astecas incorporaram à sua </w:t>
            </w:r>
            <w:proofErr w:type="spellStart"/>
            <w:r w:rsidRPr="00FA4A86">
              <w:rPr>
                <w:rFonts w:eastAsiaTheme="minorHAnsi"/>
                <w:lang w:eastAsia="en-US"/>
              </w:rPr>
              <w:t>religião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A4A86">
              <w:rPr>
                <w:rFonts w:eastAsiaTheme="minorHAnsi"/>
                <w:lang w:eastAsia="en-US"/>
              </w:rPr>
              <w:t>vários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 deuses de povos conquistados. Os deuses que mais cultuavam eram </w:t>
            </w:r>
            <w:proofErr w:type="spellStart"/>
            <w:r w:rsidRPr="00FA4A86">
              <w:rPr>
                <w:rFonts w:eastAsiaTheme="minorHAnsi"/>
                <w:lang w:eastAsia="en-US"/>
              </w:rPr>
              <w:t>Quetzalcóatl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, “serpente de plumas”, criador da Terra e das pessoas, e </w:t>
            </w:r>
            <w:proofErr w:type="spellStart"/>
            <w:r w:rsidRPr="00FA4A86">
              <w:rPr>
                <w:rFonts w:eastAsiaTheme="minorHAnsi"/>
                <w:lang w:eastAsia="en-US"/>
              </w:rPr>
              <w:t>Huitzilopochtli</w:t>
            </w:r>
            <w:proofErr w:type="spellEnd"/>
            <w:r w:rsidRPr="00FA4A86">
              <w:rPr>
                <w:rFonts w:eastAsiaTheme="minorHAnsi"/>
                <w:lang w:eastAsia="en-US"/>
              </w:rPr>
              <w:t>, deus do Sol e da guerra, aos quais ofereciam sacrifícios humanos.</w:t>
            </w:r>
          </w:p>
          <w:p w:rsid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b/>
                <w:lang w:eastAsia="en-US"/>
              </w:rPr>
              <w:t xml:space="preserve">Queda do Império Asteca - </w:t>
            </w:r>
            <w:r w:rsidRPr="00FA4A86">
              <w:rPr>
                <w:rFonts w:eastAsiaTheme="minorHAnsi"/>
                <w:lang w:eastAsia="en-US"/>
              </w:rPr>
              <w:t>Apesar de sua prosperidade, os povos dominados pelos astecas ficaram descontentes. O suporte da economia do Império era o recolhimento de impostos dos povos vencidos, prática que, aliada aos sacrifícios humanos, fez com que os astecas fossem odiados e temidos pelos povos a eles submetidos. Por esse motivo, Fernão Cortez, que contou com o apoio das populações que se aliaram aos conquistadores, conseguiu dominar o Império Asteca em apenas três anos.</w:t>
            </w:r>
          </w:p>
          <w:p w:rsidR="00086AF2" w:rsidRPr="00FA4A86" w:rsidRDefault="00086AF2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</w:p>
          <w:p w:rsidR="00FA4A86" w:rsidRP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b/>
                <w:lang w:eastAsia="en-US"/>
              </w:rPr>
            </w:pPr>
            <w:r w:rsidRPr="00FA4A86">
              <w:rPr>
                <w:rFonts w:eastAsiaTheme="minorHAnsi"/>
                <w:b/>
                <w:lang w:eastAsia="en-US"/>
              </w:rPr>
              <w:t>OS INCAS</w:t>
            </w:r>
          </w:p>
          <w:p w:rsidR="00FA4A86" w:rsidRP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lang w:eastAsia="en-US"/>
              </w:rPr>
              <w:t>Os Incas fundaram o império mais extenso da América pré-colombiana. Com uma impressionante organização, um poderoso exército e um grande sistema de comunicações, controlaram amplos territórios.</w:t>
            </w:r>
          </w:p>
          <w:p w:rsidR="00FA4A86" w:rsidRP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b/>
                <w:lang w:eastAsia="en-US"/>
              </w:rPr>
              <w:t>Origem -</w:t>
            </w:r>
            <w:r w:rsidRPr="00FA4A86">
              <w:rPr>
                <w:rFonts w:eastAsiaTheme="minorHAnsi"/>
                <w:lang w:eastAsia="en-US"/>
              </w:rPr>
              <w:t xml:space="preserve">Na área andina, mais precisamente na região de Cuzco (atual Peru) e tendo como precedentes as culturas </w:t>
            </w:r>
            <w:proofErr w:type="spellStart"/>
            <w:r w:rsidRPr="00FA4A86">
              <w:rPr>
                <w:rFonts w:eastAsiaTheme="minorHAnsi"/>
                <w:lang w:eastAsia="en-US"/>
              </w:rPr>
              <w:t>nazca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 e mochica, nasceu o Império Inca. Seu fundador foi Manco </w:t>
            </w:r>
            <w:proofErr w:type="spellStart"/>
            <w:r w:rsidRPr="00FA4A86">
              <w:rPr>
                <w:rFonts w:eastAsiaTheme="minorHAnsi"/>
                <w:lang w:eastAsia="en-US"/>
              </w:rPr>
              <w:t>Capac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, o primeiro Inca, considerado Filho do Sol. Em tomo do ano 1200, </w:t>
            </w:r>
            <w:proofErr w:type="spellStart"/>
            <w:r w:rsidRPr="00FA4A86">
              <w:rPr>
                <w:rFonts w:eastAsiaTheme="minorHAnsi"/>
                <w:lang w:eastAsia="en-US"/>
              </w:rPr>
              <w:t>Capac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 dominou as tribos de Cuzco, e seus sucessores estenderam a conquista inca rumo ao norte e ao sul, ao longo da Cordilheira dos Andes. Na época em que era mais amplo, o Império Inca englobava os atuais Peru, Bolívia, parte do Equador, o noroeste da Argentina e o norte do Chile. O território compreendido pelo Império abrangia uma área de 3500 quilômetros no sentido norte-sul e 800 quilômetros no sentido </w:t>
            </w:r>
            <w:proofErr w:type="spellStart"/>
            <w:r w:rsidRPr="00FA4A86">
              <w:rPr>
                <w:rFonts w:eastAsiaTheme="minorHAnsi"/>
                <w:lang w:eastAsia="en-US"/>
              </w:rPr>
              <w:t>leste-oeste</w:t>
            </w:r>
            <w:proofErr w:type="spellEnd"/>
            <w:r w:rsidRPr="00FA4A86">
              <w:rPr>
                <w:rFonts w:eastAsiaTheme="minorHAnsi"/>
                <w:lang w:eastAsia="en-US"/>
              </w:rPr>
              <w:t>. Sua população variava entre 3 e 16 milhões de pessoas. Quando os europeus chegaram à América, os incas viviam uma época de grande esplendor. Entretanto, a conquista do aventureiro espanhol Francisco Pizarro resultou no fim do império e na submissão dos incas aos espanhóis.</w:t>
            </w:r>
          </w:p>
          <w:p w:rsidR="0088378B" w:rsidRDefault="0088378B" w:rsidP="006D6F88">
            <w:pPr>
              <w:pStyle w:val="PargrafodaLista"/>
              <w:ind w:left="171" w:firstLine="42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4A86">
              <w:rPr>
                <w:rFonts w:eastAsiaTheme="minorHAnsi"/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51ADF638" wp14:editId="19CBB656">
                  <wp:simplePos x="0" y="0"/>
                  <wp:positionH relativeFrom="column">
                    <wp:posOffset>3662858</wp:posOffset>
                  </wp:positionH>
                  <wp:positionV relativeFrom="paragraph">
                    <wp:posOffset>430632</wp:posOffset>
                  </wp:positionV>
                  <wp:extent cx="2857500" cy="2143125"/>
                  <wp:effectExtent l="0" t="0" r="0" b="9525"/>
                  <wp:wrapSquare wrapText="bothSides"/>
                  <wp:docPr id="2" name="Imagem 2" descr="Ruínas de Macchu Picchu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uínas de Macchu Picchu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A86" w:rsidRPr="00FA4A86">
              <w:rPr>
                <w:rFonts w:eastAsiaTheme="minorHAnsi"/>
                <w:b/>
                <w:lang w:eastAsia="en-US"/>
              </w:rPr>
              <w:t xml:space="preserve">A organização do Império - </w:t>
            </w:r>
            <w:r w:rsidR="00FA4A86" w:rsidRPr="00FA4A86">
              <w:rPr>
                <w:rFonts w:eastAsiaTheme="minorHAnsi"/>
                <w:lang w:eastAsia="en-US"/>
              </w:rPr>
              <w:t>Os incas criaram um império vastíssimo, devido à eficiência de seu exército e à sua magnífica organização imperial, embora provavelmente não conhecessem a escrita. O Império, chamado de </w:t>
            </w:r>
            <w:proofErr w:type="spellStart"/>
            <w:r w:rsidR="00FA4A86" w:rsidRPr="00FA4A86">
              <w:rPr>
                <w:rFonts w:eastAsiaTheme="minorHAnsi"/>
                <w:lang w:eastAsia="en-US"/>
              </w:rPr>
              <w:t>Tahuantinsuyu</w:t>
            </w:r>
            <w:proofErr w:type="spellEnd"/>
            <w:r w:rsidR="00FA4A86" w:rsidRPr="00FA4A86">
              <w:rPr>
                <w:rFonts w:eastAsiaTheme="minorHAnsi"/>
                <w:lang w:eastAsia="en-US"/>
              </w:rPr>
              <w:t> (“o mundo dos quatro cantos”), era dividido em províncias governadas por grandes senhores, um dos quais residia na corte do Inca, em Cuzco, para garantir a lealdade da província. As cidades dessas províncias comunicavam-se por meio de uma eficiente rede de estradas com mais de 40 mil quilômetros (dos quais só foram descobertos 25 mil, até o momento) e de um serviço de correios. Para registrar a produção agrícola, os incas desenvolveram um complexo sistema para números, os </w:t>
            </w:r>
            <w:proofErr w:type="spellStart"/>
            <w:r w:rsidR="00FA4A86" w:rsidRPr="00FA4A86">
              <w:rPr>
                <w:rFonts w:eastAsiaTheme="minorHAnsi"/>
                <w:lang w:eastAsia="en-US"/>
              </w:rPr>
              <w:t>quipus</w:t>
            </w:r>
            <w:proofErr w:type="spellEnd"/>
            <w:r w:rsidR="00FA4A86" w:rsidRPr="00FA4A86">
              <w:rPr>
                <w:rFonts w:eastAsiaTheme="minorHAnsi"/>
                <w:lang w:eastAsia="en-US"/>
              </w:rPr>
              <w:t xml:space="preserve">, uma espécie de registro feito por meio de cordões longos </w:t>
            </w:r>
            <w:proofErr w:type="gramStart"/>
            <w:r w:rsidR="00FA4A86" w:rsidRPr="00FA4A86">
              <w:rPr>
                <w:rFonts w:eastAsiaTheme="minorHAnsi"/>
                <w:lang w:eastAsia="en-US"/>
              </w:rPr>
              <w:t>com nós</w:t>
            </w:r>
            <w:proofErr w:type="gramEnd"/>
            <w:r w:rsidR="00FA4A86" w:rsidRPr="00FA4A86">
              <w:rPr>
                <w:rFonts w:eastAsiaTheme="minorHAnsi"/>
                <w:lang w:eastAsia="en-US"/>
              </w:rPr>
              <w:t xml:space="preserve"> de cores diferentes.</w:t>
            </w:r>
            <w:r w:rsidRPr="0088378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88378B" w:rsidRDefault="0088378B" w:rsidP="006D6F88">
            <w:pPr>
              <w:pStyle w:val="PargrafodaLista"/>
              <w:ind w:left="171" w:firstLine="42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8378B" w:rsidRPr="0088378B" w:rsidRDefault="0088378B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88378B">
              <w:rPr>
                <w:rFonts w:eastAsiaTheme="minorHAnsi"/>
                <w:sz w:val="20"/>
                <w:szCs w:val="20"/>
                <w:lang w:eastAsia="en-US"/>
              </w:rPr>
              <w:t>Na língua quíchua, Macchu Picchu quer dizer “velha montanha”. Macchu Picchu, cidade sagrada dos incas, é uma cidade pré-colombiana relativamente bem preservada, situada nas proximidades da cidade de Cuzco (Peru) e bastante visitada por turistas.</w:t>
            </w:r>
          </w:p>
          <w:p w:rsidR="0088378B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lang w:eastAsia="en-US"/>
              </w:rPr>
              <w:t xml:space="preserve"> </w:t>
            </w:r>
          </w:p>
          <w:p w:rsidR="0088378B" w:rsidRDefault="0088378B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</w:p>
          <w:p w:rsidR="00FA4A86" w:rsidRP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lang w:eastAsia="en-US"/>
              </w:rPr>
              <w:lastRenderedPageBreak/>
              <w:t xml:space="preserve">A unidade do Império era garantida por um sistema de caminhos percorridos por mensageiros, que circulavam por etapas, levando as mensagens imperiais e as informações nos </w:t>
            </w:r>
            <w:proofErr w:type="spellStart"/>
            <w:r w:rsidRPr="00FA4A86">
              <w:rPr>
                <w:rFonts w:eastAsiaTheme="minorHAnsi"/>
                <w:lang w:eastAsia="en-US"/>
              </w:rPr>
              <w:t>quipus</w:t>
            </w:r>
            <w:proofErr w:type="spellEnd"/>
            <w:r w:rsidRPr="00FA4A86">
              <w:rPr>
                <w:rFonts w:eastAsiaTheme="minorHAnsi"/>
                <w:lang w:eastAsia="en-US"/>
              </w:rPr>
              <w:t>. Para defender as cidades, construíram-se grandes fortalezas de pedra, de onde se vigiavam os arredores.</w:t>
            </w:r>
          </w:p>
          <w:p w:rsidR="00FA4A86" w:rsidRP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b/>
                <w:lang w:eastAsia="en-US"/>
              </w:rPr>
              <w:t>Sociedade -</w:t>
            </w:r>
            <w:r w:rsidRPr="00FA4A86">
              <w:rPr>
                <w:rFonts w:eastAsiaTheme="minorHAnsi"/>
                <w:lang w:eastAsia="en-US"/>
              </w:rPr>
              <w:t>A sociedade organizava-se em clãs formados por centenas de pessoas unidas por laços de parentesco. Encabeçando a sociedade estava o Inca, o chefe supremo. Havia diferentes grupos sociais: os nobres (sacerdotes, militares e políticos), o povo (os não-nobres), os servos e os escravos.</w:t>
            </w:r>
          </w:p>
          <w:p w:rsidR="00FA4A86" w:rsidRP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b/>
                <w:lang w:eastAsia="en-US"/>
              </w:rPr>
              <w:t xml:space="preserve">Economia - </w:t>
            </w:r>
            <w:r w:rsidRPr="00FA4A86">
              <w:rPr>
                <w:rFonts w:eastAsiaTheme="minorHAnsi"/>
                <w:lang w:eastAsia="en-US"/>
              </w:rPr>
              <w:t>Os incas, que plantavam milho e batata, criaram sistemas de irrigação e construíram terraços para cultivar as encostas das montanhas andinas. Além disso, cuidavam de rebanhos de lhamas e de alpacas, dos quais obtinham alimento e matéria-prima para confeccionar tecidos. Também usavam o gado como meio de transporte. As roupas do Inca e dos membros da alta nobreza eram feitas com lã de vicunha, que era mais fina. A metalurgia do cobre e do ouro teve grande desenvolvimento, assim como a cerâmica, que era decorada com figuras humanas, animais e motivos florais ou geométricos.</w:t>
            </w:r>
          </w:p>
          <w:p w:rsid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b/>
                <w:lang w:eastAsia="en-US"/>
              </w:rPr>
              <w:t xml:space="preserve">Religião - </w:t>
            </w:r>
            <w:r w:rsidRPr="00FA4A86">
              <w:rPr>
                <w:rFonts w:eastAsiaTheme="minorHAnsi"/>
                <w:lang w:eastAsia="en-US"/>
              </w:rPr>
              <w:t xml:space="preserve">Politeístas, os incas adoravam vários deuses, entre eles </w:t>
            </w:r>
            <w:proofErr w:type="spellStart"/>
            <w:r w:rsidRPr="00FA4A86">
              <w:rPr>
                <w:rFonts w:eastAsiaTheme="minorHAnsi"/>
                <w:lang w:eastAsia="en-US"/>
              </w:rPr>
              <w:t>Viracocha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, o criador de todas as coisas; Mama </w:t>
            </w:r>
            <w:proofErr w:type="spellStart"/>
            <w:r w:rsidRPr="00FA4A86">
              <w:rPr>
                <w:rFonts w:eastAsiaTheme="minorHAnsi"/>
                <w:lang w:eastAsia="en-US"/>
              </w:rPr>
              <w:t>Quilla</w:t>
            </w:r>
            <w:proofErr w:type="spellEnd"/>
            <w:r w:rsidRPr="00FA4A86">
              <w:rPr>
                <w:rFonts w:eastAsiaTheme="minorHAnsi"/>
                <w:lang w:eastAsia="en-US"/>
              </w:rPr>
              <w:t xml:space="preserve">, a Lua; e, sobretudo, </w:t>
            </w:r>
            <w:proofErr w:type="spellStart"/>
            <w:r w:rsidRPr="00FA4A86">
              <w:rPr>
                <w:rFonts w:eastAsiaTheme="minorHAnsi"/>
                <w:lang w:eastAsia="en-US"/>
              </w:rPr>
              <w:t>Inti</w:t>
            </w:r>
            <w:proofErr w:type="spellEnd"/>
            <w:r w:rsidRPr="00FA4A86">
              <w:rPr>
                <w:rFonts w:eastAsiaTheme="minorHAnsi"/>
                <w:lang w:eastAsia="en-US"/>
              </w:rPr>
              <w:t>, o deus Sol.</w:t>
            </w:r>
          </w:p>
          <w:p w:rsidR="006D6F88" w:rsidRPr="00FA4A86" w:rsidRDefault="006D6F88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</w:p>
          <w:p w:rsidR="00FA4A86" w:rsidRP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b/>
                <w:lang w:eastAsia="en-US"/>
              </w:rPr>
            </w:pPr>
            <w:r w:rsidRPr="00FA4A86">
              <w:rPr>
                <w:rFonts w:eastAsiaTheme="minorHAnsi"/>
                <w:b/>
                <w:lang w:eastAsia="en-US"/>
              </w:rPr>
              <w:t>A arte inca: a pedra e os tecidos</w:t>
            </w:r>
          </w:p>
          <w:p w:rsidR="00FA4A86" w:rsidRP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lang w:eastAsia="en-US"/>
              </w:rPr>
              <w:t>Os incas se destacaram pelo trabalho em pedra, especialmente a arquitetura, tendo moldado e talhado em grande escala. Um bom exemplo desse tipo de trabalho é o monumental Templo do Sol, em Cuzco, embora também tenham realizado várias obras menores. Por ocasião da conquista espanhola, os cronistas descreveram as extraordinárias estátuas e esculturas feitas de ouro e prata, muitas delas destruídas pelos europeus para aproveitar os metais preciosos. A maior parte das peças de arte que não se perderam foi enterrada com os mortos, para servir de oferenda, ou usada nas cerimônias religiosas. Eram imagens de ouro e de prata cobertas com vestimentas tecidas para essa finalidade,</w:t>
            </w:r>
          </w:p>
          <w:p w:rsidR="00FA4A86" w:rsidRPr="00FA4A86" w:rsidRDefault="00FA4A86" w:rsidP="006D6F88">
            <w:pPr>
              <w:pStyle w:val="PargrafodaLista"/>
              <w:ind w:left="171" w:firstLine="427"/>
              <w:jc w:val="both"/>
              <w:rPr>
                <w:rFonts w:eastAsiaTheme="minorHAnsi"/>
                <w:lang w:eastAsia="en-US"/>
              </w:rPr>
            </w:pPr>
            <w:r w:rsidRPr="00FA4A86">
              <w:rPr>
                <w:rFonts w:eastAsiaTheme="minorHAnsi"/>
                <w:lang w:eastAsia="en-US"/>
              </w:rPr>
              <w:t>O tecido constituía outra arte de grande significado para os incas, caracterizando-se por seus desenhos geométricos e seus enfeites de cores brilhantes. Em alguns tecidos aparecem símbolos que podem ser interpretados como uma forma de escrita. Além disso, havia um forte comércio baseado no intercâmbio de tecidos.</w:t>
            </w:r>
          </w:p>
          <w:p w:rsidR="00FA4A86" w:rsidRPr="00E6156D" w:rsidRDefault="00E6156D" w:rsidP="006D6F88">
            <w:pPr>
              <w:pStyle w:val="PargrafodaLista"/>
              <w:spacing w:after="160" w:line="259" w:lineRule="auto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156D">
              <w:rPr>
                <w:rFonts w:eastAsiaTheme="minorHAnsi"/>
                <w:sz w:val="20"/>
                <w:szCs w:val="20"/>
                <w:lang w:eastAsia="en-US"/>
              </w:rPr>
              <w:t xml:space="preserve">Disponível em: </w:t>
            </w:r>
            <w:hyperlink r:id="rId17" w:history="1">
              <w:r w:rsidRPr="00E6156D">
                <w:rPr>
                  <w:rStyle w:val="Hyperlink"/>
                  <w:rFonts w:eastAsiaTheme="minorHAnsi"/>
                  <w:sz w:val="20"/>
                  <w:szCs w:val="20"/>
                  <w:lang w:eastAsia="en-US"/>
                </w:rPr>
                <w:t>https://www.coladaweb.com/historia/astecas-incas-e-maias</w:t>
              </w:r>
            </w:hyperlink>
            <w:r w:rsidRPr="00E6156D">
              <w:rPr>
                <w:rFonts w:eastAsiaTheme="minorHAnsi"/>
                <w:sz w:val="20"/>
                <w:szCs w:val="20"/>
                <w:lang w:eastAsia="en-US"/>
              </w:rPr>
              <w:t xml:space="preserve"> Acesso em: 01 de abr. de 2020. </w:t>
            </w:r>
          </w:p>
        </w:tc>
      </w:tr>
    </w:tbl>
    <w:p w:rsidR="00FA4A86" w:rsidRPr="006D6F88" w:rsidRDefault="00FA4A86" w:rsidP="006D6F88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6D6F88" w:rsidRPr="006D6F88" w:rsidRDefault="0088378B" w:rsidP="006D6F88">
      <w:pPr>
        <w:pStyle w:val="PargrafodaLista"/>
        <w:numPr>
          <w:ilvl w:val="0"/>
          <w:numId w:val="43"/>
        </w:numPr>
        <w:spacing w:after="160" w:line="276" w:lineRule="auto"/>
        <w:ind w:left="502"/>
        <w:jc w:val="both"/>
        <w:rPr>
          <w:rFonts w:eastAsiaTheme="minorHAnsi"/>
          <w:lang w:eastAsia="en-US"/>
        </w:rPr>
      </w:pPr>
      <w:r w:rsidRPr="0088378B">
        <w:rPr>
          <w:rFonts w:eastAsiaTheme="minorHAnsi"/>
          <w:lang w:eastAsia="en-US"/>
        </w:rPr>
        <w:t>Com base nas informações presentes nos textos, trata-se de uma sociedade constituída por poucas pessoas?</w:t>
      </w:r>
    </w:p>
    <w:p w:rsidR="006D6F88" w:rsidRPr="006D6F88" w:rsidRDefault="0088378B" w:rsidP="006D6F88">
      <w:pPr>
        <w:pStyle w:val="PargrafodaLista"/>
        <w:numPr>
          <w:ilvl w:val="0"/>
          <w:numId w:val="43"/>
        </w:numPr>
        <w:spacing w:after="160" w:line="276" w:lineRule="auto"/>
        <w:ind w:left="502"/>
        <w:jc w:val="both"/>
        <w:rPr>
          <w:rFonts w:eastAsiaTheme="minorHAnsi"/>
          <w:lang w:eastAsia="en-US"/>
        </w:rPr>
      </w:pPr>
      <w:r w:rsidRPr="0088378B">
        <w:rPr>
          <w:rFonts w:eastAsiaTheme="minorHAnsi"/>
          <w:lang w:eastAsia="en-US"/>
        </w:rPr>
        <w:t xml:space="preserve">Podemos afirmar por meio da leitura do texto que, antes da chegada dos europeus, essas civilizações não tinham conhecimento? </w:t>
      </w:r>
    </w:p>
    <w:p w:rsidR="006D6F88" w:rsidRPr="006D6F88" w:rsidRDefault="0088378B" w:rsidP="006D6F88">
      <w:pPr>
        <w:pStyle w:val="PargrafodaLista"/>
        <w:numPr>
          <w:ilvl w:val="0"/>
          <w:numId w:val="43"/>
        </w:numPr>
        <w:spacing w:after="160" w:line="276" w:lineRule="auto"/>
        <w:ind w:left="502"/>
        <w:jc w:val="both"/>
        <w:rPr>
          <w:rFonts w:eastAsiaTheme="minorHAnsi"/>
          <w:lang w:eastAsia="en-US"/>
        </w:rPr>
      </w:pPr>
      <w:r w:rsidRPr="0088378B">
        <w:rPr>
          <w:rFonts w:eastAsiaTheme="minorHAnsi"/>
          <w:lang w:eastAsia="en-US"/>
        </w:rPr>
        <w:t xml:space="preserve">Qual foi o fragmento do texto que mais </w:t>
      </w:r>
      <w:r w:rsidR="009E1343">
        <w:rPr>
          <w:rFonts w:eastAsiaTheme="minorHAnsi"/>
          <w:lang w:eastAsia="en-US"/>
        </w:rPr>
        <w:t xml:space="preserve">lhe </w:t>
      </w:r>
      <w:r w:rsidRPr="0088378B">
        <w:rPr>
          <w:rFonts w:eastAsiaTheme="minorHAnsi"/>
          <w:lang w:eastAsia="en-US"/>
        </w:rPr>
        <w:t xml:space="preserve">chamou </w:t>
      </w:r>
      <w:r w:rsidR="009E1343">
        <w:rPr>
          <w:rFonts w:eastAsiaTheme="minorHAnsi"/>
          <w:lang w:eastAsia="en-US"/>
        </w:rPr>
        <w:t>atenção? Por</w:t>
      </w:r>
      <w:r w:rsidR="006D6F88">
        <w:rPr>
          <w:rFonts w:eastAsiaTheme="minorHAnsi"/>
          <w:lang w:eastAsia="en-US"/>
        </w:rPr>
        <w:t xml:space="preserve"> </w:t>
      </w:r>
      <w:r w:rsidR="009E1343">
        <w:rPr>
          <w:rFonts w:eastAsiaTheme="minorHAnsi"/>
          <w:lang w:eastAsia="en-US"/>
        </w:rPr>
        <w:t>qu</w:t>
      </w:r>
      <w:r w:rsidR="006D6F88">
        <w:rPr>
          <w:rFonts w:eastAsiaTheme="minorHAnsi"/>
          <w:lang w:eastAsia="en-US"/>
        </w:rPr>
        <w:t>ê</w:t>
      </w:r>
      <w:r w:rsidR="009E1343">
        <w:rPr>
          <w:rFonts w:eastAsiaTheme="minorHAnsi"/>
          <w:lang w:eastAsia="en-US"/>
        </w:rPr>
        <w:t xml:space="preserve">? </w:t>
      </w:r>
      <w:r w:rsidRPr="0088378B">
        <w:rPr>
          <w:rFonts w:eastAsiaTheme="minorHAnsi"/>
          <w:lang w:eastAsia="en-US"/>
        </w:rPr>
        <w:t xml:space="preserve"> </w:t>
      </w:r>
    </w:p>
    <w:p w:rsidR="0088378B" w:rsidRDefault="0088378B" w:rsidP="006D6F88">
      <w:pPr>
        <w:pStyle w:val="PargrafodaLista"/>
        <w:numPr>
          <w:ilvl w:val="0"/>
          <w:numId w:val="43"/>
        </w:numPr>
        <w:spacing w:after="160" w:line="276" w:lineRule="auto"/>
        <w:ind w:left="50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Anote no quadro abaixo as principais características destes povos nos respectivos campos: </w:t>
      </w:r>
      <w:r w:rsidR="00374E24">
        <w:rPr>
          <w:rFonts w:eastAsiaTheme="minorHAnsi"/>
          <w:lang w:eastAsia="en-US"/>
        </w:rPr>
        <w:t>(Você pode desenhar a tabela em seu caderno)</w:t>
      </w:r>
    </w:p>
    <w:p w:rsidR="006D6F88" w:rsidRDefault="006D6F88" w:rsidP="006D6F88">
      <w:pPr>
        <w:pStyle w:val="PargrafodaLista"/>
        <w:spacing w:after="160" w:line="276" w:lineRule="auto"/>
        <w:ind w:left="502"/>
        <w:jc w:val="both"/>
        <w:rPr>
          <w:rFonts w:eastAsiaTheme="minorHAnsi"/>
          <w:lang w:eastAsia="en-US"/>
        </w:rPr>
      </w:pPr>
    </w:p>
    <w:tbl>
      <w:tblPr>
        <w:tblStyle w:val="Tabelacomgrade"/>
        <w:tblW w:w="0" w:type="auto"/>
        <w:tblInd w:w="502" w:type="dxa"/>
        <w:tblLook w:val="04A0" w:firstRow="1" w:lastRow="0" w:firstColumn="1" w:lastColumn="0" w:noHBand="0" w:noVBand="1"/>
      </w:tblPr>
      <w:tblGrid>
        <w:gridCol w:w="1478"/>
        <w:gridCol w:w="2703"/>
        <w:gridCol w:w="2825"/>
        <w:gridCol w:w="2977"/>
      </w:tblGrid>
      <w:tr w:rsidR="00374E24" w:rsidTr="006B06EC">
        <w:tc>
          <w:tcPr>
            <w:tcW w:w="1478" w:type="dxa"/>
          </w:tcPr>
          <w:p w:rsidR="00374E24" w:rsidRDefault="00374E24" w:rsidP="006D6F88">
            <w:pPr>
              <w:pStyle w:val="PargrafodaLista"/>
              <w:spacing w:after="160" w:line="259" w:lineRule="auto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CAMPO</w:t>
            </w:r>
          </w:p>
        </w:tc>
        <w:tc>
          <w:tcPr>
            <w:tcW w:w="2703" w:type="dxa"/>
          </w:tcPr>
          <w:p w:rsidR="00374E24" w:rsidRDefault="00374E24" w:rsidP="006D6F88">
            <w:pPr>
              <w:pStyle w:val="PargrafodaLista"/>
              <w:spacing w:after="160" w:line="259" w:lineRule="auto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MAIAS</w:t>
            </w:r>
          </w:p>
        </w:tc>
        <w:tc>
          <w:tcPr>
            <w:tcW w:w="2825" w:type="dxa"/>
          </w:tcPr>
          <w:p w:rsidR="00374E24" w:rsidRDefault="00374E24" w:rsidP="006D6F88">
            <w:pPr>
              <w:pStyle w:val="PargrafodaLista"/>
              <w:spacing w:after="160" w:line="259" w:lineRule="auto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ASTECAS</w:t>
            </w:r>
          </w:p>
        </w:tc>
        <w:tc>
          <w:tcPr>
            <w:tcW w:w="2977" w:type="dxa"/>
          </w:tcPr>
          <w:p w:rsidR="00374E24" w:rsidRDefault="00374E24" w:rsidP="006D6F88">
            <w:pPr>
              <w:pStyle w:val="PargrafodaLista"/>
              <w:spacing w:after="160" w:line="259" w:lineRule="auto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INCAS</w:t>
            </w:r>
          </w:p>
        </w:tc>
      </w:tr>
      <w:tr w:rsidR="00374E24" w:rsidTr="006B06EC">
        <w:tc>
          <w:tcPr>
            <w:tcW w:w="1478" w:type="dxa"/>
          </w:tcPr>
          <w:p w:rsidR="00374E24" w:rsidRDefault="00374E24" w:rsidP="0088378B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Social</w:t>
            </w:r>
          </w:p>
        </w:tc>
        <w:tc>
          <w:tcPr>
            <w:tcW w:w="2703" w:type="dxa"/>
          </w:tcPr>
          <w:p w:rsidR="00374E24" w:rsidRDefault="00374E24" w:rsidP="0088378B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25" w:type="dxa"/>
          </w:tcPr>
          <w:p w:rsidR="00374E24" w:rsidRDefault="00374E24" w:rsidP="0088378B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374E24" w:rsidRDefault="00374E24" w:rsidP="0088378B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74E24" w:rsidTr="006B06EC">
        <w:tc>
          <w:tcPr>
            <w:tcW w:w="1478" w:type="dxa"/>
          </w:tcPr>
          <w:p w:rsidR="00374E24" w:rsidRDefault="00374E24" w:rsidP="0088378B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Econômico </w:t>
            </w:r>
          </w:p>
        </w:tc>
        <w:tc>
          <w:tcPr>
            <w:tcW w:w="2703" w:type="dxa"/>
          </w:tcPr>
          <w:p w:rsidR="00374E24" w:rsidRPr="00724DAE" w:rsidRDefault="00374E24" w:rsidP="00724DAE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825" w:type="dxa"/>
          </w:tcPr>
          <w:p w:rsidR="00374E24" w:rsidRDefault="00374E24" w:rsidP="0088378B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374E24" w:rsidRDefault="00374E24" w:rsidP="006B06EC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74E24" w:rsidTr="006B06EC">
        <w:tc>
          <w:tcPr>
            <w:tcW w:w="1478" w:type="dxa"/>
          </w:tcPr>
          <w:p w:rsidR="00374E24" w:rsidRDefault="006B06EC" w:rsidP="0088378B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Origem </w:t>
            </w:r>
          </w:p>
        </w:tc>
        <w:tc>
          <w:tcPr>
            <w:tcW w:w="2703" w:type="dxa"/>
          </w:tcPr>
          <w:p w:rsidR="00374E24" w:rsidRDefault="00374E24" w:rsidP="006B06EC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25" w:type="dxa"/>
          </w:tcPr>
          <w:p w:rsidR="00374E24" w:rsidRDefault="00374E24" w:rsidP="0088378B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374E24" w:rsidRDefault="00374E24" w:rsidP="0088378B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74E24" w:rsidTr="006B06EC">
        <w:tc>
          <w:tcPr>
            <w:tcW w:w="1478" w:type="dxa"/>
          </w:tcPr>
          <w:p w:rsidR="00374E24" w:rsidRDefault="00374E24" w:rsidP="0088378B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Religioso</w:t>
            </w:r>
          </w:p>
        </w:tc>
        <w:tc>
          <w:tcPr>
            <w:tcW w:w="2703" w:type="dxa"/>
          </w:tcPr>
          <w:p w:rsidR="00374E24" w:rsidRDefault="00374E24" w:rsidP="0088378B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25" w:type="dxa"/>
          </w:tcPr>
          <w:p w:rsidR="00374E24" w:rsidRDefault="00374E24" w:rsidP="0088378B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374E24" w:rsidRDefault="00374E24" w:rsidP="0088378B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74E24" w:rsidTr="006B06EC">
        <w:tc>
          <w:tcPr>
            <w:tcW w:w="1478" w:type="dxa"/>
          </w:tcPr>
          <w:p w:rsidR="00374E24" w:rsidRDefault="006D6F88" w:rsidP="0088378B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Científico</w:t>
            </w:r>
            <w:r w:rsidR="00374E2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703" w:type="dxa"/>
          </w:tcPr>
          <w:p w:rsidR="00374E24" w:rsidRDefault="00374E24" w:rsidP="00724DAE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25" w:type="dxa"/>
          </w:tcPr>
          <w:p w:rsidR="00374E24" w:rsidRDefault="00374E24" w:rsidP="0088378B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374E24" w:rsidRDefault="00374E24" w:rsidP="0088378B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8378B" w:rsidRPr="0088378B" w:rsidRDefault="0088378B" w:rsidP="0088378B">
      <w:pPr>
        <w:pStyle w:val="PargrafodaLista"/>
        <w:spacing w:after="160" w:line="259" w:lineRule="auto"/>
        <w:ind w:left="502"/>
        <w:jc w:val="both"/>
        <w:rPr>
          <w:rFonts w:eastAsiaTheme="minorHAnsi"/>
          <w:lang w:eastAsia="en-US"/>
        </w:rPr>
      </w:pPr>
    </w:p>
    <w:p w:rsidR="00DC777B" w:rsidRPr="00A51141" w:rsidRDefault="00306349" w:rsidP="006D6F88">
      <w:pPr>
        <w:pStyle w:val="PargrafodaLista"/>
        <w:numPr>
          <w:ilvl w:val="0"/>
          <w:numId w:val="45"/>
        </w:numPr>
        <w:spacing w:after="160" w:line="259" w:lineRule="auto"/>
        <w:ind w:left="142" w:firstLine="0"/>
        <w:jc w:val="both"/>
        <w:rPr>
          <w:rFonts w:eastAsiaTheme="minorHAnsi"/>
          <w:lang w:eastAsia="en-US"/>
        </w:rPr>
      </w:pPr>
      <w:r w:rsidRPr="00A51141">
        <w:rPr>
          <w:rFonts w:eastAsiaTheme="minorHAnsi"/>
          <w:lang w:eastAsia="en-US"/>
        </w:rPr>
        <w:t xml:space="preserve">A ideia de que a Europa constitui um espaço radicalmente diferente e superior ao resto do mundo aparece a partir do século XVI (Goody,2006). A colonização tem difundido a civilização em países de uma evolução atrasada. </w:t>
      </w:r>
      <w:r w:rsidR="003142AF" w:rsidRPr="00A51141">
        <w:rPr>
          <w:rFonts w:eastAsiaTheme="minorHAnsi"/>
          <w:lang w:eastAsia="en-US"/>
        </w:rPr>
        <w:t>De acordo com a leitura do</w:t>
      </w:r>
      <w:r w:rsidR="00374E24" w:rsidRPr="00A51141">
        <w:rPr>
          <w:rFonts w:eastAsiaTheme="minorHAnsi"/>
          <w:lang w:eastAsia="en-US"/>
        </w:rPr>
        <w:t>s</w:t>
      </w:r>
      <w:r w:rsidR="003142AF" w:rsidRPr="00A51141">
        <w:rPr>
          <w:rFonts w:eastAsiaTheme="minorHAnsi"/>
          <w:lang w:eastAsia="en-US"/>
        </w:rPr>
        <w:t xml:space="preserve"> texto</w:t>
      </w:r>
      <w:r w:rsidR="00374E24" w:rsidRPr="00A51141">
        <w:rPr>
          <w:rFonts w:eastAsiaTheme="minorHAnsi"/>
          <w:lang w:eastAsia="en-US"/>
        </w:rPr>
        <w:t>s</w:t>
      </w:r>
      <w:r w:rsidR="003142AF" w:rsidRPr="00A51141">
        <w:rPr>
          <w:rFonts w:eastAsiaTheme="minorHAnsi"/>
          <w:lang w:eastAsia="en-US"/>
        </w:rPr>
        <w:t xml:space="preserve"> </w:t>
      </w:r>
      <w:r w:rsidR="00374E24" w:rsidRPr="00A51141">
        <w:rPr>
          <w:rFonts w:eastAsiaTheme="minorHAnsi"/>
          <w:lang w:eastAsia="en-US"/>
        </w:rPr>
        <w:t xml:space="preserve">sobre os impérios africanos e as sociedades Pré-colombianas </w:t>
      </w:r>
      <w:r w:rsidR="003142AF" w:rsidRPr="00A51141">
        <w:rPr>
          <w:rFonts w:eastAsiaTheme="minorHAnsi"/>
          <w:lang w:eastAsia="en-US"/>
        </w:rPr>
        <w:t>e a reflexão feita por meio do</w:t>
      </w:r>
      <w:r w:rsidR="00374E24" w:rsidRPr="00A51141">
        <w:rPr>
          <w:rFonts w:eastAsiaTheme="minorHAnsi"/>
          <w:lang w:eastAsia="en-US"/>
        </w:rPr>
        <w:t>s</w:t>
      </w:r>
      <w:r w:rsidR="003142AF" w:rsidRPr="00A51141">
        <w:rPr>
          <w:rFonts w:eastAsiaTheme="minorHAnsi"/>
          <w:lang w:eastAsia="en-US"/>
        </w:rPr>
        <w:t xml:space="preserve"> quadro</w:t>
      </w:r>
      <w:r w:rsidR="00374E24" w:rsidRPr="00A51141">
        <w:rPr>
          <w:rFonts w:eastAsiaTheme="minorHAnsi"/>
          <w:lang w:eastAsia="en-US"/>
        </w:rPr>
        <w:t>s</w:t>
      </w:r>
      <w:r w:rsidR="003142AF" w:rsidRPr="00A51141">
        <w:rPr>
          <w:rFonts w:eastAsiaTheme="minorHAnsi"/>
          <w:lang w:eastAsia="en-US"/>
        </w:rPr>
        <w:t xml:space="preserve">, </w:t>
      </w:r>
      <w:r w:rsidRPr="00A51141">
        <w:rPr>
          <w:rFonts w:eastAsiaTheme="minorHAnsi"/>
          <w:lang w:eastAsia="en-US"/>
        </w:rPr>
        <w:t>qual análise você faz d</w:t>
      </w:r>
      <w:r w:rsidR="00374E24" w:rsidRPr="00A51141">
        <w:rPr>
          <w:rFonts w:eastAsiaTheme="minorHAnsi"/>
          <w:lang w:eastAsia="en-US"/>
        </w:rPr>
        <w:t xml:space="preserve">estas sociedades </w:t>
      </w:r>
      <w:r w:rsidR="003142AF" w:rsidRPr="00A51141">
        <w:rPr>
          <w:rFonts w:eastAsiaTheme="minorHAnsi"/>
          <w:lang w:eastAsia="en-US"/>
        </w:rPr>
        <w:t>antes da chegada dos europeus</w:t>
      </w:r>
      <w:r w:rsidRPr="00A51141">
        <w:rPr>
          <w:rFonts w:eastAsiaTheme="minorHAnsi"/>
          <w:lang w:eastAsia="en-US"/>
        </w:rPr>
        <w:t xml:space="preserve">? </w:t>
      </w:r>
      <w:r w:rsidR="00374E24" w:rsidRPr="00A51141">
        <w:rPr>
          <w:rFonts w:eastAsiaTheme="minorHAnsi"/>
          <w:lang w:eastAsia="en-US"/>
        </w:rPr>
        <w:t>Em relação ao desenvolvimento de saberes e técnicas</w:t>
      </w:r>
      <w:r w:rsidR="00DC777B" w:rsidRPr="00A51141">
        <w:rPr>
          <w:rFonts w:eastAsiaTheme="minorHAnsi"/>
          <w:lang w:eastAsia="en-US"/>
        </w:rPr>
        <w:t>,</w:t>
      </w:r>
      <w:r w:rsidR="00374E24" w:rsidRPr="00A51141">
        <w:rPr>
          <w:rFonts w:eastAsiaTheme="minorHAnsi"/>
          <w:lang w:eastAsia="en-US"/>
        </w:rPr>
        <w:t xml:space="preserve"> </w:t>
      </w:r>
      <w:r w:rsidR="00DC777B" w:rsidRPr="00A51141">
        <w:rPr>
          <w:rFonts w:eastAsiaTheme="minorHAnsi"/>
          <w:lang w:eastAsia="en-US"/>
        </w:rPr>
        <w:t>v</w:t>
      </w:r>
      <w:r w:rsidRPr="00A51141">
        <w:rPr>
          <w:rFonts w:eastAsiaTheme="minorHAnsi"/>
          <w:lang w:eastAsia="en-US"/>
        </w:rPr>
        <w:t xml:space="preserve">ocê </w:t>
      </w:r>
      <w:r w:rsidR="00DC777B" w:rsidRPr="00A51141">
        <w:rPr>
          <w:rFonts w:eastAsiaTheme="minorHAnsi"/>
          <w:lang w:eastAsia="en-US"/>
        </w:rPr>
        <w:t xml:space="preserve">os vê, </w:t>
      </w:r>
      <w:r w:rsidR="00374E24" w:rsidRPr="00A51141">
        <w:rPr>
          <w:rFonts w:eastAsiaTheme="minorHAnsi"/>
          <w:lang w:eastAsia="en-US"/>
        </w:rPr>
        <w:t>como atrasada</w:t>
      </w:r>
      <w:r w:rsidRPr="00A51141">
        <w:rPr>
          <w:rFonts w:eastAsiaTheme="minorHAnsi"/>
          <w:lang w:eastAsia="en-US"/>
        </w:rPr>
        <w:t xml:space="preserve">s ou eram </w:t>
      </w:r>
      <w:r w:rsidR="00374E24" w:rsidRPr="00A51141">
        <w:rPr>
          <w:rFonts w:eastAsiaTheme="minorHAnsi"/>
          <w:lang w:eastAsia="en-US"/>
        </w:rPr>
        <w:t>próspera</w:t>
      </w:r>
      <w:r w:rsidRPr="00A51141">
        <w:rPr>
          <w:rFonts w:eastAsiaTheme="minorHAnsi"/>
          <w:lang w:eastAsia="en-US"/>
        </w:rPr>
        <w:t xml:space="preserve">s </w:t>
      </w:r>
      <w:r w:rsidR="00DC777B" w:rsidRPr="00A51141">
        <w:rPr>
          <w:rFonts w:eastAsiaTheme="minorHAnsi"/>
          <w:lang w:eastAsia="en-US"/>
        </w:rPr>
        <w:t xml:space="preserve">sociedades? </w:t>
      </w:r>
    </w:p>
    <w:p w:rsidR="00E6156D" w:rsidRPr="00E6156D" w:rsidRDefault="00E6156D" w:rsidP="006D6F88">
      <w:pPr>
        <w:pStyle w:val="PargrafodaLista"/>
        <w:numPr>
          <w:ilvl w:val="0"/>
          <w:numId w:val="45"/>
        </w:numPr>
        <w:spacing w:after="160" w:line="259" w:lineRule="auto"/>
        <w:ind w:left="142" w:firstLine="0"/>
        <w:jc w:val="both"/>
        <w:rPr>
          <w:rFonts w:eastAsiaTheme="minorHAnsi"/>
          <w:lang w:eastAsia="en-US"/>
        </w:rPr>
      </w:pPr>
      <w:r w:rsidRPr="00E6156D">
        <w:rPr>
          <w:rFonts w:eastAsiaTheme="minorHAnsi"/>
          <w:lang w:eastAsia="en-US"/>
        </w:rPr>
        <w:lastRenderedPageBreak/>
        <w:t>A tradição oral pode ser vista como um poço de ensinamentos, saberes que veiculam e auxiliam homens e mulheres, crianças, adultos/as velhos/as a se integrarem no tempo e no espaço e nas tradições. Sem poder ser esquecida ou desconsiderada, a oralidade é uma forma encarnada de registro, tão complexa quanto a escrita, que se utiliza de gestos, da retórica, de improvisações, de canções épicas e líricas e de danças como modos de expressão.</w:t>
      </w:r>
      <w:r>
        <w:rPr>
          <w:rFonts w:eastAsiaTheme="minorHAnsi"/>
          <w:lang w:eastAsia="en-US"/>
        </w:rPr>
        <w:t xml:space="preserve"> Pesquise sobre a</w:t>
      </w:r>
      <w:r w:rsidRPr="00E6156D">
        <w:rPr>
          <w:rFonts w:eastAsiaTheme="minorHAnsi"/>
          <w:lang w:eastAsia="en-US"/>
        </w:rPr>
        <w:t xml:space="preserve"> tradição oral na preservação das memórias e da ancestralidade africana e afro-brasileira, presentes nas músicas, danças e expressões de religiosidade.</w:t>
      </w:r>
      <w:r>
        <w:rPr>
          <w:rFonts w:eastAsiaTheme="minorHAnsi"/>
          <w:lang w:eastAsia="en-US"/>
        </w:rPr>
        <w:t xml:space="preserve"> Registre suas descobertas em seu caderno. </w:t>
      </w:r>
    </w:p>
    <w:p w:rsidR="000E2747" w:rsidRPr="00374E24" w:rsidRDefault="00374E24" w:rsidP="00E6156D">
      <w:pPr>
        <w:pStyle w:val="PargrafodaLista"/>
        <w:spacing w:after="160" w:line="259" w:lineRule="auto"/>
        <w:ind w:left="51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2C4974" w:rsidRDefault="000446B3" w:rsidP="00B90D6E">
      <w:pPr>
        <w:pStyle w:val="PargrafodaLista"/>
        <w:spacing w:after="160" w:line="259" w:lineRule="auto"/>
        <w:ind w:left="50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Agora leia o trecho a seguir: </w:t>
      </w:r>
    </w:p>
    <w:p w:rsidR="000446B3" w:rsidRDefault="000446B3" w:rsidP="00B90D6E">
      <w:pPr>
        <w:pStyle w:val="PargrafodaLista"/>
        <w:spacing w:after="160" w:line="259" w:lineRule="auto"/>
        <w:ind w:left="502"/>
        <w:jc w:val="both"/>
        <w:rPr>
          <w:rFonts w:eastAsiaTheme="minorHAnsi"/>
          <w:lang w:eastAsia="en-US"/>
        </w:rPr>
      </w:pPr>
    </w:p>
    <w:tbl>
      <w:tblPr>
        <w:tblStyle w:val="Tabelacomgrade"/>
        <w:tblW w:w="0" w:type="auto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8"/>
      </w:tblGrid>
      <w:tr w:rsidR="000446B3" w:rsidTr="006D6F88">
        <w:tc>
          <w:tcPr>
            <w:tcW w:w="10348" w:type="dxa"/>
            <w:shd w:val="clear" w:color="auto" w:fill="F2F2F2" w:themeFill="background1" w:themeFillShade="F2"/>
          </w:tcPr>
          <w:p w:rsidR="000446B3" w:rsidRPr="000446B3" w:rsidRDefault="000446B3" w:rsidP="006D6F88">
            <w:pPr>
              <w:pStyle w:val="PargrafodaLista"/>
              <w:spacing w:after="160" w:line="259" w:lineRule="auto"/>
              <w:ind w:left="0" w:firstLine="314"/>
              <w:jc w:val="both"/>
              <w:rPr>
                <w:rFonts w:eastAsiaTheme="minorHAnsi"/>
                <w:lang w:eastAsia="en-US"/>
              </w:rPr>
            </w:pPr>
            <w:r w:rsidRPr="000446B3">
              <w:rPr>
                <w:rFonts w:eastAsiaTheme="minorHAnsi"/>
                <w:lang w:eastAsia="en-US"/>
              </w:rPr>
              <w:t>A cultura indígena brasileira é vasta e diversificada, ao contrário do que pensa o senso comum. Os historiadores estimam que, no início do século XVI, havia quatro agrupamentos linguísticos principais: tupi-guarani, jê, caribe e aruaque. Essas famílias linguísticas compartilhavam o mesmo idioma e culturas semelhantes.</w:t>
            </w:r>
          </w:p>
          <w:p w:rsidR="000446B3" w:rsidRDefault="000446B3" w:rsidP="006D6F88">
            <w:pPr>
              <w:pStyle w:val="PargrafodaLista"/>
              <w:spacing w:after="160" w:line="259" w:lineRule="auto"/>
              <w:ind w:left="0" w:firstLine="314"/>
              <w:jc w:val="both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71EBB9D" wp14:editId="31103C9E">
                  <wp:simplePos x="0" y="0"/>
                  <wp:positionH relativeFrom="column">
                    <wp:posOffset>3615995</wp:posOffset>
                  </wp:positionH>
                  <wp:positionV relativeFrom="paragraph">
                    <wp:posOffset>567055</wp:posOffset>
                  </wp:positionV>
                  <wp:extent cx="2782570" cy="1781175"/>
                  <wp:effectExtent l="0" t="0" r="0" b="9525"/>
                  <wp:wrapSquare wrapText="bothSides"/>
                  <wp:docPr id="1" name="Imagem 1" descr="Índios brasileiros da etnia Pataxó durante ritual de danç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Índios brasileiros da etnia Pataxó durante ritual de danç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57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46B3">
              <w:rPr>
                <w:rFonts w:eastAsiaTheme="minorHAnsi"/>
                <w:lang w:eastAsia="en-US"/>
              </w:rPr>
              <w:t>Antes da colonização, os índios que habitavam o território (hoje denominado Brasil) tinham uma cultura similar em alguns pontos, tais eram: organização social baseada no coletivismo; ausência de política, Estado e governo; ausência de moeda e de trocas mercantis; religiões politeístas baseadas em elementos da natureza; e ausência da escrita.</w:t>
            </w:r>
          </w:p>
          <w:p w:rsidR="000446B3" w:rsidRDefault="000446B3" w:rsidP="006D6F88">
            <w:pPr>
              <w:pStyle w:val="PargrafodaLista"/>
              <w:spacing w:after="160" w:line="259" w:lineRule="auto"/>
              <w:ind w:left="0" w:firstLine="314"/>
              <w:jc w:val="both"/>
              <w:rPr>
                <w:noProof/>
              </w:rPr>
            </w:pPr>
            <w:r w:rsidRPr="000446B3">
              <w:rPr>
                <w:rFonts w:eastAsiaTheme="minorHAnsi"/>
                <w:b/>
                <w:lang w:eastAsia="en-US"/>
              </w:rPr>
              <w:t>A visão europeia sobre os povos indígenas foi, desde a colonização, etnocêntrica</w:t>
            </w:r>
            <w:r w:rsidRPr="000446B3">
              <w:rPr>
                <w:rFonts w:eastAsiaTheme="minorHAnsi"/>
                <w:lang w:eastAsia="en-US"/>
              </w:rPr>
              <w:t>, a qual considera o modo de vida indígena inferior por não conter elementos considerados, pelos europeus, símbolos de civilização e progresso. No entanto, a antropologia e a sociologia contemporâneas já desmistificaram essas análises preconceituosas, estabelecendo que as diferenças culturais entre os povos não são motivos para estabelecer-se uma hierarquia cultural.</w:t>
            </w:r>
            <w:r>
              <w:rPr>
                <w:noProof/>
              </w:rPr>
              <w:t xml:space="preserve"> </w:t>
            </w:r>
          </w:p>
          <w:p w:rsidR="000446B3" w:rsidRPr="000446B3" w:rsidRDefault="000446B3" w:rsidP="000446B3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446B3">
              <w:rPr>
                <w:noProof/>
                <w:sz w:val="20"/>
                <w:szCs w:val="20"/>
              </w:rPr>
              <w:t xml:space="preserve">Disponível em: </w:t>
            </w:r>
            <w:hyperlink r:id="rId19" w:history="1">
              <w:r w:rsidRPr="000446B3">
                <w:rPr>
                  <w:rStyle w:val="Hyperlink"/>
                  <w:noProof/>
                  <w:sz w:val="20"/>
                  <w:szCs w:val="20"/>
                </w:rPr>
                <w:t>https://brasilescola.uol.com.br/sociologia/cultura-indigena.htm</w:t>
              </w:r>
            </w:hyperlink>
            <w:r w:rsidRPr="000446B3">
              <w:rPr>
                <w:noProof/>
                <w:sz w:val="20"/>
                <w:szCs w:val="20"/>
              </w:rPr>
              <w:t xml:space="preserve"> Acesso em: 01 de abr. de 2020. </w:t>
            </w:r>
          </w:p>
        </w:tc>
      </w:tr>
    </w:tbl>
    <w:p w:rsidR="000446B3" w:rsidRPr="006D6F88" w:rsidRDefault="000446B3" w:rsidP="006D6F88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FE7CFD" w:rsidRDefault="000446B3" w:rsidP="00A51141">
      <w:pPr>
        <w:pStyle w:val="PargrafodaLista"/>
        <w:numPr>
          <w:ilvl w:val="0"/>
          <w:numId w:val="45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C0313A">
        <w:rPr>
          <w:rFonts w:eastAsiaTheme="minorHAnsi"/>
          <w:lang w:eastAsia="en-US"/>
        </w:rPr>
        <w:t xml:space="preserve">No trecho do texto em destaque “A visão europeia sobre os povos indígenas foi, desde a colonização, </w:t>
      </w:r>
      <w:r w:rsidRPr="00C0313A">
        <w:rPr>
          <w:rFonts w:eastAsiaTheme="minorHAnsi"/>
          <w:i/>
          <w:lang w:eastAsia="en-US"/>
        </w:rPr>
        <w:t>etnocêntrica</w:t>
      </w:r>
      <w:r w:rsidRPr="00C0313A">
        <w:rPr>
          <w:rFonts w:eastAsiaTheme="minorHAnsi"/>
          <w:lang w:eastAsia="en-US"/>
        </w:rPr>
        <w:t>” o que significa a palavra etnocêntrica?</w:t>
      </w:r>
    </w:p>
    <w:p w:rsidR="00C0313A" w:rsidRDefault="000446B3" w:rsidP="00FE7CFD">
      <w:pPr>
        <w:pStyle w:val="PargrafodaLista"/>
        <w:spacing w:after="160" w:line="259" w:lineRule="auto"/>
        <w:ind w:left="502"/>
        <w:jc w:val="both"/>
        <w:rPr>
          <w:rFonts w:eastAsiaTheme="minorHAnsi"/>
          <w:lang w:eastAsia="en-US"/>
        </w:rPr>
      </w:pPr>
      <w:r w:rsidRPr="00C0313A">
        <w:rPr>
          <w:rFonts w:eastAsiaTheme="minorHAnsi"/>
          <w:lang w:eastAsia="en-US"/>
        </w:rPr>
        <w:t xml:space="preserve"> </w:t>
      </w:r>
    </w:p>
    <w:p w:rsidR="00FE7CFD" w:rsidRPr="00FE7CFD" w:rsidRDefault="00FE7CFD" w:rsidP="00A51141">
      <w:pPr>
        <w:pStyle w:val="PargrafodaLista"/>
        <w:numPr>
          <w:ilvl w:val="0"/>
          <w:numId w:val="45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FE7CFD">
        <w:rPr>
          <w:rFonts w:eastAsiaTheme="minorHAnsi"/>
          <w:lang w:eastAsia="en-US"/>
        </w:rPr>
        <w:t>Pesquise sobre</w:t>
      </w:r>
      <w:r w:rsidR="00C0313A" w:rsidRPr="00FE7CFD">
        <w:rPr>
          <w:rFonts w:eastAsiaTheme="minorHAnsi"/>
          <w:lang w:eastAsia="en-US"/>
        </w:rPr>
        <w:t xml:space="preserve"> como era a cultura indígena antes da colonização (chegada dos europeus</w:t>
      </w:r>
      <w:r w:rsidRPr="00FE7CFD">
        <w:rPr>
          <w:rFonts w:eastAsiaTheme="minorHAnsi"/>
          <w:lang w:eastAsia="en-US"/>
        </w:rPr>
        <w:t>), que</w:t>
      </w:r>
      <w:r w:rsidR="00C0313A" w:rsidRPr="00FE7CFD">
        <w:rPr>
          <w:rFonts w:eastAsiaTheme="minorHAnsi"/>
          <w:lang w:eastAsia="en-US"/>
        </w:rPr>
        <w:t xml:space="preserve"> habitavam o território hoje denominado de Brasil, destacando </w:t>
      </w:r>
      <w:r w:rsidRPr="00FE7CFD">
        <w:rPr>
          <w:rFonts w:eastAsiaTheme="minorHAnsi"/>
          <w:lang w:eastAsia="en-US"/>
        </w:rPr>
        <w:t>os aspectos como:  religião, a</w:t>
      </w:r>
      <w:r w:rsidR="000446B3" w:rsidRPr="00FE7CFD">
        <w:rPr>
          <w:rFonts w:eastAsiaTheme="minorHAnsi"/>
          <w:lang w:eastAsia="en-US"/>
        </w:rPr>
        <w:t>rte</w:t>
      </w:r>
      <w:r w:rsidRPr="00FE7CFD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c</w:t>
      </w:r>
      <w:r w:rsidR="000446B3" w:rsidRPr="00FE7CFD">
        <w:rPr>
          <w:rFonts w:eastAsiaTheme="minorHAnsi"/>
          <w:lang w:eastAsia="en-US"/>
        </w:rPr>
        <w:t>ostumes</w:t>
      </w:r>
      <w:r>
        <w:rPr>
          <w:rFonts w:eastAsiaTheme="minorHAnsi"/>
          <w:lang w:eastAsia="en-US"/>
        </w:rPr>
        <w:t xml:space="preserve">, política e alimentação. </w:t>
      </w:r>
    </w:p>
    <w:p w:rsidR="00FE7CFD" w:rsidRPr="00FE7CFD" w:rsidRDefault="00FE7CFD" w:rsidP="00FE7CFD">
      <w:pPr>
        <w:pStyle w:val="PargrafodaLista"/>
        <w:rPr>
          <w:rFonts w:eastAsiaTheme="minorHAnsi"/>
          <w:lang w:eastAsia="en-US"/>
        </w:rPr>
      </w:pPr>
    </w:p>
    <w:p w:rsidR="00FE7CFD" w:rsidRDefault="00FE7CFD" w:rsidP="00A51141">
      <w:pPr>
        <w:pStyle w:val="PargrafodaLista"/>
        <w:numPr>
          <w:ilvl w:val="0"/>
          <w:numId w:val="45"/>
        </w:num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Pesquise sobre c</w:t>
      </w:r>
      <w:r w:rsidRPr="00FE7CFD">
        <w:rPr>
          <w:rFonts w:eastAsiaTheme="minorHAnsi"/>
          <w:lang w:eastAsia="en-US"/>
        </w:rPr>
        <w:t>ultura material e imaterial dos Povos e etnias indígenas brasileiras</w:t>
      </w:r>
      <w:r>
        <w:rPr>
          <w:rFonts w:eastAsiaTheme="minorHAnsi"/>
          <w:lang w:eastAsia="en-US"/>
        </w:rPr>
        <w:t xml:space="preserve">, destacando as suas contribuições para a formação da identidade brasileira. </w:t>
      </w:r>
    </w:p>
    <w:p w:rsidR="00FE7CFD" w:rsidRPr="00FE7CFD" w:rsidRDefault="00FE7CFD" w:rsidP="00FE7CFD">
      <w:pPr>
        <w:pStyle w:val="PargrafodaLista"/>
        <w:rPr>
          <w:rFonts w:eastAsiaTheme="minorHAnsi"/>
          <w:lang w:eastAsia="en-US"/>
        </w:rPr>
      </w:pPr>
    </w:p>
    <w:p w:rsidR="00FE0A79" w:rsidRPr="006D6F88" w:rsidRDefault="00FE7CFD" w:rsidP="00FE0A79">
      <w:pPr>
        <w:pStyle w:val="PargrafodaLista"/>
        <w:numPr>
          <w:ilvl w:val="0"/>
          <w:numId w:val="45"/>
        </w:num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De acordo com suas descobertas, você considera que</w:t>
      </w:r>
      <w:r w:rsidRPr="00FE7CFD">
        <w:rPr>
          <w:rFonts w:eastAsiaTheme="minorHAnsi"/>
          <w:lang w:eastAsia="en-US"/>
        </w:rPr>
        <w:t xml:space="preserve"> o modo de vida indígena </w:t>
      </w:r>
      <w:r>
        <w:rPr>
          <w:rFonts w:eastAsiaTheme="minorHAnsi"/>
          <w:lang w:eastAsia="en-US"/>
        </w:rPr>
        <w:t xml:space="preserve">é </w:t>
      </w:r>
      <w:r w:rsidRPr="00FE7CFD">
        <w:rPr>
          <w:rFonts w:eastAsiaTheme="minorHAnsi"/>
          <w:lang w:eastAsia="en-US"/>
        </w:rPr>
        <w:t>inferior</w:t>
      </w:r>
      <w:r>
        <w:rPr>
          <w:rFonts w:eastAsiaTheme="minorHAnsi"/>
          <w:lang w:eastAsia="en-US"/>
        </w:rPr>
        <w:t xml:space="preserve">? Justifique. </w:t>
      </w:r>
    </w:p>
    <w:p w:rsidR="00FE0A79" w:rsidRPr="006D6F88" w:rsidRDefault="00FE0A79" w:rsidP="006D6F88">
      <w:pPr>
        <w:jc w:val="both"/>
        <w:rPr>
          <w:rFonts w:eastAsiaTheme="minorHAnsi"/>
          <w:b/>
          <w:color w:val="FF0000"/>
          <w:sz w:val="22"/>
          <w:szCs w:val="22"/>
          <w:lang w:eastAsia="en-US"/>
        </w:rPr>
      </w:pPr>
      <w:r w:rsidRPr="006D6F88">
        <w:rPr>
          <w:rFonts w:eastAsiaTheme="minorHAnsi"/>
          <w:b/>
          <w:color w:val="FF0000"/>
          <w:sz w:val="22"/>
          <w:szCs w:val="22"/>
          <w:lang w:eastAsia="en-US"/>
        </w:rPr>
        <w:t>Respostas:</w:t>
      </w:r>
    </w:p>
    <w:p w:rsidR="00FE0A79" w:rsidRPr="006D6F88" w:rsidRDefault="00A51141" w:rsidP="006D6F88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6D6F88">
        <w:rPr>
          <w:rFonts w:eastAsiaTheme="minorHAnsi"/>
          <w:color w:val="FF0000"/>
          <w:sz w:val="22"/>
          <w:szCs w:val="22"/>
          <w:lang w:eastAsia="en-US"/>
        </w:rPr>
        <w:t>Atividade 01</w:t>
      </w:r>
    </w:p>
    <w:tbl>
      <w:tblPr>
        <w:tblStyle w:val="Tabelacomgrade"/>
        <w:tblW w:w="10549" w:type="dxa"/>
        <w:tblInd w:w="142" w:type="dxa"/>
        <w:tblLook w:val="04A0" w:firstRow="1" w:lastRow="0" w:firstColumn="1" w:lastColumn="0" w:noHBand="0" w:noVBand="1"/>
      </w:tblPr>
      <w:tblGrid>
        <w:gridCol w:w="2278"/>
        <w:gridCol w:w="4762"/>
        <w:gridCol w:w="3509"/>
      </w:tblGrid>
      <w:tr w:rsidR="00FE0A79" w:rsidRPr="006D6F88" w:rsidTr="006D6F88">
        <w:trPr>
          <w:trHeight w:val="228"/>
        </w:trPr>
        <w:tc>
          <w:tcPr>
            <w:tcW w:w="2278" w:type="dxa"/>
          </w:tcPr>
          <w:bookmarkEnd w:id="0"/>
          <w:p w:rsidR="00FE0A79" w:rsidRPr="006D6F88" w:rsidRDefault="00FE0A79" w:rsidP="006D6F88">
            <w:pPr>
              <w:jc w:val="both"/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>Questões</w:t>
            </w:r>
          </w:p>
        </w:tc>
        <w:tc>
          <w:tcPr>
            <w:tcW w:w="4762" w:type="dxa"/>
          </w:tcPr>
          <w:p w:rsidR="00FE0A79" w:rsidRPr="006D6F88" w:rsidRDefault="00FE0A79" w:rsidP="006D6F88">
            <w:pPr>
              <w:jc w:val="both"/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 xml:space="preserve">Império </w:t>
            </w:r>
            <w:proofErr w:type="spellStart"/>
            <w:r w:rsidRPr="006D6F88"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>Songai</w:t>
            </w:r>
            <w:proofErr w:type="spellEnd"/>
          </w:p>
        </w:tc>
        <w:tc>
          <w:tcPr>
            <w:tcW w:w="3509" w:type="dxa"/>
          </w:tcPr>
          <w:p w:rsidR="00FE0A79" w:rsidRPr="006D6F88" w:rsidRDefault="00FE0A79" w:rsidP="006D6F88">
            <w:pPr>
              <w:jc w:val="both"/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>Império Mali</w:t>
            </w:r>
          </w:p>
        </w:tc>
      </w:tr>
      <w:tr w:rsidR="00FE0A79" w:rsidRPr="006D6F88" w:rsidTr="006D6F88">
        <w:trPr>
          <w:trHeight w:val="659"/>
        </w:trPr>
        <w:tc>
          <w:tcPr>
            <w:tcW w:w="2278" w:type="dxa"/>
          </w:tcPr>
          <w:p w:rsidR="00FE0A79" w:rsidRPr="006D6F88" w:rsidRDefault="00FE0A79" w:rsidP="006D6F88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Onde se desenvolveu</w:t>
            </w:r>
          </w:p>
          <w:p w:rsidR="00FE0A79" w:rsidRPr="006D6F88" w:rsidRDefault="00FE0A79" w:rsidP="006D6F88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esta população?</w:t>
            </w:r>
          </w:p>
        </w:tc>
        <w:tc>
          <w:tcPr>
            <w:tcW w:w="4762" w:type="dxa"/>
          </w:tcPr>
          <w:p w:rsidR="00FE0A79" w:rsidRPr="006D6F88" w:rsidRDefault="00FE0A79" w:rsidP="006D6F88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Localizada na curva do Níger</w:t>
            </w:r>
          </w:p>
        </w:tc>
        <w:tc>
          <w:tcPr>
            <w:tcW w:w="3509" w:type="dxa"/>
          </w:tcPr>
          <w:p w:rsidR="00FE0A79" w:rsidRPr="006D6F88" w:rsidRDefault="00FE0A79" w:rsidP="006D6F88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O Império Mali era formado por povos presentes na região situada entre o Rio Senegal e o Rio Níger</w:t>
            </w:r>
          </w:p>
        </w:tc>
      </w:tr>
      <w:tr w:rsidR="00FE0A79" w:rsidRPr="006D6F88" w:rsidTr="006D6F88">
        <w:trPr>
          <w:trHeight w:val="802"/>
        </w:trPr>
        <w:tc>
          <w:tcPr>
            <w:tcW w:w="2278" w:type="dxa"/>
          </w:tcPr>
          <w:p w:rsidR="00FE0A79" w:rsidRPr="006D6F88" w:rsidRDefault="00FE0A79" w:rsidP="006D6F88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Como se constituía sua organização política e social?</w:t>
            </w:r>
          </w:p>
        </w:tc>
        <w:tc>
          <w:tcPr>
            <w:tcW w:w="4762" w:type="dxa"/>
          </w:tcPr>
          <w:p w:rsidR="00FE0A79" w:rsidRPr="006D6F88" w:rsidRDefault="00FE0A79" w:rsidP="006D6F88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Sistema de governo centralizado. Eram divididos entre uma elite e a população geral</w:t>
            </w:r>
          </w:p>
        </w:tc>
        <w:tc>
          <w:tcPr>
            <w:tcW w:w="3509" w:type="dxa"/>
          </w:tcPr>
          <w:p w:rsidR="00FE0A79" w:rsidRPr="006D6F88" w:rsidRDefault="00FE0A79" w:rsidP="006D6F88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Estado unificado e hegemônico</w:t>
            </w:r>
          </w:p>
        </w:tc>
      </w:tr>
      <w:tr w:rsidR="00FE0A79" w:rsidRPr="006D6F88" w:rsidTr="006D6F88">
        <w:trPr>
          <w:trHeight w:val="1028"/>
        </w:trPr>
        <w:tc>
          <w:tcPr>
            <w:tcW w:w="2278" w:type="dxa"/>
          </w:tcPr>
          <w:p w:rsidR="00FE0A79" w:rsidRPr="006D6F88" w:rsidRDefault="00FE0A79" w:rsidP="006D6F88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lastRenderedPageBreak/>
              <w:t>Qual era a sua atividade econômica?</w:t>
            </w:r>
          </w:p>
        </w:tc>
        <w:tc>
          <w:tcPr>
            <w:tcW w:w="4762" w:type="dxa"/>
          </w:tcPr>
          <w:p w:rsidR="00FE0A79" w:rsidRPr="006D6F88" w:rsidRDefault="00FE0A79" w:rsidP="006D6F88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Exploravam ouro, sal e </w:t>
            </w:r>
            <w:proofErr w:type="spellStart"/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cauris</w:t>
            </w:r>
            <w:proofErr w:type="spellEnd"/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e estabeleceram uma unificação de pesos e medidas que facilitava a cobrança de impostos e as trocas comerciais. Comércio bem organizado</w:t>
            </w:r>
          </w:p>
        </w:tc>
        <w:tc>
          <w:tcPr>
            <w:tcW w:w="3509" w:type="dxa"/>
          </w:tcPr>
          <w:p w:rsidR="00FE0A79" w:rsidRPr="006D6F88" w:rsidRDefault="00FE0A79" w:rsidP="006D6F88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Extração do ouro e a existência de uma administração eficiente</w:t>
            </w:r>
          </w:p>
        </w:tc>
      </w:tr>
      <w:tr w:rsidR="00FE0A79" w:rsidRPr="006D6F88" w:rsidTr="006D6F88">
        <w:trPr>
          <w:trHeight w:val="802"/>
        </w:trPr>
        <w:tc>
          <w:tcPr>
            <w:tcW w:w="2278" w:type="dxa"/>
          </w:tcPr>
          <w:p w:rsidR="00FE0A79" w:rsidRPr="006D6F88" w:rsidRDefault="00FE0A79" w:rsidP="006D6F88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Quando e qual foi a estratégia utilizada para a formação deste império?</w:t>
            </w:r>
          </w:p>
        </w:tc>
        <w:tc>
          <w:tcPr>
            <w:tcW w:w="4762" w:type="dxa"/>
          </w:tcPr>
          <w:p w:rsidR="00FE0A79" w:rsidRPr="006D6F88" w:rsidRDefault="00FE0A79" w:rsidP="006D6F88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Século XV. Expansão militar e conquista de território</w:t>
            </w:r>
          </w:p>
        </w:tc>
        <w:tc>
          <w:tcPr>
            <w:tcW w:w="3509" w:type="dxa"/>
          </w:tcPr>
          <w:p w:rsidR="00FE0A79" w:rsidRPr="006D6F88" w:rsidRDefault="00FE0A79" w:rsidP="006D6F88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Foi por meio das armas que estes se impuseram e alcançaram hegemonia no século XIII.</w:t>
            </w:r>
          </w:p>
        </w:tc>
      </w:tr>
      <w:tr w:rsidR="00FE0A79" w:rsidRPr="006D6F88" w:rsidTr="006D6F88">
        <w:trPr>
          <w:trHeight w:val="586"/>
        </w:trPr>
        <w:tc>
          <w:tcPr>
            <w:tcW w:w="2278" w:type="dxa"/>
          </w:tcPr>
          <w:p w:rsidR="00FE0A79" w:rsidRPr="006D6F88" w:rsidRDefault="00FE0A79" w:rsidP="006D6F88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Esse império localizava em qual continente? </w:t>
            </w:r>
          </w:p>
        </w:tc>
        <w:tc>
          <w:tcPr>
            <w:tcW w:w="4762" w:type="dxa"/>
          </w:tcPr>
          <w:p w:rsidR="00FE0A79" w:rsidRPr="006D6F88" w:rsidRDefault="00FE0A79" w:rsidP="006D6F88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Africano</w:t>
            </w:r>
          </w:p>
        </w:tc>
        <w:tc>
          <w:tcPr>
            <w:tcW w:w="3509" w:type="dxa"/>
          </w:tcPr>
          <w:p w:rsidR="00FE0A79" w:rsidRPr="006D6F88" w:rsidRDefault="00FE0A79" w:rsidP="006D6F88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Africano</w:t>
            </w:r>
          </w:p>
        </w:tc>
      </w:tr>
      <w:tr w:rsidR="00FE0A79" w:rsidRPr="006D6F88" w:rsidTr="006D6F88">
        <w:trPr>
          <w:trHeight w:val="802"/>
        </w:trPr>
        <w:tc>
          <w:tcPr>
            <w:tcW w:w="2278" w:type="dxa"/>
          </w:tcPr>
          <w:p w:rsidR="00FE0A79" w:rsidRPr="006D6F88" w:rsidRDefault="00FE0A79" w:rsidP="006D6F88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Qual fragmento do texto mais chamou sua atenção?</w:t>
            </w:r>
          </w:p>
        </w:tc>
        <w:tc>
          <w:tcPr>
            <w:tcW w:w="4762" w:type="dxa"/>
          </w:tcPr>
          <w:p w:rsidR="00FE0A79" w:rsidRPr="006D6F88" w:rsidRDefault="00FE0A79" w:rsidP="006D6F88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Resposta pessoal</w:t>
            </w:r>
          </w:p>
        </w:tc>
        <w:tc>
          <w:tcPr>
            <w:tcW w:w="3509" w:type="dxa"/>
          </w:tcPr>
          <w:p w:rsidR="00FE0A79" w:rsidRPr="006D6F88" w:rsidRDefault="00FE0A79" w:rsidP="006D6F88">
            <w:pPr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Resposta pessoal</w:t>
            </w:r>
          </w:p>
        </w:tc>
      </w:tr>
    </w:tbl>
    <w:p w:rsidR="00FE0A79" w:rsidRPr="006D6F88" w:rsidRDefault="00A51141" w:rsidP="006D6F88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6D6F88">
        <w:rPr>
          <w:rFonts w:eastAsiaTheme="minorHAnsi"/>
          <w:color w:val="FF0000"/>
          <w:sz w:val="22"/>
          <w:szCs w:val="22"/>
          <w:lang w:eastAsia="en-US"/>
        </w:rPr>
        <w:t>Atividade 02</w:t>
      </w:r>
      <w:r w:rsidR="009E1343" w:rsidRPr="006D6F88">
        <w:rPr>
          <w:rFonts w:eastAsiaTheme="minorHAnsi"/>
          <w:color w:val="FF0000"/>
          <w:sz w:val="22"/>
          <w:szCs w:val="22"/>
          <w:lang w:eastAsia="en-US"/>
        </w:rPr>
        <w:t>.</w:t>
      </w:r>
    </w:p>
    <w:p w:rsidR="009E1343" w:rsidRPr="006D6F88" w:rsidRDefault="009E1343" w:rsidP="006D6F88">
      <w:pPr>
        <w:pStyle w:val="PargrafodaLista"/>
        <w:numPr>
          <w:ilvl w:val="0"/>
          <w:numId w:val="44"/>
        </w:numPr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6D6F88">
        <w:rPr>
          <w:rFonts w:eastAsiaTheme="minorHAnsi"/>
          <w:color w:val="FF0000"/>
          <w:sz w:val="22"/>
          <w:szCs w:val="22"/>
          <w:lang w:eastAsia="en-US"/>
        </w:rPr>
        <w:t xml:space="preserve">Não, pois eram organizados em várias cidades e falavam línguas diferentes e o texto ainda fala de impérios extensos. </w:t>
      </w:r>
    </w:p>
    <w:p w:rsidR="009E1343" w:rsidRPr="006D6F88" w:rsidRDefault="009E1343" w:rsidP="006D6F88">
      <w:pPr>
        <w:pStyle w:val="PargrafodaLista"/>
        <w:numPr>
          <w:ilvl w:val="0"/>
          <w:numId w:val="44"/>
        </w:numPr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6D6F88">
        <w:rPr>
          <w:rFonts w:eastAsiaTheme="minorHAnsi"/>
          <w:color w:val="FF0000"/>
          <w:sz w:val="22"/>
          <w:szCs w:val="22"/>
          <w:lang w:eastAsia="en-US"/>
        </w:rPr>
        <w:t xml:space="preserve">Não, pois tinham vasto conhecimento </w:t>
      </w:r>
      <w:proofErr w:type="gramStart"/>
      <w:r w:rsidRPr="006D6F88">
        <w:rPr>
          <w:rFonts w:eastAsiaTheme="minorHAnsi"/>
          <w:color w:val="FF0000"/>
          <w:sz w:val="22"/>
          <w:szCs w:val="22"/>
          <w:lang w:eastAsia="en-US"/>
        </w:rPr>
        <w:t>cientifico</w:t>
      </w:r>
      <w:proofErr w:type="gramEnd"/>
      <w:r w:rsidRPr="006D6F88">
        <w:rPr>
          <w:rFonts w:eastAsiaTheme="minorHAnsi"/>
          <w:color w:val="FF0000"/>
          <w:sz w:val="22"/>
          <w:szCs w:val="22"/>
          <w:lang w:eastAsia="en-US"/>
        </w:rPr>
        <w:t xml:space="preserve">, em astronomia, arquitetura, matemática, desenvolveram a escrita, sistema </w:t>
      </w:r>
      <w:proofErr w:type="spellStart"/>
      <w:r w:rsidRPr="006D6F88">
        <w:rPr>
          <w:rFonts w:eastAsiaTheme="minorHAnsi"/>
          <w:color w:val="FF0000"/>
          <w:sz w:val="22"/>
          <w:szCs w:val="22"/>
          <w:lang w:eastAsia="en-US"/>
        </w:rPr>
        <w:t>vigésimal</w:t>
      </w:r>
      <w:proofErr w:type="spellEnd"/>
      <w:r w:rsidRPr="006D6F88">
        <w:rPr>
          <w:rFonts w:eastAsiaTheme="minorHAnsi"/>
          <w:color w:val="FF0000"/>
          <w:sz w:val="22"/>
          <w:szCs w:val="22"/>
          <w:lang w:eastAsia="en-US"/>
        </w:rPr>
        <w:t xml:space="preserve">, criaram sistema de irrigação dentre outras. </w:t>
      </w:r>
    </w:p>
    <w:p w:rsidR="009E1343" w:rsidRPr="006D6F88" w:rsidRDefault="009E1343" w:rsidP="006D6F88">
      <w:pPr>
        <w:pStyle w:val="PargrafodaLista"/>
        <w:numPr>
          <w:ilvl w:val="0"/>
          <w:numId w:val="44"/>
        </w:numPr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6D6F88">
        <w:rPr>
          <w:rFonts w:eastAsiaTheme="minorHAnsi"/>
          <w:color w:val="FF0000"/>
          <w:sz w:val="22"/>
          <w:szCs w:val="22"/>
          <w:lang w:eastAsia="en-US"/>
        </w:rPr>
        <w:t>Resposta pessoal</w:t>
      </w:r>
    </w:p>
    <w:p w:rsidR="00FA3AF4" w:rsidRPr="006D6F88" w:rsidRDefault="00FA3AF4" w:rsidP="006D6F88">
      <w:pPr>
        <w:pStyle w:val="PargrafodaLista"/>
        <w:numPr>
          <w:ilvl w:val="0"/>
          <w:numId w:val="44"/>
        </w:num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tbl>
      <w:tblPr>
        <w:tblStyle w:val="Tabelacomgrade"/>
        <w:tblW w:w="0" w:type="auto"/>
        <w:tblInd w:w="502" w:type="dxa"/>
        <w:tblLook w:val="04A0" w:firstRow="1" w:lastRow="0" w:firstColumn="1" w:lastColumn="0" w:noHBand="0" w:noVBand="1"/>
      </w:tblPr>
      <w:tblGrid>
        <w:gridCol w:w="1478"/>
        <w:gridCol w:w="2703"/>
        <w:gridCol w:w="2825"/>
        <w:gridCol w:w="2977"/>
      </w:tblGrid>
      <w:tr w:rsidR="00FA3AF4" w:rsidRPr="006D6F88" w:rsidTr="00183317">
        <w:tc>
          <w:tcPr>
            <w:tcW w:w="1478" w:type="dxa"/>
          </w:tcPr>
          <w:p w:rsidR="00FA3AF4" w:rsidRPr="006D6F88" w:rsidRDefault="00FA3AF4" w:rsidP="006D6F88">
            <w:pPr>
              <w:pStyle w:val="PargrafodaLista"/>
              <w:ind w:left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CAMPO</w:t>
            </w:r>
          </w:p>
        </w:tc>
        <w:tc>
          <w:tcPr>
            <w:tcW w:w="2703" w:type="dxa"/>
          </w:tcPr>
          <w:p w:rsidR="00FA3AF4" w:rsidRPr="006D6F88" w:rsidRDefault="00FA3AF4" w:rsidP="006D6F88">
            <w:pPr>
              <w:pStyle w:val="PargrafodaLista"/>
              <w:ind w:left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MAIAS </w:t>
            </w:r>
          </w:p>
        </w:tc>
        <w:tc>
          <w:tcPr>
            <w:tcW w:w="2825" w:type="dxa"/>
          </w:tcPr>
          <w:p w:rsidR="00FA3AF4" w:rsidRPr="006D6F88" w:rsidRDefault="00FA3AF4" w:rsidP="006D6F88">
            <w:pPr>
              <w:pStyle w:val="PargrafodaLista"/>
              <w:ind w:left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ASTECAS</w:t>
            </w:r>
          </w:p>
        </w:tc>
        <w:tc>
          <w:tcPr>
            <w:tcW w:w="2977" w:type="dxa"/>
          </w:tcPr>
          <w:p w:rsidR="00FA3AF4" w:rsidRPr="006D6F88" w:rsidRDefault="00FA3AF4" w:rsidP="006D6F88">
            <w:pPr>
              <w:pStyle w:val="PargrafodaLista"/>
              <w:ind w:left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INCAS </w:t>
            </w:r>
          </w:p>
        </w:tc>
      </w:tr>
      <w:tr w:rsidR="00FA3AF4" w:rsidRPr="006D6F88" w:rsidTr="00183317">
        <w:tc>
          <w:tcPr>
            <w:tcW w:w="1478" w:type="dxa"/>
          </w:tcPr>
          <w:p w:rsidR="00FA3AF4" w:rsidRPr="006D6F88" w:rsidRDefault="00FA3AF4" w:rsidP="006D6F88">
            <w:pPr>
              <w:pStyle w:val="PargrafodaLista"/>
              <w:ind w:left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Social</w:t>
            </w:r>
          </w:p>
        </w:tc>
        <w:tc>
          <w:tcPr>
            <w:tcW w:w="2703" w:type="dxa"/>
          </w:tcPr>
          <w:p w:rsidR="00FA3AF4" w:rsidRPr="006D6F88" w:rsidRDefault="00FA3AF4" w:rsidP="006D6F88">
            <w:pPr>
              <w:pStyle w:val="PargrafodaLista"/>
              <w:ind w:left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A sociedade era encabeçada por sacerdotes e nobres guerreiros, camponeses, artesões e escravos</w:t>
            </w:r>
          </w:p>
        </w:tc>
        <w:tc>
          <w:tcPr>
            <w:tcW w:w="2825" w:type="dxa"/>
          </w:tcPr>
          <w:p w:rsidR="00FA3AF4" w:rsidRPr="006D6F88" w:rsidRDefault="00FA3AF4" w:rsidP="006D6F88">
            <w:pPr>
              <w:pStyle w:val="PargrafodaLista"/>
              <w:ind w:left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O imperador asteca tinha um poder ilimitado, e os sacerdotes e guerreiros, principal apoio imperial, eram as camadas sociais mais influentes. Artesãos, agricultores e servidores públicos formavam a maior parte da população, </w:t>
            </w:r>
            <w:proofErr w:type="gramStart"/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Havia</w:t>
            </w:r>
            <w:proofErr w:type="gramEnd"/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também escravos, em sua maioria prisioneiros de guerra, que constituíam mão-de-obra para a agricultura e o transporte</w:t>
            </w:r>
          </w:p>
        </w:tc>
        <w:tc>
          <w:tcPr>
            <w:tcW w:w="2977" w:type="dxa"/>
          </w:tcPr>
          <w:p w:rsidR="00FA3AF4" w:rsidRPr="006D6F88" w:rsidRDefault="00FA3AF4" w:rsidP="006D6F88">
            <w:pPr>
              <w:pStyle w:val="PargrafodaLista"/>
              <w:ind w:left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A sociedade organizava-se em clãs formados por centenas de pessoas unidas por laços de parentesco. Encabeçando a sociedade estava o Inca, o chefe supremo. Havia diferentes grupos sociais: os nobres (sacerdotes, militares e políticos), o povo (os não-nobres), os servos e os escravos. </w:t>
            </w:r>
          </w:p>
        </w:tc>
      </w:tr>
      <w:tr w:rsidR="00FA3AF4" w:rsidRPr="006D6F88" w:rsidTr="00183317">
        <w:tc>
          <w:tcPr>
            <w:tcW w:w="1478" w:type="dxa"/>
          </w:tcPr>
          <w:p w:rsidR="00FA3AF4" w:rsidRPr="006D6F88" w:rsidRDefault="00FA3AF4" w:rsidP="006D6F88">
            <w:pPr>
              <w:pStyle w:val="PargrafodaLista"/>
              <w:ind w:left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Econômico </w:t>
            </w:r>
          </w:p>
        </w:tc>
        <w:tc>
          <w:tcPr>
            <w:tcW w:w="2703" w:type="dxa"/>
          </w:tcPr>
          <w:p w:rsidR="00FA3AF4" w:rsidRPr="006D6F88" w:rsidRDefault="00FA3AF4" w:rsidP="006D6F88">
            <w:pPr>
              <w:pStyle w:val="PargrafodaLista"/>
              <w:ind w:left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baseava-se na agricultura, sendo os principais itens cultivados o milho, o algodão e o cacau. Artesanato e comércio </w:t>
            </w:r>
          </w:p>
        </w:tc>
        <w:tc>
          <w:tcPr>
            <w:tcW w:w="2825" w:type="dxa"/>
          </w:tcPr>
          <w:p w:rsidR="00FA3AF4" w:rsidRPr="006D6F88" w:rsidRDefault="00FA3AF4" w:rsidP="006D6F88">
            <w:pPr>
              <w:pStyle w:val="PargrafodaLista"/>
              <w:ind w:left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As cidades astecas funcionavam como grandes centros de troca. Nos mercados, eram comercializados produtos </w:t>
            </w:r>
            <w:proofErr w:type="spellStart"/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agrícolas</w:t>
            </w:r>
            <w:proofErr w:type="spellEnd"/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, carne, vestimentas e </w:t>
            </w:r>
            <w:proofErr w:type="spellStart"/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utensílios</w:t>
            </w:r>
            <w:proofErr w:type="spellEnd"/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em geral.</w:t>
            </w:r>
          </w:p>
        </w:tc>
        <w:tc>
          <w:tcPr>
            <w:tcW w:w="2977" w:type="dxa"/>
          </w:tcPr>
          <w:p w:rsidR="00FA3AF4" w:rsidRPr="006D6F88" w:rsidRDefault="00FA3AF4" w:rsidP="006D6F88">
            <w:pPr>
              <w:pStyle w:val="PargrafodaLista"/>
              <w:ind w:left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Cultivavam milho e batata, O rebanho de </w:t>
            </w:r>
            <w:proofErr w:type="spellStart"/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Ihamas</w:t>
            </w:r>
            <w:proofErr w:type="spellEnd"/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forneciam alimento e matéria prima para os tecidos. O gado era usado para o meio de transporte.  A metalurgia do cobre e do ouro teve grande desenvolvimento, assim como a cerâmica, que era decorada com figuras humanas, animais e motivos florais ou geométricos.</w:t>
            </w:r>
          </w:p>
        </w:tc>
      </w:tr>
      <w:tr w:rsidR="00FA3AF4" w:rsidRPr="006D6F88" w:rsidTr="00183317">
        <w:tc>
          <w:tcPr>
            <w:tcW w:w="1478" w:type="dxa"/>
          </w:tcPr>
          <w:p w:rsidR="00FA3AF4" w:rsidRPr="006D6F88" w:rsidRDefault="00FA3AF4" w:rsidP="006D6F88">
            <w:pPr>
              <w:pStyle w:val="PargrafodaLista"/>
              <w:ind w:left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Origem </w:t>
            </w:r>
          </w:p>
        </w:tc>
        <w:tc>
          <w:tcPr>
            <w:tcW w:w="2703" w:type="dxa"/>
          </w:tcPr>
          <w:p w:rsidR="00FA3AF4" w:rsidRPr="006D6F88" w:rsidRDefault="00FA3AF4" w:rsidP="006D6F88">
            <w:pPr>
              <w:pStyle w:val="PargrafodaLista"/>
              <w:ind w:left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Mais antiga das grandes culturas pré-colombianas, </w:t>
            </w:r>
            <w:proofErr w:type="gramStart"/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Estendeu-se</w:t>
            </w:r>
            <w:proofErr w:type="gramEnd"/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pelo sul da península de </w:t>
            </w:r>
            <w:proofErr w:type="spellStart"/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Yucatán</w:t>
            </w:r>
            <w:proofErr w:type="spellEnd"/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(no atual México) e em parte da Guatemala e de Honduras. </w:t>
            </w:r>
          </w:p>
        </w:tc>
        <w:tc>
          <w:tcPr>
            <w:tcW w:w="2825" w:type="dxa"/>
          </w:tcPr>
          <w:p w:rsidR="00FA3AF4" w:rsidRPr="006D6F88" w:rsidRDefault="00FA3AF4" w:rsidP="006D6F88">
            <w:pPr>
              <w:pStyle w:val="PargrafodaLista"/>
              <w:ind w:left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Os astecas formaram um poderoso império no local que hoje é o México.</w:t>
            </w:r>
          </w:p>
        </w:tc>
        <w:tc>
          <w:tcPr>
            <w:tcW w:w="2977" w:type="dxa"/>
          </w:tcPr>
          <w:p w:rsidR="00FA3AF4" w:rsidRPr="006D6F88" w:rsidRDefault="00FA3AF4" w:rsidP="006D6F88">
            <w:pPr>
              <w:pStyle w:val="PargrafodaLista"/>
              <w:ind w:left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Na área andina, mais precisamente na região de Cuzco</w:t>
            </w:r>
          </w:p>
        </w:tc>
      </w:tr>
      <w:tr w:rsidR="00FA3AF4" w:rsidRPr="006D6F88" w:rsidTr="00183317">
        <w:tc>
          <w:tcPr>
            <w:tcW w:w="1478" w:type="dxa"/>
          </w:tcPr>
          <w:p w:rsidR="00FA3AF4" w:rsidRPr="006D6F88" w:rsidRDefault="00FA3AF4" w:rsidP="006D6F88">
            <w:pPr>
              <w:pStyle w:val="PargrafodaLista"/>
              <w:ind w:left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Religioso</w:t>
            </w:r>
          </w:p>
        </w:tc>
        <w:tc>
          <w:tcPr>
            <w:tcW w:w="2703" w:type="dxa"/>
          </w:tcPr>
          <w:p w:rsidR="00FA3AF4" w:rsidRPr="006D6F88" w:rsidRDefault="00FA3AF4" w:rsidP="006D6F88">
            <w:pPr>
              <w:pStyle w:val="PargrafodaLista"/>
              <w:ind w:left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Politeístas – adoravam vários deuses</w:t>
            </w:r>
          </w:p>
        </w:tc>
        <w:tc>
          <w:tcPr>
            <w:tcW w:w="2825" w:type="dxa"/>
          </w:tcPr>
          <w:p w:rsidR="00FA3AF4" w:rsidRPr="006D6F88" w:rsidRDefault="00FA3AF4" w:rsidP="006D6F88">
            <w:pPr>
              <w:pStyle w:val="PargrafodaLista"/>
              <w:ind w:left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Os astecas incorporaram à sua religião vários deuses de povos conquistados.</w:t>
            </w:r>
          </w:p>
        </w:tc>
        <w:tc>
          <w:tcPr>
            <w:tcW w:w="2977" w:type="dxa"/>
          </w:tcPr>
          <w:p w:rsidR="00FA3AF4" w:rsidRPr="006D6F88" w:rsidRDefault="00FA3AF4" w:rsidP="006D6F88">
            <w:pPr>
              <w:pStyle w:val="PargrafodaLista"/>
              <w:ind w:left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Politeístas, os incas adoravam vários deuses</w:t>
            </w:r>
          </w:p>
        </w:tc>
      </w:tr>
      <w:tr w:rsidR="00FA3AF4" w:rsidRPr="006D6F88" w:rsidTr="00183317">
        <w:tc>
          <w:tcPr>
            <w:tcW w:w="1478" w:type="dxa"/>
          </w:tcPr>
          <w:p w:rsidR="00FA3AF4" w:rsidRPr="006D6F88" w:rsidRDefault="00FA3AF4" w:rsidP="006D6F88">
            <w:pPr>
              <w:pStyle w:val="PargrafodaLista"/>
              <w:ind w:left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proofErr w:type="gramStart"/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Cientifico</w:t>
            </w:r>
            <w:proofErr w:type="gramEnd"/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03" w:type="dxa"/>
          </w:tcPr>
          <w:p w:rsidR="00FA3AF4" w:rsidRPr="006D6F88" w:rsidRDefault="00FA3AF4" w:rsidP="006D6F88">
            <w:pPr>
              <w:pStyle w:val="PargrafodaLista"/>
              <w:ind w:left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Os maias tinham conhecimentos bastante avançados de astronomia, de matemática e de arquitetura, e desenvolveram uma escrita </w:t>
            </w: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lastRenderedPageBreak/>
              <w:t xml:space="preserve">sistema de numeração </w:t>
            </w:r>
            <w:proofErr w:type="spellStart"/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vigesimal</w:t>
            </w:r>
            <w:proofErr w:type="spellEnd"/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25" w:type="dxa"/>
          </w:tcPr>
          <w:p w:rsidR="00FA3AF4" w:rsidRPr="006D6F88" w:rsidRDefault="00FA3AF4" w:rsidP="006D6F88">
            <w:pPr>
              <w:pStyle w:val="PargrafodaLista"/>
              <w:ind w:left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lastRenderedPageBreak/>
              <w:t xml:space="preserve">A educação era muito importante para os estratos sociais superiores, que aprendiam religião, história e música, bem como a ler e a escrever (a sociedade asteca </w:t>
            </w: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lastRenderedPageBreak/>
              <w:t>desenvolveu uma espécie de escrita pictográfica). Dedicavam-se à astronomia</w:t>
            </w:r>
          </w:p>
        </w:tc>
        <w:tc>
          <w:tcPr>
            <w:tcW w:w="2977" w:type="dxa"/>
          </w:tcPr>
          <w:p w:rsidR="00FA3AF4" w:rsidRPr="006D6F88" w:rsidRDefault="00FA3AF4" w:rsidP="006D6F88">
            <w:pPr>
              <w:pStyle w:val="PargrafodaLista"/>
              <w:ind w:left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6D6F8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lastRenderedPageBreak/>
              <w:t>Criaram o sistema de irrigação. Destacaram pelo trabalho em pedra</w:t>
            </w:r>
          </w:p>
        </w:tc>
      </w:tr>
    </w:tbl>
    <w:p w:rsidR="00FA3AF4" w:rsidRPr="006D6F88" w:rsidRDefault="00FA3AF4" w:rsidP="006D6F88">
      <w:pPr>
        <w:pStyle w:val="PargrafodaLista"/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FA3AF4" w:rsidRPr="006D6F88" w:rsidRDefault="00FA3AF4" w:rsidP="006D6F88">
      <w:pPr>
        <w:pStyle w:val="PargrafodaLista"/>
        <w:ind w:left="0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6D6F88">
        <w:rPr>
          <w:rFonts w:eastAsiaTheme="minorHAnsi"/>
          <w:color w:val="FF0000"/>
          <w:sz w:val="22"/>
          <w:szCs w:val="22"/>
          <w:lang w:eastAsia="en-US"/>
        </w:rPr>
        <w:t xml:space="preserve">03. Resposta pessoal </w:t>
      </w:r>
    </w:p>
    <w:p w:rsidR="00FA3AF4" w:rsidRPr="006D6F88" w:rsidRDefault="00FA3AF4" w:rsidP="006D6F88">
      <w:pPr>
        <w:pStyle w:val="PargrafodaLista"/>
        <w:ind w:left="0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6D6F88">
        <w:rPr>
          <w:rFonts w:eastAsiaTheme="minorHAnsi"/>
          <w:color w:val="FF0000"/>
          <w:sz w:val="22"/>
          <w:szCs w:val="22"/>
          <w:lang w:eastAsia="en-US"/>
        </w:rPr>
        <w:t xml:space="preserve">04. Resposta pessoal </w:t>
      </w:r>
    </w:p>
    <w:p w:rsidR="00FA3AF4" w:rsidRPr="006D6F88" w:rsidRDefault="00FA3AF4" w:rsidP="006D6F88">
      <w:pPr>
        <w:pStyle w:val="PargrafodaLista"/>
        <w:ind w:left="0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6D6F88">
        <w:rPr>
          <w:rFonts w:eastAsiaTheme="minorHAnsi"/>
          <w:color w:val="FF0000"/>
          <w:sz w:val="22"/>
          <w:szCs w:val="22"/>
          <w:lang w:eastAsia="en-US"/>
        </w:rPr>
        <w:t>05. Visão demonstrada por alguém que considera o seu grupo étnico ou cultura o centro de tudo, portanto, num plano mais importante que as outras culturas e sociedades.</w:t>
      </w:r>
    </w:p>
    <w:p w:rsidR="00FA3AF4" w:rsidRPr="006D6F88" w:rsidRDefault="00FA3AF4" w:rsidP="006D6F88">
      <w:pPr>
        <w:pStyle w:val="PargrafodaLista"/>
        <w:ind w:left="0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6D6F88">
        <w:rPr>
          <w:rFonts w:eastAsiaTheme="minorHAnsi"/>
          <w:color w:val="FF0000"/>
          <w:sz w:val="22"/>
          <w:szCs w:val="22"/>
          <w:lang w:eastAsia="en-US"/>
        </w:rPr>
        <w:t>06. Resposta pessoal</w:t>
      </w:r>
    </w:p>
    <w:p w:rsidR="00FA3AF4" w:rsidRPr="006D6F88" w:rsidRDefault="00FA3AF4" w:rsidP="006D6F88">
      <w:pPr>
        <w:pStyle w:val="PargrafodaLista"/>
        <w:ind w:left="0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6D6F88">
        <w:rPr>
          <w:rFonts w:eastAsiaTheme="minorHAnsi"/>
          <w:color w:val="FF0000"/>
          <w:sz w:val="22"/>
          <w:szCs w:val="22"/>
          <w:lang w:eastAsia="en-US"/>
        </w:rPr>
        <w:t xml:space="preserve">07. Resposta pessoal </w:t>
      </w:r>
    </w:p>
    <w:p w:rsidR="00FA3AF4" w:rsidRPr="006D6F88" w:rsidRDefault="00FA3AF4" w:rsidP="006D6F88">
      <w:pPr>
        <w:pStyle w:val="PargrafodaLista"/>
        <w:ind w:left="0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6D6F88">
        <w:rPr>
          <w:rFonts w:eastAsiaTheme="minorHAnsi"/>
          <w:color w:val="FF0000"/>
          <w:sz w:val="22"/>
          <w:szCs w:val="22"/>
          <w:lang w:eastAsia="en-US"/>
        </w:rPr>
        <w:t xml:space="preserve">08. Resposta pessoal </w:t>
      </w:r>
      <w:bookmarkStart w:id="1" w:name="_GoBack"/>
      <w:bookmarkEnd w:id="1"/>
    </w:p>
    <w:sectPr w:rsidR="00FA3AF4" w:rsidRPr="006D6F88" w:rsidSect="003951D9">
      <w:pgSz w:w="11907" w:h="16840" w:code="9"/>
      <w:pgMar w:top="567" w:right="708" w:bottom="567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4E7" w:rsidRDefault="006554E7" w:rsidP="008340FD">
      <w:r>
        <w:separator/>
      </w:r>
    </w:p>
  </w:endnote>
  <w:endnote w:type="continuationSeparator" w:id="0">
    <w:p w:rsidR="006554E7" w:rsidRDefault="006554E7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4E7" w:rsidRDefault="006554E7" w:rsidP="008340FD">
      <w:r>
        <w:separator/>
      </w:r>
    </w:p>
  </w:footnote>
  <w:footnote w:type="continuationSeparator" w:id="0">
    <w:p w:rsidR="006554E7" w:rsidRDefault="006554E7" w:rsidP="0083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0FF"/>
    <w:multiLevelType w:val="hybridMultilevel"/>
    <w:tmpl w:val="1A1AB6D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26A3"/>
    <w:multiLevelType w:val="hybridMultilevel"/>
    <w:tmpl w:val="5A8AF10C"/>
    <w:lvl w:ilvl="0" w:tplc="7C5C69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3715"/>
    <w:multiLevelType w:val="hybridMultilevel"/>
    <w:tmpl w:val="532E8A54"/>
    <w:lvl w:ilvl="0" w:tplc="E7E4DB9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D42A09"/>
    <w:multiLevelType w:val="hybridMultilevel"/>
    <w:tmpl w:val="8E5CCF7C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E3F3695"/>
    <w:multiLevelType w:val="hybridMultilevel"/>
    <w:tmpl w:val="832A73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4220"/>
    <w:multiLevelType w:val="hybridMultilevel"/>
    <w:tmpl w:val="32C64DB2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3C634AC"/>
    <w:multiLevelType w:val="hybridMultilevel"/>
    <w:tmpl w:val="73B683B6"/>
    <w:lvl w:ilvl="0" w:tplc="0E4CD2D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6D29C1"/>
    <w:multiLevelType w:val="hybridMultilevel"/>
    <w:tmpl w:val="FAF2A960"/>
    <w:lvl w:ilvl="0" w:tplc="04160017">
      <w:start w:val="1"/>
      <w:numFmt w:val="lowerLetter"/>
      <w:lvlText w:val="%1)"/>
      <w:lvlJc w:val="left"/>
      <w:pPr>
        <w:ind w:left="1395" w:hanging="360"/>
      </w:pPr>
    </w:lvl>
    <w:lvl w:ilvl="1" w:tplc="04160019" w:tentative="1">
      <w:start w:val="1"/>
      <w:numFmt w:val="lowerLetter"/>
      <w:lvlText w:val="%2."/>
      <w:lvlJc w:val="left"/>
      <w:pPr>
        <w:ind w:left="2115" w:hanging="360"/>
      </w:pPr>
    </w:lvl>
    <w:lvl w:ilvl="2" w:tplc="0416001B" w:tentative="1">
      <w:start w:val="1"/>
      <w:numFmt w:val="lowerRoman"/>
      <w:lvlText w:val="%3."/>
      <w:lvlJc w:val="right"/>
      <w:pPr>
        <w:ind w:left="2835" w:hanging="180"/>
      </w:pPr>
    </w:lvl>
    <w:lvl w:ilvl="3" w:tplc="0416000F" w:tentative="1">
      <w:start w:val="1"/>
      <w:numFmt w:val="decimal"/>
      <w:lvlText w:val="%4."/>
      <w:lvlJc w:val="left"/>
      <w:pPr>
        <w:ind w:left="3555" w:hanging="360"/>
      </w:pPr>
    </w:lvl>
    <w:lvl w:ilvl="4" w:tplc="04160019" w:tentative="1">
      <w:start w:val="1"/>
      <w:numFmt w:val="lowerLetter"/>
      <w:lvlText w:val="%5."/>
      <w:lvlJc w:val="left"/>
      <w:pPr>
        <w:ind w:left="4275" w:hanging="360"/>
      </w:pPr>
    </w:lvl>
    <w:lvl w:ilvl="5" w:tplc="0416001B" w:tentative="1">
      <w:start w:val="1"/>
      <w:numFmt w:val="lowerRoman"/>
      <w:lvlText w:val="%6."/>
      <w:lvlJc w:val="right"/>
      <w:pPr>
        <w:ind w:left="4995" w:hanging="180"/>
      </w:pPr>
    </w:lvl>
    <w:lvl w:ilvl="6" w:tplc="0416000F" w:tentative="1">
      <w:start w:val="1"/>
      <w:numFmt w:val="decimal"/>
      <w:lvlText w:val="%7."/>
      <w:lvlJc w:val="left"/>
      <w:pPr>
        <w:ind w:left="5715" w:hanging="360"/>
      </w:pPr>
    </w:lvl>
    <w:lvl w:ilvl="7" w:tplc="04160019" w:tentative="1">
      <w:start w:val="1"/>
      <w:numFmt w:val="lowerLetter"/>
      <w:lvlText w:val="%8."/>
      <w:lvlJc w:val="left"/>
      <w:pPr>
        <w:ind w:left="6435" w:hanging="360"/>
      </w:pPr>
    </w:lvl>
    <w:lvl w:ilvl="8" w:tplc="0416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8E65230"/>
    <w:multiLevelType w:val="hybridMultilevel"/>
    <w:tmpl w:val="73AC0F94"/>
    <w:lvl w:ilvl="0" w:tplc="04160017">
      <w:start w:val="1"/>
      <w:numFmt w:val="lowerLetter"/>
      <w:lvlText w:val="%1)"/>
      <w:lvlJc w:val="left"/>
      <w:pPr>
        <w:ind w:left="1237" w:hanging="360"/>
      </w:pPr>
    </w:lvl>
    <w:lvl w:ilvl="1" w:tplc="04160019" w:tentative="1">
      <w:start w:val="1"/>
      <w:numFmt w:val="lowerLetter"/>
      <w:lvlText w:val="%2."/>
      <w:lvlJc w:val="left"/>
      <w:pPr>
        <w:ind w:left="1957" w:hanging="360"/>
      </w:pPr>
    </w:lvl>
    <w:lvl w:ilvl="2" w:tplc="0416001B" w:tentative="1">
      <w:start w:val="1"/>
      <w:numFmt w:val="lowerRoman"/>
      <w:lvlText w:val="%3."/>
      <w:lvlJc w:val="right"/>
      <w:pPr>
        <w:ind w:left="2677" w:hanging="180"/>
      </w:pPr>
    </w:lvl>
    <w:lvl w:ilvl="3" w:tplc="0416000F" w:tentative="1">
      <w:start w:val="1"/>
      <w:numFmt w:val="decimal"/>
      <w:lvlText w:val="%4."/>
      <w:lvlJc w:val="left"/>
      <w:pPr>
        <w:ind w:left="3397" w:hanging="360"/>
      </w:pPr>
    </w:lvl>
    <w:lvl w:ilvl="4" w:tplc="04160019" w:tentative="1">
      <w:start w:val="1"/>
      <w:numFmt w:val="lowerLetter"/>
      <w:lvlText w:val="%5."/>
      <w:lvlJc w:val="left"/>
      <w:pPr>
        <w:ind w:left="4117" w:hanging="360"/>
      </w:pPr>
    </w:lvl>
    <w:lvl w:ilvl="5" w:tplc="0416001B" w:tentative="1">
      <w:start w:val="1"/>
      <w:numFmt w:val="lowerRoman"/>
      <w:lvlText w:val="%6."/>
      <w:lvlJc w:val="right"/>
      <w:pPr>
        <w:ind w:left="4837" w:hanging="180"/>
      </w:pPr>
    </w:lvl>
    <w:lvl w:ilvl="6" w:tplc="0416000F" w:tentative="1">
      <w:start w:val="1"/>
      <w:numFmt w:val="decimal"/>
      <w:lvlText w:val="%7."/>
      <w:lvlJc w:val="left"/>
      <w:pPr>
        <w:ind w:left="5557" w:hanging="360"/>
      </w:pPr>
    </w:lvl>
    <w:lvl w:ilvl="7" w:tplc="04160019" w:tentative="1">
      <w:start w:val="1"/>
      <w:numFmt w:val="lowerLetter"/>
      <w:lvlText w:val="%8."/>
      <w:lvlJc w:val="left"/>
      <w:pPr>
        <w:ind w:left="6277" w:hanging="360"/>
      </w:pPr>
    </w:lvl>
    <w:lvl w:ilvl="8" w:tplc="0416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9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C453C5F"/>
    <w:multiLevelType w:val="hybridMultilevel"/>
    <w:tmpl w:val="62AE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75B9C"/>
    <w:multiLevelType w:val="hybridMultilevel"/>
    <w:tmpl w:val="B42ED4E4"/>
    <w:lvl w:ilvl="0" w:tplc="6D64F63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23E6864"/>
    <w:multiLevelType w:val="hybridMultilevel"/>
    <w:tmpl w:val="B922C4B8"/>
    <w:lvl w:ilvl="0" w:tplc="B6CE71E4">
      <w:start w:val="1"/>
      <w:numFmt w:val="decimalZero"/>
      <w:lvlText w:val="%1."/>
      <w:lvlJc w:val="left"/>
      <w:pPr>
        <w:ind w:left="37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6D4278"/>
    <w:multiLevelType w:val="hybridMultilevel"/>
    <w:tmpl w:val="9E64D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22081"/>
    <w:multiLevelType w:val="hybridMultilevel"/>
    <w:tmpl w:val="55AE6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67FD6"/>
    <w:multiLevelType w:val="hybridMultilevel"/>
    <w:tmpl w:val="3AA4F058"/>
    <w:lvl w:ilvl="0" w:tplc="491C4D4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26FB1"/>
    <w:multiLevelType w:val="hybridMultilevel"/>
    <w:tmpl w:val="6ABACF48"/>
    <w:lvl w:ilvl="0" w:tplc="2686459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657"/>
    <w:multiLevelType w:val="multilevel"/>
    <w:tmpl w:val="5B60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B46BDE"/>
    <w:multiLevelType w:val="hybridMultilevel"/>
    <w:tmpl w:val="F9641D96"/>
    <w:lvl w:ilvl="0" w:tplc="F5C2C346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50E61"/>
    <w:multiLevelType w:val="hybridMultilevel"/>
    <w:tmpl w:val="9D74D7E2"/>
    <w:lvl w:ilvl="0" w:tplc="04160017">
      <w:start w:val="1"/>
      <w:numFmt w:val="lowerLetter"/>
      <w:lvlText w:val="%1)"/>
      <w:lvlJc w:val="left"/>
      <w:pPr>
        <w:ind w:left="1237" w:hanging="360"/>
      </w:pPr>
    </w:lvl>
    <w:lvl w:ilvl="1" w:tplc="04160019" w:tentative="1">
      <w:start w:val="1"/>
      <w:numFmt w:val="lowerLetter"/>
      <w:lvlText w:val="%2."/>
      <w:lvlJc w:val="left"/>
      <w:pPr>
        <w:ind w:left="1957" w:hanging="360"/>
      </w:pPr>
    </w:lvl>
    <w:lvl w:ilvl="2" w:tplc="0416001B" w:tentative="1">
      <w:start w:val="1"/>
      <w:numFmt w:val="lowerRoman"/>
      <w:lvlText w:val="%3."/>
      <w:lvlJc w:val="right"/>
      <w:pPr>
        <w:ind w:left="2677" w:hanging="180"/>
      </w:pPr>
    </w:lvl>
    <w:lvl w:ilvl="3" w:tplc="0416000F" w:tentative="1">
      <w:start w:val="1"/>
      <w:numFmt w:val="decimal"/>
      <w:lvlText w:val="%4."/>
      <w:lvlJc w:val="left"/>
      <w:pPr>
        <w:ind w:left="3397" w:hanging="360"/>
      </w:pPr>
    </w:lvl>
    <w:lvl w:ilvl="4" w:tplc="04160019" w:tentative="1">
      <w:start w:val="1"/>
      <w:numFmt w:val="lowerLetter"/>
      <w:lvlText w:val="%5."/>
      <w:lvlJc w:val="left"/>
      <w:pPr>
        <w:ind w:left="4117" w:hanging="360"/>
      </w:pPr>
    </w:lvl>
    <w:lvl w:ilvl="5" w:tplc="0416001B" w:tentative="1">
      <w:start w:val="1"/>
      <w:numFmt w:val="lowerRoman"/>
      <w:lvlText w:val="%6."/>
      <w:lvlJc w:val="right"/>
      <w:pPr>
        <w:ind w:left="4837" w:hanging="180"/>
      </w:pPr>
    </w:lvl>
    <w:lvl w:ilvl="6" w:tplc="0416000F" w:tentative="1">
      <w:start w:val="1"/>
      <w:numFmt w:val="decimal"/>
      <w:lvlText w:val="%7."/>
      <w:lvlJc w:val="left"/>
      <w:pPr>
        <w:ind w:left="5557" w:hanging="360"/>
      </w:pPr>
    </w:lvl>
    <w:lvl w:ilvl="7" w:tplc="04160019" w:tentative="1">
      <w:start w:val="1"/>
      <w:numFmt w:val="lowerLetter"/>
      <w:lvlText w:val="%8."/>
      <w:lvlJc w:val="left"/>
      <w:pPr>
        <w:ind w:left="6277" w:hanging="360"/>
      </w:pPr>
    </w:lvl>
    <w:lvl w:ilvl="8" w:tplc="0416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0" w15:restartNumberingAfterBreak="0">
    <w:nsid w:val="37AE4424"/>
    <w:multiLevelType w:val="hybridMultilevel"/>
    <w:tmpl w:val="1E96CE12"/>
    <w:lvl w:ilvl="0" w:tplc="64929922">
      <w:start w:val="1"/>
      <w:numFmt w:val="upperRoman"/>
      <w:lvlText w:val="%1)"/>
      <w:lvlJc w:val="left"/>
      <w:pPr>
        <w:ind w:left="8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1" w15:restartNumberingAfterBreak="0">
    <w:nsid w:val="397A4502"/>
    <w:multiLevelType w:val="hybridMultilevel"/>
    <w:tmpl w:val="7A78ACB0"/>
    <w:lvl w:ilvl="0" w:tplc="E4B46B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C3BE6"/>
    <w:multiLevelType w:val="hybridMultilevel"/>
    <w:tmpl w:val="3552F2B6"/>
    <w:lvl w:ilvl="0" w:tplc="04160017">
      <w:start w:val="1"/>
      <w:numFmt w:val="lowerLetter"/>
      <w:lvlText w:val="%1)"/>
      <w:lvlJc w:val="left"/>
      <w:pPr>
        <w:ind w:left="2115" w:hanging="360"/>
      </w:pPr>
    </w:lvl>
    <w:lvl w:ilvl="1" w:tplc="04160019" w:tentative="1">
      <w:start w:val="1"/>
      <w:numFmt w:val="lowerLetter"/>
      <w:lvlText w:val="%2."/>
      <w:lvlJc w:val="left"/>
      <w:pPr>
        <w:ind w:left="2835" w:hanging="360"/>
      </w:pPr>
    </w:lvl>
    <w:lvl w:ilvl="2" w:tplc="0416001B" w:tentative="1">
      <w:start w:val="1"/>
      <w:numFmt w:val="lowerRoman"/>
      <w:lvlText w:val="%3."/>
      <w:lvlJc w:val="right"/>
      <w:pPr>
        <w:ind w:left="3555" w:hanging="180"/>
      </w:pPr>
    </w:lvl>
    <w:lvl w:ilvl="3" w:tplc="0416000F" w:tentative="1">
      <w:start w:val="1"/>
      <w:numFmt w:val="decimal"/>
      <w:lvlText w:val="%4."/>
      <w:lvlJc w:val="left"/>
      <w:pPr>
        <w:ind w:left="4275" w:hanging="360"/>
      </w:pPr>
    </w:lvl>
    <w:lvl w:ilvl="4" w:tplc="04160019" w:tentative="1">
      <w:start w:val="1"/>
      <w:numFmt w:val="lowerLetter"/>
      <w:lvlText w:val="%5."/>
      <w:lvlJc w:val="left"/>
      <w:pPr>
        <w:ind w:left="4995" w:hanging="360"/>
      </w:pPr>
    </w:lvl>
    <w:lvl w:ilvl="5" w:tplc="0416001B" w:tentative="1">
      <w:start w:val="1"/>
      <w:numFmt w:val="lowerRoman"/>
      <w:lvlText w:val="%6."/>
      <w:lvlJc w:val="right"/>
      <w:pPr>
        <w:ind w:left="5715" w:hanging="180"/>
      </w:pPr>
    </w:lvl>
    <w:lvl w:ilvl="6" w:tplc="0416000F" w:tentative="1">
      <w:start w:val="1"/>
      <w:numFmt w:val="decimal"/>
      <w:lvlText w:val="%7."/>
      <w:lvlJc w:val="left"/>
      <w:pPr>
        <w:ind w:left="6435" w:hanging="360"/>
      </w:pPr>
    </w:lvl>
    <w:lvl w:ilvl="7" w:tplc="04160019" w:tentative="1">
      <w:start w:val="1"/>
      <w:numFmt w:val="lowerLetter"/>
      <w:lvlText w:val="%8."/>
      <w:lvlJc w:val="left"/>
      <w:pPr>
        <w:ind w:left="7155" w:hanging="360"/>
      </w:pPr>
    </w:lvl>
    <w:lvl w:ilvl="8" w:tplc="0416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3" w15:restartNumberingAfterBreak="0">
    <w:nsid w:val="3DC61EE4"/>
    <w:multiLevelType w:val="hybridMultilevel"/>
    <w:tmpl w:val="EA16E9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04116"/>
    <w:multiLevelType w:val="hybridMultilevel"/>
    <w:tmpl w:val="4C549AA2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FBB086B"/>
    <w:multiLevelType w:val="hybridMultilevel"/>
    <w:tmpl w:val="74B6D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20D94"/>
    <w:multiLevelType w:val="hybridMultilevel"/>
    <w:tmpl w:val="6756CF1A"/>
    <w:lvl w:ilvl="0" w:tplc="FBF0E64A">
      <w:start w:val="3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76204B6"/>
    <w:multiLevelType w:val="hybridMultilevel"/>
    <w:tmpl w:val="7AC2FDF6"/>
    <w:lvl w:ilvl="0" w:tplc="D59C55D0">
      <w:start w:val="1"/>
      <w:numFmt w:val="upperLetter"/>
      <w:lvlText w:val="(%1)"/>
      <w:lvlJc w:val="left"/>
      <w:pPr>
        <w:ind w:left="8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7" w:hanging="360"/>
      </w:pPr>
    </w:lvl>
    <w:lvl w:ilvl="2" w:tplc="0416001B" w:tentative="1">
      <w:start w:val="1"/>
      <w:numFmt w:val="lowerRoman"/>
      <w:lvlText w:val="%3."/>
      <w:lvlJc w:val="right"/>
      <w:pPr>
        <w:ind w:left="2317" w:hanging="180"/>
      </w:pPr>
    </w:lvl>
    <w:lvl w:ilvl="3" w:tplc="0416000F" w:tentative="1">
      <w:start w:val="1"/>
      <w:numFmt w:val="decimal"/>
      <w:lvlText w:val="%4."/>
      <w:lvlJc w:val="left"/>
      <w:pPr>
        <w:ind w:left="3037" w:hanging="360"/>
      </w:pPr>
    </w:lvl>
    <w:lvl w:ilvl="4" w:tplc="04160019" w:tentative="1">
      <w:start w:val="1"/>
      <w:numFmt w:val="lowerLetter"/>
      <w:lvlText w:val="%5."/>
      <w:lvlJc w:val="left"/>
      <w:pPr>
        <w:ind w:left="3757" w:hanging="360"/>
      </w:pPr>
    </w:lvl>
    <w:lvl w:ilvl="5" w:tplc="0416001B" w:tentative="1">
      <w:start w:val="1"/>
      <w:numFmt w:val="lowerRoman"/>
      <w:lvlText w:val="%6."/>
      <w:lvlJc w:val="right"/>
      <w:pPr>
        <w:ind w:left="4477" w:hanging="180"/>
      </w:pPr>
    </w:lvl>
    <w:lvl w:ilvl="6" w:tplc="0416000F" w:tentative="1">
      <w:start w:val="1"/>
      <w:numFmt w:val="decimal"/>
      <w:lvlText w:val="%7."/>
      <w:lvlJc w:val="left"/>
      <w:pPr>
        <w:ind w:left="5197" w:hanging="360"/>
      </w:pPr>
    </w:lvl>
    <w:lvl w:ilvl="7" w:tplc="04160019" w:tentative="1">
      <w:start w:val="1"/>
      <w:numFmt w:val="lowerLetter"/>
      <w:lvlText w:val="%8."/>
      <w:lvlJc w:val="left"/>
      <w:pPr>
        <w:ind w:left="5917" w:hanging="360"/>
      </w:pPr>
    </w:lvl>
    <w:lvl w:ilvl="8" w:tplc="0416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8" w15:restartNumberingAfterBreak="0">
    <w:nsid w:val="599B64A3"/>
    <w:multiLevelType w:val="hybridMultilevel"/>
    <w:tmpl w:val="B8F4DA5A"/>
    <w:lvl w:ilvl="0" w:tplc="51185768">
      <w:start w:val="1"/>
      <w:numFmt w:val="decimalZero"/>
      <w:lvlText w:val="%1."/>
      <w:lvlJc w:val="left"/>
      <w:pPr>
        <w:ind w:left="51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BFD3F1F"/>
    <w:multiLevelType w:val="hybridMultilevel"/>
    <w:tmpl w:val="7E6EDE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10A29"/>
    <w:multiLevelType w:val="hybridMultilevel"/>
    <w:tmpl w:val="F55A2E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B2E1C"/>
    <w:multiLevelType w:val="hybridMultilevel"/>
    <w:tmpl w:val="4DE013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0817400"/>
    <w:multiLevelType w:val="hybridMultilevel"/>
    <w:tmpl w:val="B922C4B8"/>
    <w:lvl w:ilvl="0" w:tplc="B6CE71E4">
      <w:start w:val="1"/>
      <w:numFmt w:val="decimalZero"/>
      <w:lvlText w:val="%1."/>
      <w:lvlJc w:val="left"/>
      <w:pPr>
        <w:ind w:left="51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2134F5A"/>
    <w:multiLevelType w:val="hybridMultilevel"/>
    <w:tmpl w:val="131A429A"/>
    <w:lvl w:ilvl="0" w:tplc="7C5C69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C03DF"/>
    <w:multiLevelType w:val="hybridMultilevel"/>
    <w:tmpl w:val="8FC4EA58"/>
    <w:lvl w:ilvl="0" w:tplc="4504263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6E531DE"/>
    <w:multiLevelType w:val="hybridMultilevel"/>
    <w:tmpl w:val="BA387A0A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674635F7"/>
    <w:multiLevelType w:val="hybridMultilevel"/>
    <w:tmpl w:val="ECA4EC1C"/>
    <w:lvl w:ilvl="0" w:tplc="04160017">
      <w:start w:val="1"/>
      <w:numFmt w:val="lowerLetter"/>
      <w:lvlText w:val="%1)"/>
      <w:lvlJc w:val="lef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6AAE66CD"/>
    <w:multiLevelType w:val="hybridMultilevel"/>
    <w:tmpl w:val="8584BEB6"/>
    <w:lvl w:ilvl="0" w:tplc="C1046F20">
      <w:start w:val="1"/>
      <w:numFmt w:val="decimalZero"/>
      <w:lvlText w:val="%1."/>
      <w:lvlJc w:val="left"/>
      <w:pPr>
        <w:ind w:left="51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B710B7D"/>
    <w:multiLevelType w:val="hybridMultilevel"/>
    <w:tmpl w:val="EDE89C98"/>
    <w:lvl w:ilvl="0" w:tplc="6D1E88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3600BD2"/>
    <w:multiLevelType w:val="hybridMultilevel"/>
    <w:tmpl w:val="B6BC0316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77ED0678"/>
    <w:multiLevelType w:val="multilevel"/>
    <w:tmpl w:val="D0F2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660794"/>
    <w:multiLevelType w:val="hybridMultilevel"/>
    <w:tmpl w:val="AFAE1438"/>
    <w:lvl w:ilvl="0" w:tplc="635E95F8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B9B3562"/>
    <w:multiLevelType w:val="hybridMultilevel"/>
    <w:tmpl w:val="D4D2FFE2"/>
    <w:lvl w:ilvl="0" w:tplc="7704616C">
      <w:start w:val="1"/>
      <w:numFmt w:val="lowerLetter"/>
      <w:lvlText w:val="%1)"/>
      <w:lvlJc w:val="left"/>
      <w:pPr>
        <w:ind w:left="8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7" w:hanging="360"/>
      </w:pPr>
    </w:lvl>
    <w:lvl w:ilvl="2" w:tplc="0416001B" w:tentative="1">
      <w:start w:val="1"/>
      <w:numFmt w:val="lowerRoman"/>
      <w:lvlText w:val="%3."/>
      <w:lvlJc w:val="right"/>
      <w:pPr>
        <w:ind w:left="2317" w:hanging="180"/>
      </w:pPr>
    </w:lvl>
    <w:lvl w:ilvl="3" w:tplc="0416000F" w:tentative="1">
      <w:start w:val="1"/>
      <w:numFmt w:val="decimal"/>
      <w:lvlText w:val="%4."/>
      <w:lvlJc w:val="left"/>
      <w:pPr>
        <w:ind w:left="3037" w:hanging="360"/>
      </w:pPr>
    </w:lvl>
    <w:lvl w:ilvl="4" w:tplc="04160019" w:tentative="1">
      <w:start w:val="1"/>
      <w:numFmt w:val="lowerLetter"/>
      <w:lvlText w:val="%5."/>
      <w:lvlJc w:val="left"/>
      <w:pPr>
        <w:ind w:left="3757" w:hanging="360"/>
      </w:pPr>
    </w:lvl>
    <w:lvl w:ilvl="5" w:tplc="0416001B" w:tentative="1">
      <w:start w:val="1"/>
      <w:numFmt w:val="lowerRoman"/>
      <w:lvlText w:val="%6."/>
      <w:lvlJc w:val="right"/>
      <w:pPr>
        <w:ind w:left="4477" w:hanging="180"/>
      </w:pPr>
    </w:lvl>
    <w:lvl w:ilvl="6" w:tplc="0416000F" w:tentative="1">
      <w:start w:val="1"/>
      <w:numFmt w:val="decimal"/>
      <w:lvlText w:val="%7."/>
      <w:lvlJc w:val="left"/>
      <w:pPr>
        <w:ind w:left="5197" w:hanging="360"/>
      </w:pPr>
    </w:lvl>
    <w:lvl w:ilvl="7" w:tplc="04160019" w:tentative="1">
      <w:start w:val="1"/>
      <w:numFmt w:val="lowerLetter"/>
      <w:lvlText w:val="%8."/>
      <w:lvlJc w:val="left"/>
      <w:pPr>
        <w:ind w:left="5917" w:hanging="360"/>
      </w:pPr>
    </w:lvl>
    <w:lvl w:ilvl="8" w:tplc="0416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43" w15:restartNumberingAfterBreak="0">
    <w:nsid w:val="7C92378B"/>
    <w:multiLevelType w:val="hybridMultilevel"/>
    <w:tmpl w:val="F7A2C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4003E"/>
    <w:multiLevelType w:val="hybridMultilevel"/>
    <w:tmpl w:val="08A028B8"/>
    <w:lvl w:ilvl="0" w:tplc="04160017">
      <w:start w:val="1"/>
      <w:numFmt w:val="lowerLetter"/>
      <w:lvlText w:val="%1)"/>
      <w:lvlJc w:val="left"/>
      <w:pPr>
        <w:ind w:left="1237" w:hanging="360"/>
      </w:pPr>
    </w:lvl>
    <w:lvl w:ilvl="1" w:tplc="04160019" w:tentative="1">
      <w:start w:val="1"/>
      <w:numFmt w:val="lowerLetter"/>
      <w:lvlText w:val="%2."/>
      <w:lvlJc w:val="left"/>
      <w:pPr>
        <w:ind w:left="1957" w:hanging="360"/>
      </w:pPr>
    </w:lvl>
    <w:lvl w:ilvl="2" w:tplc="0416001B" w:tentative="1">
      <w:start w:val="1"/>
      <w:numFmt w:val="lowerRoman"/>
      <w:lvlText w:val="%3."/>
      <w:lvlJc w:val="right"/>
      <w:pPr>
        <w:ind w:left="2677" w:hanging="180"/>
      </w:pPr>
    </w:lvl>
    <w:lvl w:ilvl="3" w:tplc="0416000F" w:tentative="1">
      <w:start w:val="1"/>
      <w:numFmt w:val="decimal"/>
      <w:lvlText w:val="%4."/>
      <w:lvlJc w:val="left"/>
      <w:pPr>
        <w:ind w:left="3397" w:hanging="360"/>
      </w:pPr>
    </w:lvl>
    <w:lvl w:ilvl="4" w:tplc="04160019" w:tentative="1">
      <w:start w:val="1"/>
      <w:numFmt w:val="lowerLetter"/>
      <w:lvlText w:val="%5."/>
      <w:lvlJc w:val="left"/>
      <w:pPr>
        <w:ind w:left="4117" w:hanging="360"/>
      </w:pPr>
    </w:lvl>
    <w:lvl w:ilvl="5" w:tplc="0416001B" w:tentative="1">
      <w:start w:val="1"/>
      <w:numFmt w:val="lowerRoman"/>
      <w:lvlText w:val="%6."/>
      <w:lvlJc w:val="right"/>
      <w:pPr>
        <w:ind w:left="4837" w:hanging="180"/>
      </w:pPr>
    </w:lvl>
    <w:lvl w:ilvl="6" w:tplc="0416000F" w:tentative="1">
      <w:start w:val="1"/>
      <w:numFmt w:val="decimal"/>
      <w:lvlText w:val="%7."/>
      <w:lvlJc w:val="left"/>
      <w:pPr>
        <w:ind w:left="5557" w:hanging="360"/>
      </w:pPr>
    </w:lvl>
    <w:lvl w:ilvl="7" w:tplc="04160019" w:tentative="1">
      <w:start w:val="1"/>
      <w:numFmt w:val="lowerLetter"/>
      <w:lvlText w:val="%8."/>
      <w:lvlJc w:val="left"/>
      <w:pPr>
        <w:ind w:left="6277" w:hanging="360"/>
      </w:pPr>
    </w:lvl>
    <w:lvl w:ilvl="8" w:tplc="0416001B" w:tentative="1">
      <w:start w:val="1"/>
      <w:numFmt w:val="lowerRoman"/>
      <w:lvlText w:val="%9."/>
      <w:lvlJc w:val="right"/>
      <w:pPr>
        <w:ind w:left="6997" w:hanging="180"/>
      </w:p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23"/>
  </w:num>
  <w:num w:numId="5">
    <w:abstractNumId w:val="20"/>
  </w:num>
  <w:num w:numId="6">
    <w:abstractNumId w:val="11"/>
  </w:num>
  <w:num w:numId="7">
    <w:abstractNumId w:val="0"/>
  </w:num>
  <w:num w:numId="8">
    <w:abstractNumId w:val="4"/>
  </w:num>
  <w:num w:numId="9">
    <w:abstractNumId w:val="16"/>
  </w:num>
  <w:num w:numId="10">
    <w:abstractNumId w:val="30"/>
  </w:num>
  <w:num w:numId="11">
    <w:abstractNumId w:val="43"/>
  </w:num>
  <w:num w:numId="12">
    <w:abstractNumId w:val="25"/>
  </w:num>
  <w:num w:numId="13">
    <w:abstractNumId w:val="38"/>
  </w:num>
  <w:num w:numId="14">
    <w:abstractNumId w:val="15"/>
  </w:num>
  <w:num w:numId="15">
    <w:abstractNumId w:val="6"/>
  </w:num>
  <w:num w:numId="16">
    <w:abstractNumId w:val="10"/>
  </w:num>
  <w:num w:numId="17">
    <w:abstractNumId w:val="12"/>
  </w:num>
  <w:num w:numId="18">
    <w:abstractNumId w:val="3"/>
  </w:num>
  <w:num w:numId="19">
    <w:abstractNumId w:val="27"/>
  </w:num>
  <w:num w:numId="20">
    <w:abstractNumId w:val="8"/>
  </w:num>
  <w:num w:numId="21">
    <w:abstractNumId w:val="17"/>
  </w:num>
  <w:num w:numId="22">
    <w:abstractNumId w:val="40"/>
  </w:num>
  <w:num w:numId="23">
    <w:abstractNumId w:val="7"/>
  </w:num>
  <w:num w:numId="24">
    <w:abstractNumId w:val="22"/>
  </w:num>
  <w:num w:numId="25">
    <w:abstractNumId w:val="31"/>
  </w:num>
  <w:num w:numId="26">
    <w:abstractNumId w:val="32"/>
  </w:num>
  <w:num w:numId="27">
    <w:abstractNumId w:val="37"/>
  </w:num>
  <w:num w:numId="28">
    <w:abstractNumId w:val="24"/>
  </w:num>
  <w:num w:numId="29">
    <w:abstractNumId w:val="5"/>
  </w:num>
  <w:num w:numId="30">
    <w:abstractNumId w:val="33"/>
  </w:num>
  <w:num w:numId="31">
    <w:abstractNumId w:val="19"/>
  </w:num>
  <w:num w:numId="32">
    <w:abstractNumId w:val="44"/>
  </w:num>
  <w:num w:numId="33">
    <w:abstractNumId w:val="39"/>
  </w:num>
  <w:num w:numId="34">
    <w:abstractNumId w:val="1"/>
  </w:num>
  <w:num w:numId="35">
    <w:abstractNumId w:val="34"/>
  </w:num>
  <w:num w:numId="36">
    <w:abstractNumId w:val="13"/>
  </w:num>
  <w:num w:numId="37">
    <w:abstractNumId w:val="14"/>
  </w:num>
  <w:num w:numId="38">
    <w:abstractNumId w:val="42"/>
  </w:num>
  <w:num w:numId="39">
    <w:abstractNumId w:val="2"/>
  </w:num>
  <w:num w:numId="40">
    <w:abstractNumId w:val="35"/>
  </w:num>
  <w:num w:numId="41">
    <w:abstractNumId w:val="28"/>
  </w:num>
  <w:num w:numId="42">
    <w:abstractNumId w:val="41"/>
  </w:num>
  <w:num w:numId="43">
    <w:abstractNumId w:val="36"/>
  </w:num>
  <w:num w:numId="44">
    <w:abstractNumId w:val="29"/>
  </w:num>
  <w:num w:numId="45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22"/>
    <w:rsid w:val="00001BAE"/>
    <w:rsid w:val="000042E8"/>
    <w:rsid w:val="00015527"/>
    <w:rsid w:val="00022B1A"/>
    <w:rsid w:val="00031A82"/>
    <w:rsid w:val="00043C88"/>
    <w:rsid w:val="000446B3"/>
    <w:rsid w:val="0005773E"/>
    <w:rsid w:val="000608C7"/>
    <w:rsid w:val="00060DE0"/>
    <w:rsid w:val="000662CC"/>
    <w:rsid w:val="0006677C"/>
    <w:rsid w:val="00084328"/>
    <w:rsid w:val="00084852"/>
    <w:rsid w:val="00086AF2"/>
    <w:rsid w:val="000959DB"/>
    <w:rsid w:val="000A48B6"/>
    <w:rsid w:val="000A51AA"/>
    <w:rsid w:val="000C424C"/>
    <w:rsid w:val="000E2747"/>
    <w:rsid w:val="000E6B58"/>
    <w:rsid w:val="000F16B9"/>
    <w:rsid w:val="000F2134"/>
    <w:rsid w:val="000F41E7"/>
    <w:rsid w:val="000F4A56"/>
    <w:rsid w:val="00114B89"/>
    <w:rsid w:val="00121074"/>
    <w:rsid w:val="00123C53"/>
    <w:rsid w:val="0013527A"/>
    <w:rsid w:val="00135FB4"/>
    <w:rsid w:val="00140427"/>
    <w:rsid w:val="00141A13"/>
    <w:rsid w:val="00141BE0"/>
    <w:rsid w:val="00146CBF"/>
    <w:rsid w:val="001568F3"/>
    <w:rsid w:val="001614EF"/>
    <w:rsid w:val="00164DF3"/>
    <w:rsid w:val="001662EA"/>
    <w:rsid w:val="0017147B"/>
    <w:rsid w:val="00182B9C"/>
    <w:rsid w:val="00196496"/>
    <w:rsid w:val="001A487A"/>
    <w:rsid w:val="001C2CA8"/>
    <w:rsid w:val="001C72E7"/>
    <w:rsid w:val="001C76EA"/>
    <w:rsid w:val="001D3A78"/>
    <w:rsid w:val="001D64ED"/>
    <w:rsid w:val="001E25F3"/>
    <w:rsid w:val="0020091B"/>
    <w:rsid w:val="00201446"/>
    <w:rsid w:val="0022139D"/>
    <w:rsid w:val="0022251F"/>
    <w:rsid w:val="00224F53"/>
    <w:rsid w:val="002262EC"/>
    <w:rsid w:val="00252DA7"/>
    <w:rsid w:val="0025396E"/>
    <w:rsid w:val="0026667C"/>
    <w:rsid w:val="002679B5"/>
    <w:rsid w:val="0027785B"/>
    <w:rsid w:val="00290EB8"/>
    <w:rsid w:val="00292815"/>
    <w:rsid w:val="00294FCC"/>
    <w:rsid w:val="002A2B6F"/>
    <w:rsid w:val="002A3127"/>
    <w:rsid w:val="002C112E"/>
    <w:rsid w:val="002C1ECD"/>
    <w:rsid w:val="002C206D"/>
    <w:rsid w:val="002C4974"/>
    <w:rsid w:val="002D2203"/>
    <w:rsid w:val="002F6106"/>
    <w:rsid w:val="0030014A"/>
    <w:rsid w:val="00302573"/>
    <w:rsid w:val="003038E6"/>
    <w:rsid w:val="00304584"/>
    <w:rsid w:val="00306349"/>
    <w:rsid w:val="00307190"/>
    <w:rsid w:val="003142AF"/>
    <w:rsid w:val="003221FC"/>
    <w:rsid w:val="003245A9"/>
    <w:rsid w:val="00343747"/>
    <w:rsid w:val="00356C80"/>
    <w:rsid w:val="00361823"/>
    <w:rsid w:val="0036660F"/>
    <w:rsid w:val="00374E24"/>
    <w:rsid w:val="003951D9"/>
    <w:rsid w:val="00396168"/>
    <w:rsid w:val="003A71AF"/>
    <w:rsid w:val="003C1B74"/>
    <w:rsid w:val="003D04F1"/>
    <w:rsid w:val="003D2F3B"/>
    <w:rsid w:val="003D5C8A"/>
    <w:rsid w:val="003E1C71"/>
    <w:rsid w:val="003F0CE0"/>
    <w:rsid w:val="003F26F2"/>
    <w:rsid w:val="003F2A62"/>
    <w:rsid w:val="00406A94"/>
    <w:rsid w:val="004078FF"/>
    <w:rsid w:val="00423C15"/>
    <w:rsid w:val="004245CC"/>
    <w:rsid w:val="004324E9"/>
    <w:rsid w:val="004366ED"/>
    <w:rsid w:val="00450A76"/>
    <w:rsid w:val="00454362"/>
    <w:rsid w:val="004557C0"/>
    <w:rsid w:val="00462A26"/>
    <w:rsid w:val="0046370F"/>
    <w:rsid w:val="00470EDE"/>
    <w:rsid w:val="00471AFB"/>
    <w:rsid w:val="00490BAD"/>
    <w:rsid w:val="00492BF8"/>
    <w:rsid w:val="00497364"/>
    <w:rsid w:val="004A0ECE"/>
    <w:rsid w:val="004A1263"/>
    <w:rsid w:val="004A26D9"/>
    <w:rsid w:val="004A6C29"/>
    <w:rsid w:val="004B57B2"/>
    <w:rsid w:val="004C6006"/>
    <w:rsid w:val="004D131C"/>
    <w:rsid w:val="004D78EC"/>
    <w:rsid w:val="004E5A5C"/>
    <w:rsid w:val="005056ED"/>
    <w:rsid w:val="005132E1"/>
    <w:rsid w:val="005163CD"/>
    <w:rsid w:val="0055195A"/>
    <w:rsid w:val="005550A8"/>
    <w:rsid w:val="00560329"/>
    <w:rsid w:val="0056641F"/>
    <w:rsid w:val="005667EE"/>
    <w:rsid w:val="00575954"/>
    <w:rsid w:val="0057773F"/>
    <w:rsid w:val="00595C56"/>
    <w:rsid w:val="005A26A0"/>
    <w:rsid w:val="005A3E0A"/>
    <w:rsid w:val="005C07E9"/>
    <w:rsid w:val="005D018A"/>
    <w:rsid w:val="005D3B67"/>
    <w:rsid w:val="005D4958"/>
    <w:rsid w:val="005E16C8"/>
    <w:rsid w:val="005F3495"/>
    <w:rsid w:val="006051E3"/>
    <w:rsid w:val="00605E82"/>
    <w:rsid w:val="00615442"/>
    <w:rsid w:val="00615C2F"/>
    <w:rsid w:val="00617B01"/>
    <w:rsid w:val="0062662F"/>
    <w:rsid w:val="00634346"/>
    <w:rsid w:val="006435FE"/>
    <w:rsid w:val="00645A73"/>
    <w:rsid w:val="00647DCC"/>
    <w:rsid w:val="006554E7"/>
    <w:rsid w:val="006607B1"/>
    <w:rsid w:val="006628E6"/>
    <w:rsid w:val="00677570"/>
    <w:rsid w:val="00687543"/>
    <w:rsid w:val="00694BEF"/>
    <w:rsid w:val="00695BFB"/>
    <w:rsid w:val="006A1A3E"/>
    <w:rsid w:val="006A7B25"/>
    <w:rsid w:val="006B06EC"/>
    <w:rsid w:val="006B5F3C"/>
    <w:rsid w:val="006C4A97"/>
    <w:rsid w:val="006C5A1E"/>
    <w:rsid w:val="006D2804"/>
    <w:rsid w:val="006D6F88"/>
    <w:rsid w:val="006D75EB"/>
    <w:rsid w:val="006F1A19"/>
    <w:rsid w:val="006F34A2"/>
    <w:rsid w:val="006F6068"/>
    <w:rsid w:val="006F6D21"/>
    <w:rsid w:val="007055C8"/>
    <w:rsid w:val="00706CC4"/>
    <w:rsid w:val="00706DA6"/>
    <w:rsid w:val="007071A6"/>
    <w:rsid w:val="007076BA"/>
    <w:rsid w:val="00714107"/>
    <w:rsid w:val="00714201"/>
    <w:rsid w:val="00714EE1"/>
    <w:rsid w:val="00715DED"/>
    <w:rsid w:val="00716508"/>
    <w:rsid w:val="00720347"/>
    <w:rsid w:val="00722633"/>
    <w:rsid w:val="00724B48"/>
    <w:rsid w:val="00724DAE"/>
    <w:rsid w:val="007260B0"/>
    <w:rsid w:val="0072707C"/>
    <w:rsid w:val="0073211D"/>
    <w:rsid w:val="0073566F"/>
    <w:rsid w:val="00735B1A"/>
    <w:rsid w:val="00754A11"/>
    <w:rsid w:val="007550CA"/>
    <w:rsid w:val="00756686"/>
    <w:rsid w:val="00786A74"/>
    <w:rsid w:val="00792F66"/>
    <w:rsid w:val="00794C6F"/>
    <w:rsid w:val="00796ED7"/>
    <w:rsid w:val="007A1C58"/>
    <w:rsid w:val="007A7447"/>
    <w:rsid w:val="007B4123"/>
    <w:rsid w:val="007D23FF"/>
    <w:rsid w:val="007D34F0"/>
    <w:rsid w:val="007D4AE4"/>
    <w:rsid w:val="007E7FF8"/>
    <w:rsid w:val="007F41F1"/>
    <w:rsid w:val="007F48F2"/>
    <w:rsid w:val="0082078B"/>
    <w:rsid w:val="00823648"/>
    <w:rsid w:val="008340FD"/>
    <w:rsid w:val="00836795"/>
    <w:rsid w:val="00836DEA"/>
    <w:rsid w:val="0086000D"/>
    <w:rsid w:val="0087052F"/>
    <w:rsid w:val="00872887"/>
    <w:rsid w:val="00876830"/>
    <w:rsid w:val="00880A12"/>
    <w:rsid w:val="0088378B"/>
    <w:rsid w:val="00890BA1"/>
    <w:rsid w:val="00893B4B"/>
    <w:rsid w:val="008976C4"/>
    <w:rsid w:val="00897DA4"/>
    <w:rsid w:val="008A21A5"/>
    <w:rsid w:val="008C4150"/>
    <w:rsid w:val="008D33CC"/>
    <w:rsid w:val="008E2B9C"/>
    <w:rsid w:val="008F5149"/>
    <w:rsid w:val="00902020"/>
    <w:rsid w:val="00921CA2"/>
    <w:rsid w:val="00921DD0"/>
    <w:rsid w:val="00923614"/>
    <w:rsid w:val="00942B3D"/>
    <w:rsid w:val="00986B14"/>
    <w:rsid w:val="00990400"/>
    <w:rsid w:val="00995A3C"/>
    <w:rsid w:val="0099604E"/>
    <w:rsid w:val="009B13B7"/>
    <w:rsid w:val="009B645D"/>
    <w:rsid w:val="009C29F7"/>
    <w:rsid w:val="009D08E7"/>
    <w:rsid w:val="009E1343"/>
    <w:rsid w:val="009E4D33"/>
    <w:rsid w:val="009F266B"/>
    <w:rsid w:val="009F5EEC"/>
    <w:rsid w:val="009F6B03"/>
    <w:rsid w:val="00A00DF9"/>
    <w:rsid w:val="00A071F3"/>
    <w:rsid w:val="00A24991"/>
    <w:rsid w:val="00A30F63"/>
    <w:rsid w:val="00A34D30"/>
    <w:rsid w:val="00A51141"/>
    <w:rsid w:val="00A53E5D"/>
    <w:rsid w:val="00A712B6"/>
    <w:rsid w:val="00A7133E"/>
    <w:rsid w:val="00A856EE"/>
    <w:rsid w:val="00A96959"/>
    <w:rsid w:val="00AA32DC"/>
    <w:rsid w:val="00AB23DB"/>
    <w:rsid w:val="00AC35B5"/>
    <w:rsid w:val="00AD2E54"/>
    <w:rsid w:val="00AD31B1"/>
    <w:rsid w:val="00AE2FEA"/>
    <w:rsid w:val="00B03DED"/>
    <w:rsid w:val="00B057C8"/>
    <w:rsid w:val="00B05A94"/>
    <w:rsid w:val="00B157EA"/>
    <w:rsid w:val="00B259EC"/>
    <w:rsid w:val="00B25BA2"/>
    <w:rsid w:val="00B41B86"/>
    <w:rsid w:val="00B43713"/>
    <w:rsid w:val="00B45703"/>
    <w:rsid w:val="00B45A3B"/>
    <w:rsid w:val="00B52897"/>
    <w:rsid w:val="00B574A9"/>
    <w:rsid w:val="00B662D9"/>
    <w:rsid w:val="00B672B7"/>
    <w:rsid w:val="00B71817"/>
    <w:rsid w:val="00B826FF"/>
    <w:rsid w:val="00B90D6E"/>
    <w:rsid w:val="00B94719"/>
    <w:rsid w:val="00B95914"/>
    <w:rsid w:val="00BB0B21"/>
    <w:rsid w:val="00BB6F6C"/>
    <w:rsid w:val="00BC5366"/>
    <w:rsid w:val="00BC7B87"/>
    <w:rsid w:val="00BD5F2A"/>
    <w:rsid w:val="00BD7D1B"/>
    <w:rsid w:val="00BE07C8"/>
    <w:rsid w:val="00BE09DC"/>
    <w:rsid w:val="00BE0CE3"/>
    <w:rsid w:val="00BF1AC0"/>
    <w:rsid w:val="00BF440E"/>
    <w:rsid w:val="00C0313A"/>
    <w:rsid w:val="00C06A9F"/>
    <w:rsid w:val="00C13204"/>
    <w:rsid w:val="00C21A1A"/>
    <w:rsid w:val="00C22901"/>
    <w:rsid w:val="00C22E2B"/>
    <w:rsid w:val="00C2612A"/>
    <w:rsid w:val="00C45219"/>
    <w:rsid w:val="00C50DFC"/>
    <w:rsid w:val="00C52702"/>
    <w:rsid w:val="00C54A9A"/>
    <w:rsid w:val="00C60395"/>
    <w:rsid w:val="00C6263B"/>
    <w:rsid w:val="00C64A20"/>
    <w:rsid w:val="00C67AFD"/>
    <w:rsid w:val="00C7111D"/>
    <w:rsid w:val="00C76D44"/>
    <w:rsid w:val="00C76EA3"/>
    <w:rsid w:val="00C9670E"/>
    <w:rsid w:val="00C97A4A"/>
    <w:rsid w:val="00CA7863"/>
    <w:rsid w:val="00CB66E1"/>
    <w:rsid w:val="00CC0D27"/>
    <w:rsid w:val="00CC15B2"/>
    <w:rsid w:val="00CD0344"/>
    <w:rsid w:val="00CD566B"/>
    <w:rsid w:val="00CF0E6A"/>
    <w:rsid w:val="00CF137B"/>
    <w:rsid w:val="00CF65A9"/>
    <w:rsid w:val="00D01EB3"/>
    <w:rsid w:val="00D07E3F"/>
    <w:rsid w:val="00D12D48"/>
    <w:rsid w:val="00D1671E"/>
    <w:rsid w:val="00D205A5"/>
    <w:rsid w:val="00D22E5E"/>
    <w:rsid w:val="00D36D7A"/>
    <w:rsid w:val="00D42921"/>
    <w:rsid w:val="00D43C12"/>
    <w:rsid w:val="00D46A48"/>
    <w:rsid w:val="00D4718B"/>
    <w:rsid w:val="00D508B2"/>
    <w:rsid w:val="00D56392"/>
    <w:rsid w:val="00D6101A"/>
    <w:rsid w:val="00D621AE"/>
    <w:rsid w:val="00D92185"/>
    <w:rsid w:val="00D92EB8"/>
    <w:rsid w:val="00D94A43"/>
    <w:rsid w:val="00D95080"/>
    <w:rsid w:val="00D95824"/>
    <w:rsid w:val="00DA2CFE"/>
    <w:rsid w:val="00DC777B"/>
    <w:rsid w:val="00DD2FDE"/>
    <w:rsid w:val="00DD343B"/>
    <w:rsid w:val="00DD4410"/>
    <w:rsid w:val="00DD5B65"/>
    <w:rsid w:val="00DE729D"/>
    <w:rsid w:val="00DE774D"/>
    <w:rsid w:val="00E02D03"/>
    <w:rsid w:val="00E130CE"/>
    <w:rsid w:val="00E26053"/>
    <w:rsid w:val="00E338B3"/>
    <w:rsid w:val="00E35A89"/>
    <w:rsid w:val="00E36336"/>
    <w:rsid w:val="00E37A5F"/>
    <w:rsid w:val="00E40D76"/>
    <w:rsid w:val="00E4174E"/>
    <w:rsid w:val="00E45B3E"/>
    <w:rsid w:val="00E54167"/>
    <w:rsid w:val="00E57322"/>
    <w:rsid w:val="00E6156D"/>
    <w:rsid w:val="00E61754"/>
    <w:rsid w:val="00E66E0F"/>
    <w:rsid w:val="00E66E91"/>
    <w:rsid w:val="00E876F7"/>
    <w:rsid w:val="00E9179C"/>
    <w:rsid w:val="00E97754"/>
    <w:rsid w:val="00EB38B1"/>
    <w:rsid w:val="00EC0FB0"/>
    <w:rsid w:val="00EC5AD0"/>
    <w:rsid w:val="00EC5E83"/>
    <w:rsid w:val="00EC6E6C"/>
    <w:rsid w:val="00ED63ED"/>
    <w:rsid w:val="00EE5F5E"/>
    <w:rsid w:val="00F04226"/>
    <w:rsid w:val="00F12F5A"/>
    <w:rsid w:val="00F16C37"/>
    <w:rsid w:val="00F237DC"/>
    <w:rsid w:val="00F27C4F"/>
    <w:rsid w:val="00F33045"/>
    <w:rsid w:val="00F337CD"/>
    <w:rsid w:val="00F345C5"/>
    <w:rsid w:val="00F35499"/>
    <w:rsid w:val="00F37772"/>
    <w:rsid w:val="00F45636"/>
    <w:rsid w:val="00F70ADC"/>
    <w:rsid w:val="00F71983"/>
    <w:rsid w:val="00F831F1"/>
    <w:rsid w:val="00F86996"/>
    <w:rsid w:val="00F94F52"/>
    <w:rsid w:val="00FA3AF4"/>
    <w:rsid w:val="00FA4A86"/>
    <w:rsid w:val="00FB1042"/>
    <w:rsid w:val="00FD2961"/>
    <w:rsid w:val="00FD7008"/>
    <w:rsid w:val="00FE076B"/>
    <w:rsid w:val="00FE0A79"/>
    <w:rsid w:val="00FE5E58"/>
    <w:rsid w:val="00FE7CFD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C06D1"/>
  <w15:docId w15:val="{EFCA0FBC-84AB-4BA4-B303-27F77F03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5B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2C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2C1ECD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5B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table" w:styleId="TabeladeGrade4-nfase3">
    <w:name w:val="Grid Table 4 Accent 3"/>
    <w:basedOn w:val="Tabelanormal"/>
    <w:uiPriority w:val="49"/>
    <w:rsid w:val="00A00DF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6288">
          <w:marLeft w:val="30"/>
          <w:marRight w:val="30"/>
          <w:marTop w:val="42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foescola.com/historia/imperios-africanos/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coladaweb.com/historia/astecas-incas-e-maia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hyperlink" Target="https://brasilescola.uol.com.br/sociologia/cultura-indigena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5E6AF-F30E-4C08-8DD8-31C88645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17</TotalTime>
  <Pages>8</Pages>
  <Words>3804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Alessandra Oliveira de Almeida Costa</cp:lastModifiedBy>
  <cp:revision>3</cp:revision>
  <dcterms:created xsi:type="dcterms:W3CDTF">2020-04-03T11:14:00Z</dcterms:created>
  <dcterms:modified xsi:type="dcterms:W3CDTF">2020-04-03T18:41:00Z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