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-134"/>
        <w:tblW w:w="10490" w:type="dxa"/>
        <w:tblLayout w:type="fixed"/>
        <w:tblLook w:val="04A0" w:firstRow="1" w:lastRow="0" w:firstColumn="1" w:lastColumn="0" w:noHBand="0" w:noVBand="1"/>
      </w:tblPr>
      <w:tblGrid>
        <w:gridCol w:w="1247"/>
        <w:gridCol w:w="1275"/>
        <w:gridCol w:w="5275"/>
        <w:gridCol w:w="2693"/>
      </w:tblGrid>
      <w:tr w:rsidR="00BD01B7" w:rsidRPr="003951D9" w14:paraId="77888458" w14:textId="77777777" w:rsidTr="00BD01B7">
        <w:tc>
          <w:tcPr>
            <w:tcW w:w="10490" w:type="dxa"/>
            <w:gridSpan w:val="4"/>
          </w:tcPr>
          <w:p w14:paraId="46B70D5D" w14:textId="77777777" w:rsidR="00BD01B7" w:rsidRPr="003951D9" w:rsidRDefault="00BD01B7" w:rsidP="00BD01B7">
            <w:pPr>
              <w:jc w:val="center"/>
              <w:rPr>
                <w:b/>
                <w:bCs/>
              </w:rPr>
            </w:pPr>
            <w:r w:rsidRPr="003951D9">
              <w:rPr>
                <w:noProof/>
              </w:rPr>
              <w:drawing>
                <wp:inline distT="0" distB="0" distL="0" distR="0" wp14:anchorId="402B268C" wp14:editId="044A5BA4">
                  <wp:extent cx="1937284" cy="703452"/>
                  <wp:effectExtent l="0" t="0" r="6350" b="1905"/>
                  <wp:docPr id="7" name="Gráfic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850" cy="72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B7" w:rsidRPr="003951D9" w14:paraId="4E0F16B3" w14:textId="77777777" w:rsidTr="00BD01B7">
        <w:tc>
          <w:tcPr>
            <w:tcW w:w="1247" w:type="dxa"/>
          </w:tcPr>
          <w:p w14:paraId="4B4A22D2" w14:textId="77777777" w:rsidR="00BD01B7" w:rsidRPr="00BB1CD0" w:rsidRDefault="00BD01B7" w:rsidP="00BD01B7">
            <w:pPr>
              <w:rPr>
                <w:bCs/>
              </w:rPr>
            </w:pPr>
            <w:r w:rsidRPr="00BB1CD0">
              <w:rPr>
                <w:bCs/>
              </w:rPr>
              <w:t>Nome:</w:t>
            </w:r>
          </w:p>
        </w:tc>
        <w:tc>
          <w:tcPr>
            <w:tcW w:w="6550" w:type="dxa"/>
            <w:gridSpan w:val="2"/>
          </w:tcPr>
          <w:p w14:paraId="7626C00E" w14:textId="77777777" w:rsidR="00BD01B7" w:rsidRPr="00BB1CD0" w:rsidRDefault="00BD01B7" w:rsidP="00BD01B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47A2DD42" w14:textId="77777777" w:rsidR="00BD01B7" w:rsidRPr="00BB1CD0" w:rsidRDefault="00BD01B7" w:rsidP="00BD01B7">
            <w:pPr>
              <w:rPr>
                <w:bCs/>
              </w:rPr>
            </w:pPr>
            <w:r w:rsidRPr="00BB1CD0">
              <w:rPr>
                <w:bCs/>
              </w:rPr>
              <w:t>Data: ___/___/2020</w:t>
            </w:r>
          </w:p>
        </w:tc>
      </w:tr>
      <w:tr w:rsidR="00BD01B7" w:rsidRPr="003951D9" w14:paraId="3E29508E" w14:textId="77777777" w:rsidTr="00BD01B7">
        <w:tc>
          <w:tcPr>
            <w:tcW w:w="2522" w:type="dxa"/>
            <w:gridSpan w:val="2"/>
          </w:tcPr>
          <w:p w14:paraId="33E6B62E" w14:textId="77777777" w:rsidR="00BD01B7" w:rsidRPr="00BB1CD0" w:rsidRDefault="00BD01B7" w:rsidP="00BD01B7">
            <w:pPr>
              <w:rPr>
                <w:bCs/>
              </w:rPr>
            </w:pPr>
            <w:r w:rsidRPr="00BB1CD0">
              <w:rPr>
                <w:bCs/>
              </w:rPr>
              <w:t>Unidade Escolar:</w:t>
            </w:r>
          </w:p>
        </w:tc>
        <w:tc>
          <w:tcPr>
            <w:tcW w:w="5275" w:type="dxa"/>
          </w:tcPr>
          <w:p w14:paraId="34E7E4CB" w14:textId="77777777" w:rsidR="00BD01B7" w:rsidRPr="00BB1CD0" w:rsidRDefault="00BD01B7" w:rsidP="00BD01B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3F4110AB" w14:textId="6426F9E9" w:rsidR="00BD01B7" w:rsidRPr="00BB1CD0" w:rsidRDefault="00BD01B7" w:rsidP="00BD01B7">
            <w:pPr>
              <w:rPr>
                <w:bCs/>
              </w:rPr>
            </w:pPr>
            <w:r w:rsidRPr="00BB1CD0">
              <w:rPr>
                <w:bCs/>
              </w:rPr>
              <w:t xml:space="preserve">Ano: </w:t>
            </w:r>
            <w:r w:rsidR="0034257B" w:rsidRPr="00BB1CD0">
              <w:rPr>
                <w:bCs/>
              </w:rPr>
              <w:t>7</w:t>
            </w:r>
            <w:r w:rsidRPr="00BB1CD0">
              <w:rPr>
                <w:bCs/>
              </w:rPr>
              <w:t>º</w:t>
            </w:r>
          </w:p>
        </w:tc>
      </w:tr>
      <w:tr w:rsidR="00BD01B7" w:rsidRPr="003951D9" w14:paraId="0498A368" w14:textId="77777777" w:rsidTr="00BB1CD0">
        <w:trPr>
          <w:trHeight w:val="215"/>
        </w:trPr>
        <w:tc>
          <w:tcPr>
            <w:tcW w:w="10490" w:type="dxa"/>
            <w:gridSpan w:val="4"/>
          </w:tcPr>
          <w:p w14:paraId="520428A8" w14:textId="0A49CE38" w:rsidR="00BD01B7" w:rsidRPr="00BB1CD0" w:rsidRDefault="00BD01B7" w:rsidP="00BD01B7">
            <w:pPr>
              <w:rPr>
                <w:bCs/>
              </w:rPr>
            </w:pPr>
            <w:r w:rsidRPr="00BB1CD0">
              <w:rPr>
                <w:bCs/>
              </w:rPr>
              <w:t>Compo</w:t>
            </w:r>
            <w:r w:rsidR="0034257B" w:rsidRPr="00BB1CD0">
              <w:rPr>
                <w:bCs/>
              </w:rPr>
              <w:t>nente Curricular: Língua Ingl</w:t>
            </w:r>
            <w:r w:rsidRPr="00BB1CD0">
              <w:rPr>
                <w:bCs/>
              </w:rPr>
              <w:t>esa</w:t>
            </w:r>
          </w:p>
        </w:tc>
      </w:tr>
      <w:tr w:rsidR="00BD01B7" w:rsidRPr="003951D9" w14:paraId="0DD5B302" w14:textId="77777777" w:rsidTr="00BB1C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10490" w:type="dxa"/>
            <w:gridSpan w:val="4"/>
          </w:tcPr>
          <w:p w14:paraId="6EC16F3F" w14:textId="7353AA01" w:rsidR="00BD01B7" w:rsidRPr="00BB1CD0" w:rsidRDefault="00BD01B7" w:rsidP="00BD01B7">
            <w:pPr>
              <w:tabs>
                <w:tab w:val="left" w:pos="2910"/>
              </w:tabs>
              <w:spacing w:line="276" w:lineRule="auto"/>
              <w:ind w:left="-5"/>
              <w:rPr>
                <w:bCs/>
              </w:rPr>
            </w:pPr>
            <w:r w:rsidRPr="00BB1CD0">
              <w:rPr>
                <w:bCs/>
              </w:rPr>
              <w:t>Tema/ Conhecimento:</w:t>
            </w:r>
            <w:r w:rsidR="0034257B" w:rsidRPr="00BB1CD0">
              <w:t xml:space="preserve"> </w:t>
            </w:r>
            <w:proofErr w:type="spellStart"/>
            <w:r w:rsidR="0034257B" w:rsidRPr="00BB1CD0">
              <w:t>Simple</w:t>
            </w:r>
            <w:proofErr w:type="spellEnd"/>
            <w:r w:rsidR="0034257B" w:rsidRPr="00BB1CD0">
              <w:t xml:space="preserve"> </w:t>
            </w:r>
            <w:proofErr w:type="spellStart"/>
            <w:r w:rsidR="0034257B" w:rsidRPr="00BB1CD0">
              <w:t>Past</w:t>
            </w:r>
            <w:proofErr w:type="spellEnd"/>
          </w:p>
        </w:tc>
      </w:tr>
      <w:tr w:rsidR="00BD01B7" w:rsidRPr="003951D9" w14:paraId="4DD003B5" w14:textId="77777777" w:rsidTr="00BD01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490" w:type="dxa"/>
            <w:gridSpan w:val="4"/>
          </w:tcPr>
          <w:p w14:paraId="0DE60EBC" w14:textId="54AA40EE" w:rsidR="00F60341" w:rsidRPr="00BB1CD0" w:rsidRDefault="00BD01B7" w:rsidP="0034257B">
            <w:pPr>
              <w:jc w:val="both"/>
              <w:rPr>
                <w:bCs/>
              </w:rPr>
            </w:pPr>
            <w:r w:rsidRPr="00BB1CD0">
              <w:rPr>
                <w:bCs/>
              </w:rPr>
              <w:t>Habilidade</w:t>
            </w:r>
            <w:r w:rsidR="00F60341" w:rsidRPr="00BB1CD0">
              <w:rPr>
                <w:bCs/>
              </w:rPr>
              <w:t>:</w:t>
            </w:r>
            <w:r w:rsidR="00BB1CD0" w:rsidRPr="00BB1CD0">
              <w:rPr>
                <w:bCs/>
              </w:rPr>
              <w:t xml:space="preserve"> </w:t>
            </w:r>
            <w:r w:rsidR="00F60341" w:rsidRPr="00BB1CD0">
              <w:t>(EF07LI08-A) Fazer uso do conhecimento linguístico sobre informações pessoais e de familiares, como idade, profissão, preferências, referindo-se a ações rotineiras e/ou vivenciadas no passado e relacionar a estrutura composicional de um texto, parágrafos, forma, estilo e conteúdo, para construir seu sentido global.</w:t>
            </w:r>
            <w:r w:rsidR="00BB1CD0" w:rsidRPr="00BB1CD0">
              <w:rPr>
                <w:bCs/>
              </w:rPr>
              <w:t xml:space="preserve"> </w:t>
            </w:r>
            <w:r w:rsidR="00F60341" w:rsidRPr="00BB1CD0">
              <w:t>(EF07LI18) Utilizar o passado simples e o passado contínuo para produzir textos orais e escritos, mostrando relações de sequência e causalidade.</w:t>
            </w:r>
          </w:p>
        </w:tc>
      </w:tr>
    </w:tbl>
    <w:p w14:paraId="2481D824" w14:textId="1926826D" w:rsidR="00BD01B7" w:rsidRDefault="00BD01B7" w:rsidP="00860860">
      <w:pPr>
        <w:jc w:val="right"/>
        <w:sectPr w:rsidR="00BD01B7" w:rsidSect="00E81FDD">
          <w:headerReference w:type="even" r:id="rId10"/>
          <w:footerReference w:type="even" r:id="rId11"/>
          <w:footerReference w:type="default" r:id="rId12"/>
          <w:headerReference w:type="first" r:id="rId13"/>
          <w:pgSz w:w="11907" w:h="16840" w:code="9"/>
          <w:pgMar w:top="851" w:right="624" w:bottom="851" w:left="624" w:header="709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4B06330F" w14:textId="77777777" w:rsidR="00346D1F" w:rsidRPr="00855685" w:rsidRDefault="00346D1F" w:rsidP="00855685">
      <w:pPr>
        <w:spacing w:line="25" w:lineRule="atLeast"/>
        <w:ind w:right="142"/>
        <w:jc w:val="center"/>
        <w:rPr>
          <w:b/>
          <w:u w:val="single"/>
        </w:rPr>
      </w:pPr>
    </w:p>
    <w:p w14:paraId="5361A8D3" w14:textId="1D0546F6" w:rsidR="009E53FE" w:rsidRDefault="00BB1CD0" w:rsidP="00855685">
      <w:pPr>
        <w:pStyle w:val="PargrafodaLista"/>
        <w:spacing w:line="276" w:lineRule="auto"/>
        <w:jc w:val="center"/>
        <w:rPr>
          <w:b/>
          <w:u w:val="single"/>
        </w:rPr>
      </w:pPr>
      <w:r w:rsidRPr="00BB1CD0">
        <w:rPr>
          <w:b/>
          <w:u w:val="single"/>
        </w:rPr>
        <w:t>ENGLISH ACTIVITIES</w:t>
      </w:r>
    </w:p>
    <w:p w14:paraId="6E8012D9" w14:textId="77777777" w:rsidR="00BB1CD0" w:rsidRPr="00BB1CD0" w:rsidRDefault="00BB1CD0" w:rsidP="00855685">
      <w:pPr>
        <w:pStyle w:val="PargrafodaLista"/>
        <w:spacing w:line="276" w:lineRule="auto"/>
        <w:jc w:val="center"/>
        <w:rPr>
          <w:b/>
          <w:u w:val="single"/>
        </w:rPr>
      </w:pPr>
    </w:p>
    <w:p w14:paraId="79B2CC37" w14:textId="77777777" w:rsidR="00855685" w:rsidRPr="00BB1CD0" w:rsidRDefault="00855685" w:rsidP="00BB1CD0">
      <w:pPr>
        <w:spacing w:line="276" w:lineRule="auto"/>
        <w:jc w:val="both"/>
        <w:rPr>
          <w:color w:val="FF0000"/>
        </w:rPr>
      </w:pPr>
    </w:p>
    <w:p w14:paraId="2927FCA5" w14:textId="77777777" w:rsidR="00855685" w:rsidRDefault="00855685" w:rsidP="00BB1CD0">
      <w:pPr>
        <w:jc w:val="center"/>
      </w:pPr>
      <w:r>
        <w:rPr>
          <w:noProof/>
        </w:rPr>
        <w:drawing>
          <wp:inline distT="0" distB="0" distL="0" distR="0" wp14:anchorId="38B330CE" wp14:editId="4DD90811">
            <wp:extent cx="5883458" cy="2385391"/>
            <wp:effectExtent l="0" t="0" r="3175" b="0"/>
            <wp:docPr id="4" name="Imagem 4" descr="Resultado de imagem para cartoons about water pol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rtoons about water pollu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530" cy="23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B32B7" w14:textId="77777777" w:rsidR="00BB1CD0" w:rsidRDefault="00BB1CD0" w:rsidP="00BB1CD0">
      <w:pPr>
        <w:ind w:firstLine="360"/>
        <w:rPr>
          <w:sz w:val="20"/>
          <w:szCs w:val="20"/>
        </w:rPr>
      </w:pPr>
    </w:p>
    <w:p w14:paraId="7E140674" w14:textId="7ED080D4" w:rsidR="00855685" w:rsidRPr="00855685" w:rsidRDefault="00855685" w:rsidP="00BB1CD0">
      <w:pPr>
        <w:ind w:firstLine="360"/>
        <w:rPr>
          <w:rStyle w:val="Hyperlink"/>
          <w:color w:val="auto"/>
          <w:sz w:val="20"/>
          <w:szCs w:val="20"/>
          <w:u w:val="none"/>
        </w:rPr>
      </w:pPr>
      <w:r w:rsidRPr="00855685">
        <w:rPr>
          <w:sz w:val="20"/>
          <w:szCs w:val="20"/>
        </w:rPr>
        <w:t xml:space="preserve">Disponível em: </w:t>
      </w:r>
      <w:hyperlink r:id="rId16" w:history="1">
        <w:r w:rsidRPr="00855685">
          <w:rPr>
            <w:rStyle w:val="Hyperlink"/>
            <w:sz w:val="20"/>
            <w:szCs w:val="20"/>
          </w:rPr>
          <w:t>http://www.toondoo.com/cartoon/356199</w:t>
        </w:r>
      </w:hyperlink>
      <w:r w:rsidRPr="00855685">
        <w:rPr>
          <w:rStyle w:val="Hyperlink"/>
          <w:sz w:val="20"/>
          <w:szCs w:val="20"/>
        </w:rPr>
        <w:t xml:space="preserve"> </w:t>
      </w:r>
      <w:r w:rsidRPr="00855685">
        <w:rPr>
          <w:rStyle w:val="Hyperlink"/>
          <w:color w:val="auto"/>
          <w:sz w:val="20"/>
          <w:szCs w:val="20"/>
          <w:u w:val="none"/>
        </w:rPr>
        <w:t>Acesso em 06 de abr.de 2020</w:t>
      </w:r>
    </w:p>
    <w:p w14:paraId="0B6C1F3F" w14:textId="425FF39C" w:rsidR="00855685" w:rsidRDefault="00855685" w:rsidP="00855685"/>
    <w:p w14:paraId="76118D59" w14:textId="77777777" w:rsidR="00BB1CD0" w:rsidRPr="00855685" w:rsidRDefault="00BB1CD0" w:rsidP="00855685"/>
    <w:p w14:paraId="720F52EA" w14:textId="77777777" w:rsidR="00BB1CD0" w:rsidRDefault="00855685" w:rsidP="00BB1CD0">
      <w:pPr>
        <w:pStyle w:val="PargrafodaLista"/>
        <w:numPr>
          <w:ilvl w:val="0"/>
          <w:numId w:val="9"/>
        </w:numPr>
        <w:spacing w:after="160" w:line="259" w:lineRule="auto"/>
        <w:jc w:val="both"/>
      </w:pPr>
      <w:r w:rsidRPr="009B5AC7">
        <w:t>O cartum é um gênero jornalístico considerado opinativo ou analítico que critica, satiriza e expõe situações por meio do grafismo e humor.</w:t>
      </w:r>
      <w:r>
        <w:t xml:space="preserve"> </w:t>
      </w:r>
    </w:p>
    <w:p w14:paraId="6148790A" w14:textId="1FEA1409" w:rsidR="00855685" w:rsidRDefault="00855685" w:rsidP="00BB1CD0">
      <w:pPr>
        <w:pStyle w:val="PargrafodaLista"/>
        <w:spacing w:after="160" w:line="259" w:lineRule="auto"/>
        <w:jc w:val="both"/>
      </w:pPr>
      <w:r>
        <w:t xml:space="preserve">Assim, este cartum tem o objetivo de </w:t>
      </w:r>
    </w:p>
    <w:p w14:paraId="4A16EEE1" w14:textId="77777777" w:rsidR="00855685" w:rsidRDefault="00855685" w:rsidP="00855685">
      <w:pPr>
        <w:pStyle w:val="PargrafodaLista"/>
        <w:spacing w:after="160" w:line="259" w:lineRule="auto"/>
        <w:jc w:val="both"/>
      </w:pPr>
    </w:p>
    <w:p w14:paraId="345196B2" w14:textId="4C89DE51" w:rsidR="00855685" w:rsidRDefault="00BB1CD0" w:rsidP="00BB1CD0">
      <w:pPr>
        <w:pStyle w:val="PargrafodaLista"/>
        <w:numPr>
          <w:ilvl w:val="0"/>
          <w:numId w:val="13"/>
        </w:numPr>
        <w:spacing w:after="160" w:line="276" w:lineRule="auto"/>
        <w:jc w:val="both"/>
      </w:pPr>
      <w:proofErr w:type="gramStart"/>
      <w:r>
        <w:t>(  )</w:t>
      </w:r>
      <w:proofErr w:type="gramEnd"/>
      <w:r>
        <w:t xml:space="preserve"> </w:t>
      </w:r>
      <w:r w:rsidR="00855685">
        <w:t>refletir sobre as características dos peixes para verificar as mudanças que ocorreram com a poluição.</w:t>
      </w:r>
    </w:p>
    <w:p w14:paraId="6AD2628E" w14:textId="3226B127" w:rsidR="00855685" w:rsidRDefault="00BB1CD0" w:rsidP="00BB1CD0">
      <w:pPr>
        <w:pStyle w:val="PargrafodaLista"/>
        <w:numPr>
          <w:ilvl w:val="0"/>
          <w:numId w:val="13"/>
        </w:numPr>
        <w:spacing w:after="160" w:line="276" w:lineRule="auto"/>
        <w:jc w:val="both"/>
      </w:pPr>
      <w:proofErr w:type="gramStart"/>
      <w:r>
        <w:t>(  )</w:t>
      </w:r>
      <w:proofErr w:type="gramEnd"/>
      <w:r>
        <w:t xml:space="preserve"> </w:t>
      </w:r>
      <w:r w:rsidR="00855685">
        <w:t>analisar sobre as mudanças no meio ambiente causadas pela poluição aquática e terrestre.</w:t>
      </w:r>
    </w:p>
    <w:p w14:paraId="3EA7AD6B" w14:textId="3620187D" w:rsidR="00855685" w:rsidRDefault="00BB1CD0" w:rsidP="00BB1CD0">
      <w:pPr>
        <w:pStyle w:val="PargrafodaLista"/>
        <w:numPr>
          <w:ilvl w:val="0"/>
          <w:numId w:val="13"/>
        </w:numPr>
        <w:spacing w:after="160" w:line="276" w:lineRule="auto"/>
        <w:jc w:val="both"/>
      </w:pPr>
      <w:proofErr w:type="gramStart"/>
      <w:r>
        <w:t>(  )</w:t>
      </w:r>
      <w:proofErr w:type="gramEnd"/>
      <w:r>
        <w:t xml:space="preserve"> </w:t>
      </w:r>
      <w:r w:rsidR="00855685">
        <w:t>contemplar as mudanças ocorridas no meio ambiente diante de uma sociedade consumista.</w:t>
      </w:r>
    </w:p>
    <w:p w14:paraId="371EEE92" w14:textId="4A1D0A6D" w:rsidR="00855685" w:rsidRPr="00322565" w:rsidRDefault="00BB1CD0" w:rsidP="00BB1CD0">
      <w:pPr>
        <w:pStyle w:val="PargrafodaLista"/>
        <w:numPr>
          <w:ilvl w:val="0"/>
          <w:numId w:val="13"/>
        </w:numPr>
        <w:spacing w:after="160" w:line="276" w:lineRule="auto"/>
        <w:jc w:val="both"/>
      </w:pPr>
      <w:proofErr w:type="gramStart"/>
      <w:r>
        <w:t>(  )</w:t>
      </w:r>
      <w:proofErr w:type="gramEnd"/>
      <w:r>
        <w:t xml:space="preserve"> </w:t>
      </w:r>
      <w:r w:rsidR="00855685" w:rsidRPr="00322565">
        <w:t>conscientizar o leitor sobre a preservação do meio ambiente, em especial, o meio aquático.</w:t>
      </w:r>
    </w:p>
    <w:p w14:paraId="4BED372C" w14:textId="77777777" w:rsidR="00463609" w:rsidRDefault="00463609" w:rsidP="00463609">
      <w:pPr>
        <w:spacing w:line="276" w:lineRule="auto"/>
        <w:jc w:val="both"/>
        <w:rPr>
          <w:color w:val="FF0000"/>
        </w:rPr>
      </w:pPr>
    </w:p>
    <w:p w14:paraId="6EEBEAC8" w14:textId="4A94363F" w:rsidR="00463609" w:rsidRDefault="00463609" w:rsidP="00463609">
      <w:pPr>
        <w:pStyle w:val="PargrafodaLista"/>
        <w:numPr>
          <w:ilvl w:val="0"/>
          <w:numId w:val="9"/>
        </w:numPr>
        <w:spacing w:line="276" w:lineRule="auto"/>
        <w:jc w:val="both"/>
      </w:pPr>
      <w:r w:rsidRPr="00463609">
        <w:t xml:space="preserve">De acordo com o texto, quais são os materiais que os animais aquáticos necessitam comprar? </w:t>
      </w:r>
    </w:p>
    <w:p w14:paraId="32F1EE46" w14:textId="39878050" w:rsidR="00BB1CD0" w:rsidRPr="00463609" w:rsidRDefault="00BB1CD0" w:rsidP="00BB1CD0">
      <w:pPr>
        <w:spacing w:line="276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AD2E67" w14:textId="7B30CE26" w:rsidR="00855685" w:rsidRDefault="00640559" w:rsidP="00BB1CD0">
      <w:pPr>
        <w:spacing w:line="276" w:lineRule="auto"/>
        <w:jc w:val="center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156A27D8" wp14:editId="7CC27824">
            <wp:extent cx="6588223" cy="4611756"/>
            <wp:effectExtent l="0" t="0" r="3175" b="0"/>
            <wp:docPr id="6" name="Imagem 6" descr="https://3.bp.blogspot.com/-DEqre6QA4zw/Wonfc6_ffpI/AAAAAAAAPno/xaYJZj_4BuwgqbPG0Dx9jV5ebSXVssGfwCLcBGAs/s640/digitalizar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DEqre6QA4zw/Wonfc6_ffpI/AAAAAAAAPno/xaYJZj_4BuwgqbPG0Dx9jV5ebSXVssGfwCLcBGAs/s640/digitalizar00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494" cy="46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394D4" w14:textId="59AF4C76" w:rsidR="00AB08BC" w:rsidRPr="00AB08BC" w:rsidRDefault="00AB08BC" w:rsidP="00BB1CD0">
      <w:pPr>
        <w:spacing w:line="276" w:lineRule="auto"/>
        <w:ind w:firstLine="360"/>
        <w:jc w:val="both"/>
        <w:rPr>
          <w:rStyle w:val="Hyperlink"/>
          <w:color w:val="auto"/>
          <w:sz w:val="20"/>
          <w:szCs w:val="20"/>
          <w:u w:val="none"/>
        </w:rPr>
      </w:pPr>
      <w:r w:rsidRPr="00855685">
        <w:rPr>
          <w:sz w:val="20"/>
          <w:szCs w:val="20"/>
        </w:rPr>
        <w:t>Disponível em</w:t>
      </w:r>
      <w:r w:rsidRPr="00AB08BC">
        <w:rPr>
          <w:sz w:val="20"/>
          <w:szCs w:val="20"/>
        </w:rPr>
        <w:t xml:space="preserve">: </w:t>
      </w:r>
      <w:hyperlink r:id="rId18" w:history="1">
        <w:r w:rsidRPr="007B0B46">
          <w:rPr>
            <w:rStyle w:val="Hyperlink"/>
            <w:sz w:val="20"/>
            <w:szCs w:val="20"/>
          </w:rPr>
          <w:t>http://www.englishact.com.br/2018/02/tirinha-em-ingles-past-simple-e-past.html</w:t>
        </w:r>
        <w:r w:rsidRPr="007B0B46">
          <w:rPr>
            <w:rStyle w:val="Hyperlink"/>
          </w:rPr>
          <w:t xml:space="preserve"> </w:t>
        </w:r>
        <w:r w:rsidRPr="00AB08BC">
          <w:rPr>
            <w:rStyle w:val="Hyperlink"/>
            <w:color w:val="auto"/>
            <w:sz w:val="20"/>
            <w:szCs w:val="20"/>
            <w:u w:val="none"/>
          </w:rPr>
          <w:t>Acesso em 07</w:t>
        </w:r>
      </w:hyperlink>
      <w:r w:rsidRPr="00855685">
        <w:rPr>
          <w:rStyle w:val="Hyperlink"/>
          <w:color w:val="auto"/>
          <w:sz w:val="20"/>
          <w:szCs w:val="20"/>
          <w:u w:val="none"/>
        </w:rPr>
        <w:t xml:space="preserve"> de abr.de 2020</w:t>
      </w:r>
    </w:p>
    <w:p w14:paraId="38AB5CE1" w14:textId="77777777" w:rsidR="00600723" w:rsidRPr="00D06C91" w:rsidRDefault="00600723" w:rsidP="00600723">
      <w:pPr>
        <w:spacing w:line="276" w:lineRule="auto"/>
        <w:jc w:val="both"/>
      </w:pPr>
    </w:p>
    <w:p w14:paraId="02D9DE11" w14:textId="4B8807EB" w:rsidR="00855685" w:rsidRDefault="00087131" w:rsidP="00087131">
      <w:pPr>
        <w:pStyle w:val="PargrafodaLista"/>
        <w:numPr>
          <w:ilvl w:val="0"/>
          <w:numId w:val="9"/>
        </w:numPr>
        <w:spacing w:line="276" w:lineRule="auto"/>
        <w:jc w:val="both"/>
      </w:pPr>
      <w:r w:rsidRPr="00D06C91">
        <w:t xml:space="preserve">No segundo quadrinho, a gatinha afirmou que </w:t>
      </w:r>
    </w:p>
    <w:p w14:paraId="3CA4B28A" w14:textId="77777777" w:rsidR="00BB1CD0" w:rsidRPr="00D06C91" w:rsidRDefault="00BB1CD0" w:rsidP="00BB1CD0">
      <w:pPr>
        <w:pStyle w:val="PargrafodaLista"/>
        <w:spacing w:line="276" w:lineRule="auto"/>
        <w:jc w:val="both"/>
      </w:pPr>
    </w:p>
    <w:p w14:paraId="43C2FA6A" w14:textId="0E3BDCDC" w:rsidR="00087131" w:rsidRPr="00D06C91" w:rsidRDefault="00BB1CD0" w:rsidP="007D18D3">
      <w:pPr>
        <w:pStyle w:val="PargrafodaLista"/>
        <w:numPr>
          <w:ilvl w:val="0"/>
          <w:numId w:val="14"/>
        </w:numPr>
        <w:spacing w:line="276" w:lineRule="auto"/>
        <w:jc w:val="both"/>
      </w:pPr>
      <w:proofErr w:type="gramStart"/>
      <w:r>
        <w:t>(  )</w:t>
      </w:r>
      <w:proofErr w:type="gramEnd"/>
      <w:r>
        <w:t xml:space="preserve"> </w:t>
      </w:r>
      <w:r w:rsidR="007D18D3" w:rsidRPr="00D06C91">
        <w:t>t</w:t>
      </w:r>
      <w:r w:rsidR="00087131" w:rsidRPr="00D06C91">
        <w:t>eve um pesadelo com Garfield.</w:t>
      </w:r>
    </w:p>
    <w:p w14:paraId="3458AE14" w14:textId="6E6DBB1F" w:rsidR="007D18D3" w:rsidRPr="00D06C91" w:rsidRDefault="00BB1CD0" w:rsidP="007D18D3">
      <w:pPr>
        <w:pStyle w:val="PargrafodaLista"/>
        <w:numPr>
          <w:ilvl w:val="0"/>
          <w:numId w:val="14"/>
        </w:numPr>
        <w:spacing w:line="276" w:lineRule="auto"/>
        <w:jc w:val="both"/>
      </w:pPr>
      <w:proofErr w:type="gramStart"/>
      <w:r>
        <w:t>(  )</w:t>
      </w:r>
      <w:proofErr w:type="gramEnd"/>
      <w:r>
        <w:t xml:space="preserve"> </w:t>
      </w:r>
      <w:r w:rsidR="007D18D3" w:rsidRPr="00D06C91">
        <w:t>teve um sonho com Garfield.</w:t>
      </w:r>
    </w:p>
    <w:p w14:paraId="234F5F26" w14:textId="3F47C03D" w:rsidR="007D18D3" w:rsidRPr="00D06C91" w:rsidRDefault="00BB1CD0" w:rsidP="007D18D3">
      <w:pPr>
        <w:pStyle w:val="PargrafodaLista"/>
        <w:numPr>
          <w:ilvl w:val="0"/>
          <w:numId w:val="14"/>
        </w:numPr>
        <w:spacing w:line="276" w:lineRule="auto"/>
        <w:jc w:val="both"/>
      </w:pPr>
      <w:proofErr w:type="gramStart"/>
      <w:r>
        <w:t>(  )</w:t>
      </w:r>
      <w:proofErr w:type="gramEnd"/>
      <w:r>
        <w:t xml:space="preserve"> </w:t>
      </w:r>
      <w:r w:rsidR="007D18D3" w:rsidRPr="00D06C91">
        <w:t>viveu um desentendimento com Garfield.</w:t>
      </w:r>
    </w:p>
    <w:p w14:paraId="46DBF66F" w14:textId="7E90DD9F" w:rsidR="007D18D3" w:rsidRPr="00D06C91" w:rsidRDefault="00BB1CD0" w:rsidP="007D18D3">
      <w:pPr>
        <w:pStyle w:val="PargrafodaLista"/>
        <w:numPr>
          <w:ilvl w:val="0"/>
          <w:numId w:val="14"/>
        </w:numPr>
        <w:spacing w:line="276" w:lineRule="auto"/>
        <w:jc w:val="both"/>
      </w:pPr>
      <w:proofErr w:type="gramStart"/>
      <w:r>
        <w:t>(  )</w:t>
      </w:r>
      <w:proofErr w:type="gramEnd"/>
      <w:r>
        <w:t xml:space="preserve"> </w:t>
      </w:r>
      <w:r w:rsidR="007D18D3" w:rsidRPr="00D06C91">
        <w:t>viveu momentos de alegria com Garfield.</w:t>
      </w:r>
    </w:p>
    <w:p w14:paraId="7D1B3188" w14:textId="77777777" w:rsidR="007D18D3" w:rsidRPr="00D06C91" w:rsidRDefault="007D18D3" w:rsidP="007D18D3">
      <w:pPr>
        <w:spacing w:line="276" w:lineRule="auto"/>
        <w:jc w:val="both"/>
      </w:pPr>
    </w:p>
    <w:p w14:paraId="149D9A93" w14:textId="270CB3A5" w:rsidR="007D18D3" w:rsidRPr="00D06C91" w:rsidRDefault="007D18D3" w:rsidP="007D18D3">
      <w:pPr>
        <w:pStyle w:val="PargrafodaLista"/>
        <w:numPr>
          <w:ilvl w:val="0"/>
          <w:numId w:val="9"/>
        </w:numPr>
        <w:spacing w:line="276" w:lineRule="auto"/>
        <w:jc w:val="both"/>
      </w:pPr>
      <w:r w:rsidRPr="00D06C91">
        <w:t>A</w:t>
      </w:r>
      <w:r w:rsidR="00D06C91" w:rsidRPr="00D06C91">
        <w:t xml:space="preserve"> partir do terceiro quadrinho, a</w:t>
      </w:r>
      <w:r w:rsidRPr="00D06C91">
        <w:t xml:space="preserve"> gatinha narra </w:t>
      </w:r>
      <w:r w:rsidR="00D06C91" w:rsidRPr="00D06C91">
        <w:t>uma sequência de acontecimentos. Escreva um pequeno texto, em português, contando sobre esses acontecimentos.</w:t>
      </w:r>
    </w:p>
    <w:p w14:paraId="7434C23E" w14:textId="77777777" w:rsidR="00D06C91" w:rsidRPr="00D06C91" w:rsidRDefault="00D06C91" w:rsidP="00D06C91">
      <w:pPr>
        <w:spacing w:line="276" w:lineRule="auto"/>
        <w:ind w:left="360"/>
        <w:jc w:val="both"/>
      </w:pPr>
    </w:p>
    <w:p w14:paraId="672D01A2" w14:textId="261355AC" w:rsidR="00AB08BC" w:rsidRPr="00BB1CD0" w:rsidRDefault="00AB08BC" w:rsidP="00C46600">
      <w:pPr>
        <w:pStyle w:val="PargrafodaLista"/>
        <w:numPr>
          <w:ilvl w:val="0"/>
          <w:numId w:val="9"/>
        </w:numPr>
        <w:spacing w:line="276" w:lineRule="auto"/>
        <w:jc w:val="both"/>
      </w:pPr>
      <w:r w:rsidRPr="00D06C91">
        <w:rPr>
          <w:shd w:val="clear" w:color="auto" w:fill="FFFFFF"/>
        </w:rPr>
        <w:t>Na tirinha, encontramos a maioria dos verbos no </w:t>
      </w:r>
      <w:proofErr w:type="spellStart"/>
      <w:r w:rsidRPr="00D06C91">
        <w:rPr>
          <w:b/>
          <w:bCs/>
          <w:i/>
          <w:shd w:val="clear" w:color="auto" w:fill="FFFFFF"/>
        </w:rPr>
        <w:t>Past</w:t>
      </w:r>
      <w:proofErr w:type="spellEnd"/>
      <w:r w:rsidRPr="00D06C91">
        <w:rPr>
          <w:b/>
          <w:bCs/>
          <w:i/>
          <w:shd w:val="clear" w:color="auto" w:fill="FFFFFF"/>
        </w:rPr>
        <w:t xml:space="preserve"> </w:t>
      </w:r>
      <w:proofErr w:type="spellStart"/>
      <w:r w:rsidRPr="00D06C91">
        <w:rPr>
          <w:b/>
          <w:bCs/>
          <w:i/>
          <w:shd w:val="clear" w:color="auto" w:fill="FFFFFF"/>
        </w:rPr>
        <w:t>Simple</w:t>
      </w:r>
      <w:proofErr w:type="spellEnd"/>
      <w:r w:rsidRPr="00D06C91">
        <w:rPr>
          <w:shd w:val="clear" w:color="auto" w:fill="FFFFFF"/>
        </w:rPr>
        <w:t> porque a gata descreve ações completas que aconteceram no passado</w:t>
      </w:r>
      <w:r w:rsidR="00D06C91">
        <w:rPr>
          <w:shd w:val="clear" w:color="auto" w:fill="FFFFFF"/>
        </w:rPr>
        <w:t>.</w:t>
      </w:r>
      <w:r w:rsidR="00BB1CD0">
        <w:rPr>
          <w:shd w:val="clear" w:color="auto" w:fill="FFFFFF"/>
        </w:rPr>
        <w:t xml:space="preserve"> </w:t>
      </w:r>
      <w:r w:rsidR="00D06C91" w:rsidRPr="00BB1CD0">
        <w:rPr>
          <w:shd w:val="clear" w:color="auto" w:fill="FFFFFF"/>
        </w:rPr>
        <w:t xml:space="preserve"> Identifique-os e forme frases com 2 deles.</w:t>
      </w:r>
      <w:bookmarkStart w:id="0" w:name="_GoBack"/>
      <w:bookmarkEnd w:id="0"/>
    </w:p>
    <w:p w14:paraId="6CD67421" w14:textId="13439385" w:rsidR="00855685" w:rsidRPr="00BB1CD0" w:rsidRDefault="00855685" w:rsidP="00BB1CD0">
      <w:pPr>
        <w:pStyle w:val="PargrafodaLista"/>
        <w:spacing w:line="276" w:lineRule="auto"/>
        <w:jc w:val="both"/>
        <w:rPr>
          <w:color w:val="FF0000"/>
        </w:rPr>
      </w:pPr>
      <w:r w:rsidRPr="00463609">
        <w:rPr>
          <w:color w:val="FF0000"/>
        </w:rPr>
        <w:t>Respostas</w:t>
      </w:r>
    </w:p>
    <w:p w14:paraId="30FDD98E" w14:textId="43EAACD0" w:rsidR="00855685" w:rsidRDefault="00855685" w:rsidP="0046360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FF0000"/>
        </w:rPr>
      </w:pPr>
      <w:r w:rsidRPr="00463609">
        <w:rPr>
          <w:color w:val="FF0000"/>
        </w:rPr>
        <w:t>Alternativa D. O cartum apresenta linguagem verbal (o peixe agradecendo às pessoas o fato deles terem que comprar oxigênio) e linguagem não verbal (vários objetos que contaminam o ambiente aquático). Assim, ele tem por objetivo de conscientizar o leitor sobre a preservação do meio ambiente, em especial, o meio aquático.</w:t>
      </w:r>
    </w:p>
    <w:p w14:paraId="1CF482C1" w14:textId="234EDE57" w:rsidR="00463609" w:rsidRDefault="00463609" w:rsidP="0046360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FF0000"/>
        </w:rPr>
      </w:pPr>
      <w:r>
        <w:rPr>
          <w:color w:val="FF0000"/>
        </w:rPr>
        <w:t>Eles necessitam comprar tanques de oxigênio.</w:t>
      </w:r>
    </w:p>
    <w:p w14:paraId="6523A3C6" w14:textId="5B388391" w:rsidR="00463609" w:rsidRDefault="00463609" w:rsidP="0046360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FF0000"/>
        </w:rPr>
      </w:pPr>
      <w:r>
        <w:rPr>
          <w:color w:val="FF0000"/>
        </w:rPr>
        <w:t>Alternativa B.</w:t>
      </w:r>
    </w:p>
    <w:p w14:paraId="23B4694D" w14:textId="1A266F12" w:rsidR="00463609" w:rsidRDefault="00463609" w:rsidP="0046360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FF0000"/>
        </w:rPr>
      </w:pPr>
      <w:r>
        <w:rPr>
          <w:color w:val="FF0000"/>
        </w:rPr>
        <w:t xml:space="preserve">A gatinha e o Garfield estavam fazendo um piquenique, comiam sanduiche em uma floresta. Quando, repentinamente, um enorme urso </w:t>
      </w:r>
      <w:r w:rsidR="00C46600">
        <w:rPr>
          <w:color w:val="FF0000"/>
        </w:rPr>
        <w:t>pulou e os atacou. Então, Garfield entrou em ação, lutou contra o urso com suas patas. Em seguida, carregou a gatinha em seus braços até um local seguro.</w:t>
      </w:r>
    </w:p>
    <w:p w14:paraId="5C35E1DB" w14:textId="6CAB37F2" w:rsidR="00C46600" w:rsidRDefault="00C46600" w:rsidP="0046360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FF0000"/>
          <w:lang w:val="en-US"/>
        </w:rPr>
      </w:pPr>
      <w:proofErr w:type="spellStart"/>
      <w:r w:rsidRPr="00C46600">
        <w:rPr>
          <w:color w:val="FF0000"/>
          <w:lang w:val="en-US"/>
        </w:rPr>
        <w:t>Verbos</w:t>
      </w:r>
      <w:proofErr w:type="spellEnd"/>
      <w:r w:rsidRPr="00C46600">
        <w:rPr>
          <w:color w:val="FF0000"/>
          <w:lang w:val="en-US"/>
        </w:rPr>
        <w:t xml:space="preserve"> no Past Simple: HAD, JUMPED, ATTACKED, </w:t>
      </w:r>
      <w:r>
        <w:rPr>
          <w:color w:val="FF0000"/>
          <w:lang w:val="en-US"/>
        </w:rPr>
        <w:t>SPRANG, FOUGHT, SWEPT, CARRIED, WERE.</w:t>
      </w:r>
    </w:p>
    <w:p w14:paraId="7E0DA621" w14:textId="7F8E37C5" w:rsidR="00C46600" w:rsidRPr="00C46600" w:rsidRDefault="00C46600" w:rsidP="00C46600">
      <w:pPr>
        <w:pStyle w:val="NormalWeb"/>
        <w:spacing w:before="0" w:beforeAutospacing="0" w:after="0" w:afterAutospacing="0"/>
        <w:ind w:left="1070"/>
        <w:jc w:val="both"/>
        <w:textAlignment w:val="baseline"/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Frases</w:t>
      </w:r>
      <w:proofErr w:type="spellEnd"/>
      <w:r>
        <w:rPr>
          <w:color w:val="FF0000"/>
          <w:lang w:val="en-US"/>
        </w:rPr>
        <w:t xml:space="preserve">: </w:t>
      </w:r>
      <w:proofErr w:type="spellStart"/>
      <w:r>
        <w:rPr>
          <w:color w:val="FF0000"/>
          <w:lang w:val="en-US"/>
        </w:rPr>
        <w:t>resposta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pessoal</w:t>
      </w:r>
      <w:proofErr w:type="spellEnd"/>
      <w:r>
        <w:rPr>
          <w:color w:val="FF0000"/>
          <w:lang w:val="en-US"/>
        </w:rPr>
        <w:t>.</w:t>
      </w:r>
    </w:p>
    <w:sectPr w:rsidR="00C46600" w:rsidRPr="00C46600" w:rsidSect="00E81FDD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567" w:right="708" w:bottom="567" w:left="567" w:header="570" w:footer="41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12277" w14:textId="77777777" w:rsidR="0055532A" w:rsidRDefault="0055532A">
      <w:r>
        <w:separator/>
      </w:r>
    </w:p>
  </w:endnote>
  <w:endnote w:type="continuationSeparator" w:id="0">
    <w:p w14:paraId="2112B8B7" w14:textId="77777777" w:rsidR="0055532A" w:rsidRDefault="0055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1292" w14:textId="77777777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B1CB8" w14:textId="77777777" w:rsidR="00F96F16" w:rsidRDefault="00F96F1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0924" w14:textId="66727D5A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2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0D06F51" w14:textId="77777777" w:rsidR="00F96F16" w:rsidRDefault="00F96F16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F7FB" w14:textId="77777777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733AB" w14:textId="77777777" w:rsidR="00E17E43" w:rsidRDefault="0055532A">
    <w:pPr>
      <w:pStyle w:val="Rodap"/>
      <w:ind w:right="360" w:firstLine="360"/>
    </w:pPr>
  </w:p>
  <w:p w14:paraId="7BF61F01" w14:textId="77777777" w:rsidR="00123C53" w:rsidRDefault="0055532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A42" w14:textId="26CE6F3E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660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09F195" w14:textId="77777777" w:rsidR="00123C53" w:rsidRDefault="0055532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5F0" w14:textId="77777777" w:rsidR="00492BF8" w:rsidRPr="003C5AD0" w:rsidRDefault="001F6B4C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350BF7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F182" w14:textId="77777777" w:rsidR="0055532A" w:rsidRDefault="0055532A">
      <w:r>
        <w:separator/>
      </w:r>
    </w:p>
  </w:footnote>
  <w:footnote w:type="continuationSeparator" w:id="0">
    <w:p w14:paraId="6BF0D638" w14:textId="77777777" w:rsidR="0055532A" w:rsidRDefault="0055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F11" w14:textId="77777777" w:rsidR="00F96F16" w:rsidRDefault="00F96F1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A3A53D" w14:textId="77777777" w:rsidR="00F96F16" w:rsidRDefault="00F96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8B10" w14:textId="77777777" w:rsidR="00F96F16" w:rsidRPr="001209E5" w:rsidRDefault="00F96F16" w:rsidP="0024637F">
    <w:pPr>
      <w:pStyle w:val="Cabealho"/>
      <w:tabs>
        <w:tab w:val="clear" w:pos="4252"/>
        <w:tab w:val="clear" w:pos="8504"/>
        <w:tab w:val="left" w:pos="2610"/>
        <w:tab w:val="center" w:pos="5216"/>
      </w:tabs>
      <w:rPr>
        <w:lang w:val="pt-BR"/>
      </w:rPr>
    </w:pPr>
    <w:r>
      <w:rPr>
        <w:b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56117" wp14:editId="5A4AA0DF">
              <wp:simplePos x="0" y="0"/>
              <wp:positionH relativeFrom="column">
                <wp:posOffset>5458460</wp:posOffset>
              </wp:positionH>
              <wp:positionV relativeFrom="paragraph">
                <wp:posOffset>607695</wp:posOffset>
              </wp:positionV>
              <wp:extent cx="1104900" cy="431800"/>
              <wp:effectExtent l="0" t="0" r="0" b="0"/>
              <wp:wrapNone/>
              <wp:docPr id="21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68F38" w14:textId="77777777" w:rsidR="00F96F16" w:rsidRPr="00E74131" w:rsidRDefault="00F96F16" w:rsidP="0024637F">
                          <w:pPr>
                            <w:pStyle w:val="Ttulo4"/>
                            <w:rPr>
                              <w:rFonts w:ascii="Broadway" w:eastAsia="Batang" w:hAnsi="Broadway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56117" id="Retângulo 14" o:spid="_x0000_s1026" style="position:absolute;margin-left:429.8pt;margin-top:47.85pt;width:8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" filled="f" stroked="f">
              <v:textbox>
                <w:txbxContent>
                  <w:p w14:paraId="1C768F38" w14:textId="77777777" w:rsidR="00F96F16" w:rsidRPr="00E74131" w:rsidRDefault="00F96F16" w:rsidP="0024637F">
                    <w:pPr>
                      <w:pStyle w:val="Ttulo4"/>
                      <w:rPr>
                        <w:rFonts w:ascii="Broadway" w:eastAsia="Batang" w:hAnsi="Broadway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061B" w14:textId="77777777" w:rsidR="00E17E43" w:rsidRDefault="001F6B4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11764" w14:textId="77777777" w:rsidR="00E17E43" w:rsidRDefault="0055532A">
    <w:pPr>
      <w:pStyle w:val="Cabealho"/>
    </w:pPr>
  </w:p>
  <w:p w14:paraId="054B5284" w14:textId="77777777" w:rsidR="00123C53" w:rsidRDefault="0055532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9E82" w14:textId="77777777" w:rsidR="001029A4" w:rsidRPr="00DF131D" w:rsidRDefault="0055532A" w:rsidP="001029A4">
    <w:pPr>
      <w:pStyle w:val="Cabealho"/>
      <w:tabs>
        <w:tab w:val="clear" w:pos="4252"/>
        <w:tab w:val="clear" w:pos="8504"/>
        <w:tab w:val="center" w:pos="5216"/>
      </w:tabs>
      <w:jc w:val="right"/>
      <w:rPr>
        <w:rFonts w:asciiTheme="minorHAnsi" w:hAnsiTheme="minorHAnsi" w:cstheme="minorHAnsi"/>
        <w:sz w:val="28"/>
        <w:szCs w:val="28"/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53"/>
      <w:gridCol w:w="5560"/>
      <w:gridCol w:w="2680"/>
    </w:tblGrid>
    <w:tr w:rsidR="00492BF8" w:rsidRPr="0053523A" w14:paraId="1AA4B68D" w14:textId="77777777" w:rsidTr="004F56A5">
      <w:tc>
        <w:tcPr>
          <w:tcW w:w="10762" w:type="dxa"/>
          <w:gridSpan w:val="4"/>
        </w:tcPr>
        <w:p w14:paraId="0193B573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noProof/>
            </w:rPr>
            <w:drawing>
              <wp:inline distT="0" distB="0" distL="0" distR="0" wp14:anchorId="464C9C2B" wp14:editId="040FF1C5">
                <wp:extent cx="1674267" cy="607947"/>
                <wp:effectExtent l="0" t="0" r="2540" b="1905"/>
                <wp:docPr id="1" name="Grá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017" cy="630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2BF8" w:rsidRPr="0053523A" w14:paraId="3052F3EA" w14:textId="77777777" w:rsidTr="004F56A5">
      <w:tc>
        <w:tcPr>
          <w:tcW w:w="1129" w:type="dxa"/>
        </w:tcPr>
        <w:p w14:paraId="3BFBF46C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Nome:</w:t>
          </w:r>
        </w:p>
      </w:tc>
      <w:tc>
        <w:tcPr>
          <w:tcW w:w="6946" w:type="dxa"/>
          <w:gridSpan w:val="2"/>
        </w:tcPr>
        <w:p w14:paraId="4BDCB73A" w14:textId="77777777" w:rsidR="00492BF8" w:rsidRPr="0053523A" w:rsidRDefault="0055532A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2687" w:type="dxa"/>
        </w:tcPr>
        <w:p w14:paraId="6D6E0216" w14:textId="77777777" w:rsidR="00492BF8" w:rsidRPr="0053523A" w:rsidRDefault="001F6B4C" w:rsidP="00492BF8">
          <w:pPr>
            <w:jc w:val="center"/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Data: __</w:t>
          </w:r>
          <w:r>
            <w:rPr>
              <w:b/>
              <w:bCs/>
              <w:sz w:val="28"/>
              <w:szCs w:val="28"/>
            </w:rPr>
            <w:t>18</w:t>
          </w:r>
          <w:r w:rsidRPr="0053523A">
            <w:rPr>
              <w:b/>
              <w:bCs/>
              <w:sz w:val="28"/>
              <w:szCs w:val="28"/>
            </w:rPr>
            <w:t>_/__</w:t>
          </w:r>
          <w:r>
            <w:rPr>
              <w:b/>
              <w:bCs/>
              <w:sz w:val="28"/>
              <w:szCs w:val="28"/>
            </w:rPr>
            <w:t>03</w:t>
          </w:r>
          <w:r w:rsidRPr="0053523A">
            <w:rPr>
              <w:b/>
              <w:bCs/>
              <w:sz w:val="28"/>
              <w:szCs w:val="28"/>
            </w:rPr>
            <w:t>_/2020</w:t>
          </w:r>
        </w:p>
      </w:tc>
    </w:tr>
    <w:tr w:rsidR="00492BF8" w:rsidRPr="0053523A" w14:paraId="61636324" w14:textId="77777777" w:rsidTr="004F56A5">
      <w:tc>
        <w:tcPr>
          <w:tcW w:w="2405" w:type="dxa"/>
          <w:gridSpan w:val="2"/>
        </w:tcPr>
        <w:p w14:paraId="79641D77" w14:textId="77777777" w:rsidR="00492BF8" w:rsidRPr="0053523A" w:rsidRDefault="001F6B4C" w:rsidP="001971C5">
          <w:pPr>
            <w:rPr>
              <w:b/>
              <w:bCs/>
              <w:sz w:val="28"/>
              <w:szCs w:val="28"/>
            </w:rPr>
          </w:pPr>
          <w:r w:rsidRPr="0053523A">
            <w:rPr>
              <w:b/>
              <w:bCs/>
              <w:sz w:val="28"/>
              <w:szCs w:val="28"/>
            </w:rPr>
            <w:t>Unidade Escolar:</w:t>
          </w:r>
        </w:p>
      </w:tc>
      <w:tc>
        <w:tcPr>
          <w:tcW w:w="8357" w:type="dxa"/>
          <w:gridSpan w:val="2"/>
        </w:tcPr>
        <w:p w14:paraId="10CB46AF" w14:textId="77777777" w:rsidR="00492BF8" w:rsidRPr="0053523A" w:rsidRDefault="0055532A" w:rsidP="00492BF8">
          <w:pPr>
            <w:jc w:val="center"/>
            <w:rPr>
              <w:b/>
              <w:bCs/>
              <w:sz w:val="28"/>
              <w:szCs w:val="28"/>
            </w:rPr>
          </w:pPr>
        </w:p>
      </w:tc>
    </w:tr>
    <w:tr w:rsidR="0053523A" w:rsidRPr="0053523A" w14:paraId="5C774F45" w14:textId="77777777" w:rsidTr="0053523A">
      <w:trPr>
        <w:trHeight w:val="333"/>
      </w:trPr>
      <w:tc>
        <w:tcPr>
          <w:tcW w:w="10762" w:type="dxa"/>
          <w:gridSpan w:val="4"/>
        </w:tcPr>
        <w:p w14:paraId="3CDF456E" w14:textId="77777777" w:rsidR="0053523A" w:rsidRPr="0053523A" w:rsidRDefault="001F6B4C" w:rsidP="0053523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LÍNGUA PORTUGUESA – 6º ano</w:t>
          </w:r>
        </w:p>
      </w:tc>
    </w:tr>
  </w:tbl>
  <w:p w14:paraId="682900C0" w14:textId="77777777" w:rsidR="0053523A" w:rsidRPr="0053523A" w:rsidRDefault="0055532A" w:rsidP="008A408C">
    <w:pPr>
      <w:spacing w:line="276" w:lineRule="auto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6DD"/>
    <w:multiLevelType w:val="multilevel"/>
    <w:tmpl w:val="B620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94357"/>
    <w:multiLevelType w:val="hybridMultilevel"/>
    <w:tmpl w:val="D23AA1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69B1"/>
    <w:multiLevelType w:val="hybridMultilevel"/>
    <w:tmpl w:val="39BAF2B0"/>
    <w:lvl w:ilvl="0" w:tplc="AF68C0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2F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23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FB50E80"/>
    <w:multiLevelType w:val="hybridMultilevel"/>
    <w:tmpl w:val="6EB6AB96"/>
    <w:lvl w:ilvl="0" w:tplc="5D76F0E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619E"/>
    <w:multiLevelType w:val="hybridMultilevel"/>
    <w:tmpl w:val="FFEA4872"/>
    <w:lvl w:ilvl="0" w:tplc="9508BC78">
      <w:start w:val="3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7EB9"/>
    <w:multiLevelType w:val="hybridMultilevel"/>
    <w:tmpl w:val="8348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A60CB"/>
    <w:multiLevelType w:val="hybridMultilevel"/>
    <w:tmpl w:val="70F6FFE0"/>
    <w:lvl w:ilvl="0" w:tplc="79C6480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C0FCE"/>
    <w:multiLevelType w:val="hybridMultilevel"/>
    <w:tmpl w:val="A596E918"/>
    <w:lvl w:ilvl="0" w:tplc="803C1C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86432"/>
    <w:multiLevelType w:val="hybridMultilevel"/>
    <w:tmpl w:val="6D969806"/>
    <w:lvl w:ilvl="0" w:tplc="AFA0FFE8">
      <w:start w:val="1"/>
      <w:numFmt w:val="decimalZero"/>
      <w:lvlText w:val="%1-"/>
      <w:lvlJc w:val="left"/>
      <w:pPr>
        <w:ind w:left="107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1BB18FE"/>
    <w:multiLevelType w:val="hybridMultilevel"/>
    <w:tmpl w:val="A5DED92E"/>
    <w:lvl w:ilvl="0" w:tplc="124419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9146C36"/>
    <w:multiLevelType w:val="hybridMultilevel"/>
    <w:tmpl w:val="897E42DC"/>
    <w:lvl w:ilvl="0" w:tplc="3F4E0A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375A4"/>
    <w:multiLevelType w:val="hybridMultilevel"/>
    <w:tmpl w:val="ED5CA466"/>
    <w:lvl w:ilvl="0" w:tplc="1632E7D8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13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FD"/>
    <w:rsid w:val="0000559E"/>
    <w:rsid w:val="000156DF"/>
    <w:rsid w:val="00015F08"/>
    <w:rsid w:val="0001751C"/>
    <w:rsid w:val="00021F9A"/>
    <w:rsid w:val="00024124"/>
    <w:rsid w:val="000314EF"/>
    <w:rsid w:val="00037144"/>
    <w:rsid w:val="00053019"/>
    <w:rsid w:val="000559DE"/>
    <w:rsid w:val="00056665"/>
    <w:rsid w:val="00060AB2"/>
    <w:rsid w:val="00061DCC"/>
    <w:rsid w:val="00071796"/>
    <w:rsid w:val="000737A3"/>
    <w:rsid w:val="00084503"/>
    <w:rsid w:val="00087131"/>
    <w:rsid w:val="00092393"/>
    <w:rsid w:val="000B0AB3"/>
    <w:rsid w:val="000D14F8"/>
    <w:rsid w:val="000D47B8"/>
    <w:rsid w:val="000E13EC"/>
    <w:rsid w:val="000E7BEA"/>
    <w:rsid w:val="000F393E"/>
    <w:rsid w:val="001025A8"/>
    <w:rsid w:val="001061E9"/>
    <w:rsid w:val="0012523C"/>
    <w:rsid w:val="0012558A"/>
    <w:rsid w:val="00134B05"/>
    <w:rsid w:val="00155E63"/>
    <w:rsid w:val="001572F4"/>
    <w:rsid w:val="00173FC4"/>
    <w:rsid w:val="00186269"/>
    <w:rsid w:val="001876B5"/>
    <w:rsid w:val="001A62A8"/>
    <w:rsid w:val="001B0949"/>
    <w:rsid w:val="001B295E"/>
    <w:rsid w:val="001B3693"/>
    <w:rsid w:val="001C5949"/>
    <w:rsid w:val="001D0BF5"/>
    <w:rsid w:val="001D6BF4"/>
    <w:rsid w:val="001F2694"/>
    <w:rsid w:val="001F6B4C"/>
    <w:rsid w:val="001F71D9"/>
    <w:rsid w:val="002327F8"/>
    <w:rsid w:val="00233BE7"/>
    <w:rsid w:val="002438AA"/>
    <w:rsid w:val="0024637F"/>
    <w:rsid w:val="00252917"/>
    <w:rsid w:val="002A327D"/>
    <w:rsid w:val="002B0F45"/>
    <w:rsid w:val="002B2151"/>
    <w:rsid w:val="002E784E"/>
    <w:rsid w:val="0033301F"/>
    <w:rsid w:val="0034257B"/>
    <w:rsid w:val="003459E4"/>
    <w:rsid w:val="00346D1F"/>
    <w:rsid w:val="00374724"/>
    <w:rsid w:val="003D3729"/>
    <w:rsid w:val="003E3980"/>
    <w:rsid w:val="003E412D"/>
    <w:rsid w:val="003F0385"/>
    <w:rsid w:val="003F205A"/>
    <w:rsid w:val="003F4347"/>
    <w:rsid w:val="003F5167"/>
    <w:rsid w:val="00421CD5"/>
    <w:rsid w:val="0042373D"/>
    <w:rsid w:val="0042617A"/>
    <w:rsid w:val="00433354"/>
    <w:rsid w:val="00442EE0"/>
    <w:rsid w:val="004540FD"/>
    <w:rsid w:val="00463609"/>
    <w:rsid w:val="00493937"/>
    <w:rsid w:val="004A533C"/>
    <w:rsid w:val="004D5286"/>
    <w:rsid w:val="00521FE6"/>
    <w:rsid w:val="00543D06"/>
    <w:rsid w:val="005466ED"/>
    <w:rsid w:val="0055532A"/>
    <w:rsid w:val="00555E72"/>
    <w:rsid w:val="005646D7"/>
    <w:rsid w:val="005647CF"/>
    <w:rsid w:val="00575CA4"/>
    <w:rsid w:val="00577F01"/>
    <w:rsid w:val="005879ED"/>
    <w:rsid w:val="0059319C"/>
    <w:rsid w:val="00596572"/>
    <w:rsid w:val="00597D21"/>
    <w:rsid w:val="005B70F1"/>
    <w:rsid w:val="005C14B5"/>
    <w:rsid w:val="005E3042"/>
    <w:rsid w:val="005E731A"/>
    <w:rsid w:val="00600723"/>
    <w:rsid w:val="0061757C"/>
    <w:rsid w:val="006355A4"/>
    <w:rsid w:val="00640559"/>
    <w:rsid w:val="00647A80"/>
    <w:rsid w:val="006515C9"/>
    <w:rsid w:val="00667397"/>
    <w:rsid w:val="006675B9"/>
    <w:rsid w:val="00693279"/>
    <w:rsid w:val="006A1214"/>
    <w:rsid w:val="006D2F80"/>
    <w:rsid w:val="006D48FF"/>
    <w:rsid w:val="006D54FD"/>
    <w:rsid w:val="006E465C"/>
    <w:rsid w:val="00702874"/>
    <w:rsid w:val="00703FF4"/>
    <w:rsid w:val="0070643E"/>
    <w:rsid w:val="00717BAD"/>
    <w:rsid w:val="00723FFD"/>
    <w:rsid w:val="00726D72"/>
    <w:rsid w:val="0073018C"/>
    <w:rsid w:val="00730504"/>
    <w:rsid w:val="007318F7"/>
    <w:rsid w:val="0073359B"/>
    <w:rsid w:val="00737463"/>
    <w:rsid w:val="00754765"/>
    <w:rsid w:val="00757B5E"/>
    <w:rsid w:val="00763D2A"/>
    <w:rsid w:val="0076608B"/>
    <w:rsid w:val="007668F2"/>
    <w:rsid w:val="0076770B"/>
    <w:rsid w:val="00771E8C"/>
    <w:rsid w:val="00783995"/>
    <w:rsid w:val="00795CAF"/>
    <w:rsid w:val="007A5C9F"/>
    <w:rsid w:val="007D18D3"/>
    <w:rsid w:val="007D518F"/>
    <w:rsid w:val="0080471F"/>
    <w:rsid w:val="0081424E"/>
    <w:rsid w:val="008538E9"/>
    <w:rsid w:val="00855685"/>
    <w:rsid w:val="00860860"/>
    <w:rsid w:val="0086265F"/>
    <w:rsid w:val="008670EE"/>
    <w:rsid w:val="0087492A"/>
    <w:rsid w:val="00890DBB"/>
    <w:rsid w:val="008955B4"/>
    <w:rsid w:val="008957FD"/>
    <w:rsid w:val="00897482"/>
    <w:rsid w:val="008C6194"/>
    <w:rsid w:val="008E7DA2"/>
    <w:rsid w:val="0091224F"/>
    <w:rsid w:val="00913244"/>
    <w:rsid w:val="00916E52"/>
    <w:rsid w:val="00920DC6"/>
    <w:rsid w:val="00925CFA"/>
    <w:rsid w:val="00927085"/>
    <w:rsid w:val="00937F2B"/>
    <w:rsid w:val="009400E4"/>
    <w:rsid w:val="00955B37"/>
    <w:rsid w:val="009626E9"/>
    <w:rsid w:val="00965580"/>
    <w:rsid w:val="0097455B"/>
    <w:rsid w:val="0098090F"/>
    <w:rsid w:val="00982F3C"/>
    <w:rsid w:val="00985813"/>
    <w:rsid w:val="009A25A7"/>
    <w:rsid w:val="009B1CB3"/>
    <w:rsid w:val="009C1838"/>
    <w:rsid w:val="009C6914"/>
    <w:rsid w:val="009C72A2"/>
    <w:rsid w:val="009D43EC"/>
    <w:rsid w:val="009E53FE"/>
    <w:rsid w:val="009F208D"/>
    <w:rsid w:val="009F29CF"/>
    <w:rsid w:val="009F7260"/>
    <w:rsid w:val="009F72DE"/>
    <w:rsid w:val="00A05A71"/>
    <w:rsid w:val="00A0760F"/>
    <w:rsid w:val="00A42E72"/>
    <w:rsid w:val="00A63455"/>
    <w:rsid w:val="00A71424"/>
    <w:rsid w:val="00A93A7D"/>
    <w:rsid w:val="00AA0A92"/>
    <w:rsid w:val="00AB08BC"/>
    <w:rsid w:val="00AB22F6"/>
    <w:rsid w:val="00AB751A"/>
    <w:rsid w:val="00AD72B3"/>
    <w:rsid w:val="00AE1A77"/>
    <w:rsid w:val="00AE3986"/>
    <w:rsid w:val="00AE5770"/>
    <w:rsid w:val="00AF0471"/>
    <w:rsid w:val="00B027EC"/>
    <w:rsid w:val="00B141A6"/>
    <w:rsid w:val="00B16CDF"/>
    <w:rsid w:val="00B365D9"/>
    <w:rsid w:val="00B466D5"/>
    <w:rsid w:val="00B506E9"/>
    <w:rsid w:val="00B52B4F"/>
    <w:rsid w:val="00B56B5E"/>
    <w:rsid w:val="00B571E4"/>
    <w:rsid w:val="00B642CA"/>
    <w:rsid w:val="00B679D9"/>
    <w:rsid w:val="00B71BEA"/>
    <w:rsid w:val="00B80DF5"/>
    <w:rsid w:val="00B94849"/>
    <w:rsid w:val="00BB02D1"/>
    <w:rsid w:val="00BB1CD0"/>
    <w:rsid w:val="00BB512C"/>
    <w:rsid w:val="00BC3E94"/>
    <w:rsid w:val="00BC79AD"/>
    <w:rsid w:val="00BD01B7"/>
    <w:rsid w:val="00C129BE"/>
    <w:rsid w:val="00C154C0"/>
    <w:rsid w:val="00C31EA7"/>
    <w:rsid w:val="00C41C7D"/>
    <w:rsid w:val="00C45159"/>
    <w:rsid w:val="00C46600"/>
    <w:rsid w:val="00C53B48"/>
    <w:rsid w:val="00C72F34"/>
    <w:rsid w:val="00C7332D"/>
    <w:rsid w:val="00C75DC1"/>
    <w:rsid w:val="00C801B2"/>
    <w:rsid w:val="00C84E8A"/>
    <w:rsid w:val="00C91047"/>
    <w:rsid w:val="00C937DD"/>
    <w:rsid w:val="00CA2E7D"/>
    <w:rsid w:val="00CC0A0F"/>
    <w:rsid w:val="00CE5ADA"/>
    <w:rsid w:val="00CF073D"/>
    <w:rsid w:val="00CF7D11"/>
    <w:rsid w:val="00D0282E"/>
    <w:rsid w:val="00D06C91"/>
    <w:rsid w:val="00D11E6A"/>
    <w:rsid w:val="00D82690"/>
    <w:rsid w:val="00D86E2E"/>
    <w:rsid w:val="00DA5F10"/>
    <w:rsid w:val="00DC0101"/>
    <w:rsid w:val="00DC1BC1"/>
    <w:rsid w:val="00DC78E4"/>
    <w:rsid w:val="00DD0DAB"/>
    <w:rsid w:val="00DD5049"/>
    <w:rsid w:val="00E02CE8"/>
    <w:rsid w:val="00E133CA"/>
    <w:rsid w:val="00E26264"/>
    <w:rsid w:val="00E309B2"/>
    <w:rsid w:val="00E4051F"/>
    <w:rsid w:val="00E450F1"/>
    <w:rsid w:val="00E50E9E"/>
    <w:rsid w:val="00E50F47"/>
    <w:rsid w:val="00E54944"/>
    <w:rsid w:val="00E67973"/>
    <w:rsid w:val="00E8105D"/>
    <w:rsid w:val="00E81FDD"/>
    <w:rsid w:val="00E84259"/>
    <w:rsid w:val="00E90EC6"/>
    <w:rsid w:val="00E93717"/>
    <w:rsid w:val="00EA17E1"/>
    <w:rsid w:val="00ED2BFA"/>
    <w:rsid w:val="00ED3A51"/>
    <w:rsid w:val="00EE31E4"/>
    <w:rsid w:val="00EE47CA"/>
    <w:rsid w:val="00EE57A5"/>
    <w:rsid w:val="00EF3B65"/>
    <w:rsid w:val="00F11BF8"/>
    <w:rsid w:val="00F155AF"/>
    <w:rsid w:val="00F34A96"/>
    <w:rsid w:val="00F35A09"/>
    <w:rsid w:val="00F37175"/>
    <w:rsid w:val="00F4201F"/>
    <w:rsid w:val="00F53E29"/>
    <w:rsid w:val="00F60341"/>
    <w:rsid w:val="00F6785C"/>
    <w:rsid w:val="00F72030"/>
    <w:rsid w:val="00F96F16"/>
    <w:rsid w:val="00FD69FB"/>
    <w:rsid w:val="00FE2AD8"/>
    <w:rsid w:val="00FF0F1A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B8C8"/>
  <w15:docId w15:val="{F465780A-5757-452A-BE5A-2EBBC702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1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6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65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8957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32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957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957FD"/>
  </w:style>
  <w:style w:type="paragraph" w:styleId="PargrafodaLista">
    <w:name w:val="List Paragraph"/>
    <w:basedOn w:val="Normal"/>
    <w:uiPriority w:val="34"/>
    <w:qFormat/>
    <w:rsid w:val="008957FD"/>
    <w:pPr>
      <w:ind w:left="720"/>
      <w:contextualSpacing/>
    </w:pPr>
  </w:style>
  <w:style w:type="table" w:styleId="Tabelacomgrade">
    <w:name w:val="Table Grid"/>
    <w:basedOn w:val="Tabelanormal"/>
    <w:uiPriority w:val="39"/>
    <w:rsid w:val="008957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57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332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A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675B9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43D06"/>
    <w:rPr>
      <w:color w:val="605E5C"/>
      <w:shd w:val="clear" w:color="auto" w:fill="E1DFDD"/>
    </w:rPr>
  </w:style>
  <w:style w:type="paragraph" w:customStyle="1" w:styleId="Default">
    <w:name w:val="Default"/>
    <w:rsid w:val="00BB0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8105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025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025A8"/>
  </w:style>
  <w:style w:type="character" w:styleId="Forte">
    <w:name w:val="Strong"/>
    <w:basedOn w:val="Fontepargpadro"/>
    <w:uiPriority w:val="22"/>
    <w:qFormat/>
    <w:rsid w:val="001025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51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327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F5167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3F5167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65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65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81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792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englishact.com.br/2018/02/tirinha-em-ingles-past-simple-e-past.html%20Acesso%20em%2007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ondoo.com/cartoon/356199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3.png"/><Relationship Id="rId22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EE12-DC3C-49FC-8669-A71723C6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 Vieira Costa</dc:creator>
  <cp:keywords/>
  <dc:description/>
  <cp:lastModifiedBy>Alessandra Oliveira de Almeida Costa</cp:lastModifiedBy>
  <cp:revision>2</cp:revision>
  <cp:lastPrinted>2019-10-18T13:11:00Z</cp:lastPrinted>
  <dcterms:created xsi:type="dcterms:W3CDTF">2020-04-13T13:47:00Z</dcterms:created>
  <dcterms:modified xsi:type="dcterms:W3CDTF">2020-04-13T13:47:00Z</dcterms:modified>
</cp:coreProperties>
</file>