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1275"/>
        <w:gridCol w:w="5275"/>
        <w:gridCol w:w="2835"/>
      </w:tblGrid>
      <w:tr w:rsidR="002C1ECD" w:rsidRPr="003951D9" w:rsidTr="00181C45">
        <w:tc>
          <w:tcPr>
            <w:tcW w:w="10632" w:type="dxa"/>
            <w:gridSpan w:val="4"/>
          </w:tcPr>
          <w:p w:rsidR="002C1ECD" w:rsidRPr="003951D9" w:rsidRDefault="00181C45" w:rsidP="008D49B3">
            <w:pPr>
              <w:jc w:val="center"/>
              <w:rPr>
                <w:b/>
                <w:bCs/>
              </w:rPr>
            </w:pPr>
            <w:bookmarkStart w:id="0" w:name="_Hlk35346377"/>
            <w:r>
              <w:rPr>
                <w:b/>
                <w:bCs/>
                <w:noProof/>
              </w:rPr>
              <w:drawing>
                <wp:inline distT="0" distB="0" distL="0" distR="0" wp14:anchorId="069F9F35">
                  <wp:extent cx="1798182" cy="654439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753" cy="6648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ECD" w:rsidRPr="003951D9" w:rsidTr="00181C45">
        <w:tc>
          <w:tcPr>
            <w:tcW w:w="1247" w:type="dxa"/>
          </w:tcPr>
          <w:p w:rsidR="002C1ECD" w:rsidRPr="00181C45" w:rsidRDefault="002C1ECD" w:rsidP="008D49B3">
            <w:pPr>
              <w:rPr>
                <w:bCs/>
              </w:rPr>
            </w:pPr>
            <w:r w:rsidRPr="00181C45">
              <w:rPr>
                <w:bCs/>
              </w:rPr>
              <w:t>Nome:</w:t>
            </w:r>
          </w:p>
        </w:tc>
        <w:tc>
          <w:tcPr>
            <w:tcW w:w="6550" w:type="dxa"/>
            <w:gridSpan w:val="2"/>
          </w:tcPr>
          <w:p w:rsidR="002C1ECD" w:rsidRPr="00181C45" w:rsidRDefault="002C1ECD" w:rsidP="008D49B3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2C1ECD" w:rsidRPr="00181C45" w:rsidRDefault="002C1ECD" w:rsidP="008D49B3">
            <w:pPr>
              <w:rPr>
                <w:bCs/>
              </w:rPr>
            </w:pPr>
            <w:r w:rsidRPr="00181C45">
              <w:rPr>
                <w:bCs/>
              </w:rPr>
              <w:t>Data: ___/___/2020</w:t>
            </w:r>
          </w:p>
        </w:tc>
      </w:tr>
      <w:tr w:rsidR="002C1ECD" w:rsidRPr="003951D9" w:rsidTr="00181C45">
        <w:tc>
          <w:tcPr>
            <w:tcW w:w="2522" w:type="dxa"/>
            <w:gridSpan w:val="2"/>
          </w:tcPr>
          <w:p w:rsidR="002C1ECD" w:rsidRPr="00181C45" w:rsidRDefault="002C1ECD" w:rsidP="008D49B3">
            <w:pPr>
              <w:rPr>
                <w:bCs/>
              </w:rPr>
            </w:pPr>
            <w:r w:rsidRPr="00181C45">
              <w:rPr>
                <w:bCs/>
              </w:rPr>
              <w:t>Unidade Escolar:</w:t>
            </w:r>
          </w:p>
        </w:tc>
        <w:tc>
          <w:tcPr>
            <w:tcW w:w="5275" w:type="dxa"/>
          </w:tcPr>
          <w:p w:rsidR="002C1ECD" w:rsidRPr="00181C45" w:rsidRDefault="002C1ECD" w:rsidP="008D49B3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2C1ECD" w:rsidRPr="00181C45" w:rsidRDefault="002C1ECD" w:rsidP="008D49B3">
            <w:pPr>
              <w:rPr>
                <w:bCs/>
              </w:rPr>
            </w:pPr>
            <w:r w:rsidRPr="00181C45">
              <w:rPr>
                <w:bCs/>
              </w:rPr>
              <w:t xml:space="preserve">Ano: </w:t>
            </w:r>
            <w:r w:rsidR="00E37A5F" w:rsidRPr="00181C45">
              <w:rPr>
                <w:bCs/>
              </w:rPr>
              <w:t xml:space="preserve"> </w:t>
            </w:r>
            <w:r w:rsidR="00CB0F6A" w:rsidRPr="00181C45">
              <w:rPr>
                <w:bCs/>
              </w:rPr>
              <w:t>8</w:t>
            </w:r>
            <w:r w:rsidRPr="00181C45">
              <w:rPr>
                <w:bCs/>
              </w:rPr>
              <w:t>º</w:t>
            </w:r>
            <w:r w:rsidR="006D75EB" w:rsidRPr="00181C45">
              <w:rPr>
                <w:bCs/>
              </w:rPr>
              <w:t xml:space="preserve"> Ano</w:t>
            </w:r>
          </w:p>
        </w:tc>
      </w:tr>
      <w:tr w:rsidR="002C1ECD" w:rsidRPr="003951D9" w:rsidTr="00181C45">
        <w:trPr>
          <w:trHeight w:val="217"/>
        </w:trPr>
        <w:tc>
          <w:tcPr>
            <w:tcW w:w="10632" w:type="dxa"/>
            <w:gridSpan w:val="4"/>
          </w:tcPr>
          <w:p w:rsidR="002C1ECD" w:rsidRPr="00181C45" w:rsidRDefault="002C1ECD" w:rsidP="008D49B3">
            <w:pPr>
              <w:rPr>
                <w:bCs/>
              </w:rPr>
            </w:pPr>
            <w:r w:rsidRPr="00181C45">
              <w:rPr>
                <w:bCs/>
              </w:rPr>
              <w:t>Componente Curricular:</w:t>
            </w:r>
            <w:r w:rsidR="006D75EB" w:rsidRPr="00181C45">
              <w:rPr>
                <w:bCs/>
              </w:rPr>
              <w:t xml:space="preserve"> História</w:t>
            </w:r>
          </w:p>
        </w:tc>
      </w:tr>
      <w:tr w:rsidR="002C1ECD" w:rsidRPr="003951D9" w:rsidTr="00181C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10632" w:type="dxa"/>
            <w:gridSpan w:val="4"/>
          </w:tcPr>
          <w:p w:rsidR="002C1ECD" w:rsidRPr="008D49B3" w:rsidRDefault="00CF65A9" w:rsidP="008D49B3">
            <w:pPr>
              <w:tabs>
                <w:tab w:val="left" w:pos="2910"/>
              </w:tabs>
              <w:ind w:left="-5"/>
              <w:jc w:val="both"/>
            </w:pPr>
            <w:r w:rsidRPr="00181C45">
              <w:t xml:space="preserve">Objeto de conhecimento/conteúdos: </w:t>
            </w:r>
            <w:r w:rsidR="007D3CC8" w:rsidRPr="00181C45">
              <w:rPr>
                <w:bCs/>
              </w:rPr>
              <w:t>Revolução Industrial e seus impactos na produção e circulação de povos, produtos e culturas</w:t>
            </w:r>
            <w:r w:rsidR="008D49B3">
              <w:rPr>
                <w:bCs/>
              </w:rPr>
              <w:t xml:space="preserve"> / </w:t>
            </w:r>
            <w:r w:rsidR="007D3CC8" w:rsidRPr="00181C45">
              <w:rPr>
                <w:bCs/>
              </w:rPr>
              <w:t>Contexto político, social e econômico da Inglaterra no século XVIII</w:t>
            </w:r>
            <w:r w:rsidR="008D49B3">
              <w:t xml:space="preserve">/ </w:t>
            </w:r>
            <w:r w:rsidR="007D3CC8" w:rsidRPr="00181C45">
              <w:rPr>
                <w:bCs/>
              </w:rPr>
              <w:t>Revolução Industrial: vida, trabalho e exploração</w:t>
            </w:r>
            <w:r w:rsidR="008D49B3">
              <w:t xml:space="preserve">/ </w:t>
            </w:r>
            <w:r w:rsidR="007D3CC8" w:rsidRPr="00181C45">
              <w:rPr>
                <w:bCs/>
              </w:rPr>
              <w:t>Industrialização e meio ambiente</w:t>
            </w:r>
          </w:p>
        </w:tc>
      </w:tr>
      <w:tr w:rsidR="002C1ECD" w:rsidRPr="003951D9" w:rsidTr="00181C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0632" w:type="dxa"/>
            <w:gridSpan w:val="4"/>
          </w:tcPr>
          <w:p w:rsidR="002C1ECD" w:rsidRPr="008D49B3" w:rsidRDefault="002C1ECD" w:rsidP="008D49B3">
            <w:pPr>
              <w:jc w:val="both"/>
              <w:rPr>
                <w:bCs/>
              </w:rPr>
            </w:pPr>
            <w:r w:rsidRPr="008D49B3">
              <w:rPr>
                <w:bCs/>
              </w:rPr>
              <w:t>Habilidade</w:t>
            </w:r>
            <w:r w:rsidR="00CF65A9" w:rsidRPr="008D49B3">
              <w:rPr>
                <w:bCs/>
              </w:rPr>
              <w:t>s</w:t>
            </w:r>
            <w:r w:rsidR="00E37A5F" w:rsidRPr="008D49B3">
              <w:rPr>
                <w:bCs/>
              </w:rPr>
              <w:t>:</w:t>
            </w:r>
            <w:r w:rsidR="00C909BB" w:rsidRPr="008D49B3">
              <w:rPr>
                <w:rFonts w:eastAsiaTheme="minorHAnsi"/>
                <w:lang w:eastAsia="en-US"/>
              </w:rPr>
              <w:t>(EF08HI03) Analisar os impactos da Revolução Industrial na produção e circulação de povos, produtos e culturas.</w:t>
            </w:r>
            <w:r w:rsidR="008D49B3" w:rsidRPr="008D49B3">
              <w:rPr>
                <w:bCs/>
              </w:rPr>
              <w:t xml:space="preserve"> </w:t>
            </w:r>
            <w:r w:rsidR="00C909BB" w:rsidRPr="008D49B3">
              <w:rPr>
                <w:rFonts w:eastAsiaTheme="minorHAnsi"/>
                <w:lang w:eastAsia="en-US"/>
              </w:rPr>
              <w:t>(GO-EF08HI03-A) Identificar o contexto político, social e econômico da Inglaterra e analisar os motivos que levaram ao seu pioneirismo no processo de industrialização</w:t>
            </w:r>
            <w:r w:rsidR="008D49B3" w:rsidRPr="008D49B3">
              <w:rPr>
                <w:rFonts w:eastAsiaTheme="minorHAnsi"/>
                <w:lang w:eastAsia="en-US"/>
              </w:rPr>
              <w:t xml:space="preserve">. </w:t>
            </w:r>
            <w:r w:rsidR="00C909BB" w:rsidRPr="008D49B3">
              <w:rPr>
                <w:rFonts w:eastAsiaTheme="minorHAnsi"/>
                <w:lang w:eastAsia="en-US"/>
              </w:rPr>
              <w:t>(GO-EF08HI03-B) Compreender os processos de produção da Revolução Industrial, as rupturas e as permanências em relação às condições de vida, à mão de obra infantil, adulta e feminina, do século XVIII até os dias atuais.</w:t>
            </w:r>
            <w:r w:rsidR="008D49B3" w:rsidRPr="008D49B3">
              <w:rPr>
                <w:bCs/>
              </w:rPr>
              <w:t xml:space="preserve"> </w:t>
            </w:r>
            <w:r w:rsidR="00C909BB" w:rsidRPr="008D49B3">
              <w:rPr>
                <w:rFonts w:eastAsiaTheme="minorHAnsi"/>
                <w:lang w:eastAsia="en-US"/>
              </w:rPr>
              <w:t>(GO-EF08HI03-C) Discutir os impactos ambientais produzidos pelo processo de industrialização nos séculos XIX, XX e XXI, analisando a crise e as políticas ambientais adotadas no mundo e no Brasil, no passado e na atualidade.</w:t>
            </w:r>
          </w:p>
        </w:tc>
      </w:tr>
    </w:tbl>
    <w:p w:rsidR="002C1ECD" w:rsidRPr="003951D9" w:rsidRDefault="002C1ECD" w:rsidP="002C1ECD">
      <w:pPr>
        <w:spacing w:after="160" w:line="259" w:lineRule="auto"/>
        <w:contextualSpacing/>
        <w:rPr>
          <w:rFonts w:eastAsiaTheme="minorHAnsi"/>
          <w:b/>
          <w:lang w:eastAsia="en-US"/>
        </w:rPr>
      </w:pPr>
    </w:p>
    <w:p w:rsidR="00CC5058" w:rsidRDefault="002C1ECD" w:rsidP="00CC5058">
      <w:pPr>
        <w:spacing w:after="160" w:line="259" w:lineRule="auto"/>
        <w:ind w:left="142"/>
        <w:contextualSpacing/>
        <w:rPr>
          <w:rFonts w:eastAsiaTheme="minorHAnsi"/>
          <w:b/>
          <w:lang w:eastAsia="en-US"/>
        </w:rPr>
      </w:pPr>
      <w:r w:rsidRPr="008D49B3">
        <w:rPr>
          <w:rFonts w:eastAsiaTheme="minorHAnsi"/>
          <w:b/>
          <w:lang w:eastAsia="en-US"/>
        </w:rPr>
        <w:t>ATIVIDADE</w:t>
      </w:r>
      <w:r w:rsidR="006B5F3C" w:rsidRPr="008D49B3">
        <w:rPr>
          <w:rFonts w:eastAsiaTheme="minorHAnsi"/>
          <w:b/>
          <w:lang w:eastAsia="en-US"/>
        </w:rPr>
        <w:t>S</w:t>
      </w:r>
    </w:p>
    <w:p w:rsidR="008D49B3" w:rsidRPr="008D49B3" w:rsidRDefault="008D49B3" w:rsidP="00CC5058">
      <w:pPr>
        <w:spacing w:after="160" w:line="259" w:lineRule="auto"/>
        <w:ind w:left="142"/>
        <w:contextualSpacing/>
        <w:rPr>
          <w:rFonts w:eastAsiaTheme="minorHAnsi"/>
          <w:b/>
          <w:lang w:eastAsia="en-US"/>
        </w:rPr>
      </w:pPr>
    </w:p>
    <w:p w:rsidR="00CC5058" w:rsidRPr="008D49B3" w:rsidRDefault="00CC5058" w:rsidP="008D49B3">
      <w:pPr>
        <w:spacing w:after="160" w:line="259" w:lineRule="auto"/>
        <w:ind w:left="142" w:firstLine="425"/>
        <w:contextualSpacing/>
        <w:rPr>
          <w:rFonts w:eastAsiaTheme="minorHAnsi"/>
          <w:bCs/>
          <w:lang w:eastAsia="en-US"/>
        </w:rPr>
      </w:pPr>
      <w:r w:rsidRPr="008D49B3">
        <w:rPr>
          <w:rFonts w:eastAsiaTheme="minorHAnsi"/>
          <w:bCs/>
          <w:lang w:eastAsia="en-US"/>
        </w:rPr>
        <w:t xml:space="preserve">A Revolução industrial foi um conjunto de mudanças que aconteceram na Europa nos séculos XVIII e XIX. A principal particularidade dessa revolução foi a substituição do trabalho artesanal pelo assalariado e com o uso das máquinas. </w:t>
      </w:r>
    </w:p>
    <w:p w:rsidR="00104E72" w:rsidRPr="008D49B3" w:rsidRDefault="00CC5058" w:rsidP="00CC5058">
      <w:pPr>
        <w:pStyle w:val="PargrafodaLista"/>
        <w:numPr>
          <w:ilvl w:val="0"/>
          <w:numId w:val="48"/>
        </w:numPr>
        <w:spacing w:after="160" w:line="259" w:lineRule="auto"/>
        <w:rPr>
          <w:rFonts w:eastAsiaTheme="minorHAnsi"/>
          <w:bCs/>
          <w:lang w:eastAsia="en-US"/>
        </w:rPr>
      </w:pPr>
      <w:r w:rsidRPr="008D49B3">
        <w:rPr>
          <w:rFonts w:eastAsiaTheme="minorHAnsi"/>
          <w:bCs/>
          <w:lang w:eastAsia="en-US"/>
        </w:rPr>
        <w:t>Leia o texto a seguir e responda a cruzadinha:</w:t>
      </w:r>
    </w:p>
    <w:tbl>
      <w:tblPr>
        <w:tblStyle w:val="Tabelacomgrade"/>
        <w:tblW w:w="0" w:type="auto"/>
        <w:tblInd w:w="14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80"/>
      </w:tblGrid>
      <w:tr w:rsidR="00ED1001" w:rsidRPr="00ED1001" w:rsidTr="00B72F0C">
        <w:tc>
          <w:tcPr>
            <w:tcW w:w="10622" w:type="dxa"/>
            <w:shd w:val="clear" w:color="auto" w:fill="F2F2F2" w:themeFill="background1" w:themeFillShade="F2"/>
          </w:tcPr>
          <w:p w:rsidR="00ED1001" w:rsidRPr="00ED1001" w:rsidRDefault="00ED1001" w:rsidP="008D49B3">
            <w:pPr>
              <w:spacing w:after="160" w:line="259" w:lineRule="auto"/>
              <w:ind w:firstLine="601"/>
              <w:contextualSpacing/>
              <w:jc w:val="both"/>
              <w:rPr>
                <w:rFonts w:eastAsiaTheme="minorHAnsi"/>
                <w:lang w:eastAsia="en-US"/>
              </w:rPr>
            </w:pPr>
            <w:r w:rsidRPr="00ED1001">
              <w:rPr>
                <w:rFonts w:eastAsiaTheme="minorHAnsi"/>
                <w:lang w:eastAsia="en-US"/>
              </w:rPr>
              <w:t xml:space="preserve">Você já reparou como as máquinas estão presentes na nossa vida? O livro didático por exemplo foi produzido por máquinas gigantescas da gráfica, assim como sua caneta, seu caderno e tudo mais foram feitos em uma indústria. As máquinas são úteis porque ajudam a poupar tempo de trabalho. A humanidade inventa máquinas há muito tempo, moinhos de vento, rodas   d’agua, carrinhos   de   mão, </w:t>
            </w:r>
            <w:proofErr w:type="gramStart"/>
            <w:r w:rsidRPr="00ED1001">
              <w:rPr>
                <w:rFonts w:eastAsiaTheme="minorHAnsi"/>
                <w:lang w:eastAsia="en-US"/>
              </w:rPr>
              <w:t>arados, etc.</w:t>
            </w:r>
            <w:proofErr w:type="gramEnd"/>
            <w:r w:rsidRPr="00ED1001">
              <w:rPr>
                <w:rFonts w:eastAsiaTheme="minorHAnsi"/>
                <w:lang w:eastAsia="en-US"/>
              </w:rPr>
              <w:t xml:space="preserve">   São exemplos de máquinas antigas. Porém essas máquinas ainda dependiam muito   do   trabalho humano.   Esse   problema   só   foi solucionado quando o homem inventou a máquina a vapor. A partir daí as máquinas puderam ser utilizadas sem o esforço de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D1001">
              <w:rPr>
                <w:rFonts w:eastAsiaTheme="minorHAnsi"/>
                <w:lang w:eastAsia="en-US"/>
              </w:rPr>
              <w:t>um homem ou animal. O aperfeiçoamento da máquina a vapor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D1001">
              <w:rPr>
                <w:rFonts w:eastAsiaTheme="minorHAnsi"/>
                <w:lang w:eastAsia="en-US"/>
              </w:rPr>
              <w:t xml:space="preserve">deu   início   a   uma   </w:t>
            </w:r>
            <w:proofErr w:type="spellStart"/>
            <w:r w:rsidRPr="00ED1001">
              <w:rPr>
                <w:rFonts w:eastAsiaTheme="minorHAnsi"/>
                <w:lang w:eastAsia="en-US"/>
              </w:rPr>
              <w:t>d</w:t>
            </w:r>
            <w:r w:rsidR="008D49B3">
              <w:rPr>
                <w:rFonts w:eastAsiaTheme="minorHAnsi"/>
                <w:lang w:eastAsia="en-US"/>
              </w:rPr>
              <w:t>S</w:t>
            </w:r>
            <w:r w:rsidRPr="00ED1001">
              <w:rPr>
                <w:rFonts w:eastAsiaTheme="minorHAnsi"/>
                <w:lang w:eastAsia="en-US"/>
              </w:rPr>
              <w:t>a</w:t>
            </w:r>
            <w:proofErr w:type="spellEnd"/>
            <w:r w:rsidRPr="00ED1001">
              <w:rPr>
                <w:rFonts w:eastAsiaTheme="minorHAnsi"/>
                <w:lang w:eastAsia="en-US"/>
              </w:rPr>
              <w:t xml:space="preserve">   mais   espetaculares   transformações   da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D1001">
              <w:rPr>
                <w:rFonts w:eastAsiaTheme="minorHAnsi"/>
                <w:lang w:eastAsia="en-US"/>
              </w:rPr>
              <w:t>história, a Revolução Industrial.</w:t>
            </w:r>
          </w:p>
          <w:p w:rsidR="00ED1001" w:rsidRPr="00ED1001" w:rsidRDefault="00ED1001" w:rsidP="008D49B3">
            <w:pPr>
              <w:spacing w:after="160" w:line="259" w:lineRule="auto"/>
              <w:ind w:firstLine="601"/>
              <w:contextualSpacing/>
              <w:jc w:val="both"/>
              <w:rPr>
                <w:rFonts w:eastAsiaTheme="minorHAnsi"/>
                <w:lang w:eastAsia="en-US"/>
              </w:rPr>
            </w:pPr>
            <w:r w:rsidRPr="00ED1001">
              <w:rPr>
                <w:rFonts w:eastAsiaTheme="minorHAnsi"/>
                <w:lang w:eastAsia="en-US"/>
              </w:rPr>
              <w:t>O primeiro país a instalar fábricas com máquinas a vapor foi a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D1001">
              <w:rPr>
                <w:rFonts w:eastAsiaTheme="minorHAnsi"/>
                <w:lang w:eastAsia="en-US"/>
              </w:rPr>
              <w:t>Inglaterra   no   final   do   século   XVIII.   O   primeiro   resultado   da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D1001">
              <w:rPr>
                <w:rFonts w:eastAsiaTheme="minorHAnsi"/>
                <w:lang w:eastAsia="en-US"/>
              </w:rPr>
              <w:t>Revolução Industrial foi a produção de mercadorias e os lucros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D1001">
              <w:rPr>
                <w:rFonts w:eastAsiaTheme="minorHAnsi"/>
                <w:lang w:eastAsia="en-US"/>
              </w:rPr>
              <w:t>da burguesia em ritmo acelerado, a todo o vapor. Mas não só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D1001">
              <w:rPr>
                <w:rFonts w:eastAsiaTheme="minorHAnsi"/>
                <w:lang w:eastAsia="en-US"/>
              </w:rPr>
              <w:t>isso, mas   os   países, as   sociedades   e   a   forma   de   viver   e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D1001">
              <w:rPr>
                <w:rFonts w:eastAsiaTheme="minorHAnsi"/>
                <w:lang w:eastAsia="en-US"/>
              </w:rPr>
              <w:t>trabalhar das pessoas se alterou de forma vertiginosa.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:rsidR="00ED1001" w:rsidRPr="00ED1001" w:rsidRDefault="00ED1001" w:rsidP="008D49B3">
            <w:pPr>
              <w:spacing w:after="160" w:line="259" w:lineRule="auto"/>
              <w:ind w:firstLine="601"/>
              <w:contextualSpacing/>
              <w:jc w:val="both"/>
              <w:rPr>
                <w:rFonts w:eastAsiaTheme="minorHAnsi"/>
                <w:lang w:eastAsia="en-US"/>
              </w:rPr>
            </w:pPr>
            <w:r w:rsidRPr="00ED1001">
              <w:rPr>
                <w:rFonts w:eastAsiaTheme="minorHAnsi"/>
                <w:lang w:eastAsia="en-US"/>
              </w:rPr>
              <w:t>Graças a Revolução Industrial, o Capitalismo triunfou em todo o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D1001">
              <w:rPr>
                <w:rFonts w:eastAsiaTheme="minorHAnsi"/>
                <w:lang w:eastAsia="en-US"/>
              </w:rPr>
              <w:t>mundo.  Mas, por</w:t>
            </w:r>
            <w:r w:rsidR="008D49B3">
              <w:rPr>
                <w:rFonts w:eastAsiaTheme="minorHAnsi"/>
                <w:lang w:eastAsia="en-US"/>
              </w:rPr>
              <w:t xml:space="preserve"> </w:t>
            </w:r>
            <w:r w:rsidRPr="00ED1001">
              <w:rPr>
                <w:rFonts w:eastAsiaTheme="minorHAnsi"/>
                <w:lang w:eastAsia="en-US"/>
              </w:rPr>
              <w:t>que   a   Inglaterra   foi   pioneira   na   revolução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D1001">
              <w:rPr>
                <w:rFonts w:eastAsiaTheme="minorHAnsi"/>
                <w:lang w:eastAsia="en-US"/>
              </w:rPr>
              <w:t>Industrial?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D1001">
              <w:rPr>
                <w:rFonts w:eastAsiaTheme="minorHAnsi"/>
                <w:lang w:eastAsia="en-US"/>
              </w:rPr>
              <w:t>O   que   ela   tinha   que   outros   países   só   teriam   um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D1001">
              <w:rPr>
                <w:rFonts w:eastAsiaTheme="minorHAnsi"/>
                <w:lang w:eastAsia="en-US"/>
              </w:rPr>
              <w:t>século depois? Em primeiro lugar uma burguesia muito rica, que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D1001">
              <w:rPr>
                <w:rFonts w:eastAsiaTheme="minorHAnsi"/>
                <w:lang w:eastAsia="en-US"/>
              </w:rPr>
              <w:t>durante   séculos   ampliou   seus   negócios   através   de   muita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D1001">
              <w:rPr>
                <w:rFonts w:eastAsiaTheme="minorHAnsi"/>
                <w:lang w:eastAsia="en-US"/>
              </w:rPr>
              <w:t xml:space="preserve">ousadia   e   </w:t>
            </w:r>
            <w:r w:rsidR="002D54A7" w:rsidRPr="00ED1001">
              <w:rPr>
                <w:rFonts w:eastAsiaTheme="minorHAnsi"/>
                <w:lang w:eastAsia="en-US"/>
              </w:rPr>
              <w:t>empreendedorismo, como</w:t>
            </w:r>
            <w:r w:rsidRPr="00ED1001">
              <w:rPr>
                <w:rFonts w:eastAsiaTheme="minorHAnsi"/>
                <w:lang w:eastAsia="en-US"/>
              </w:rPr>
              <w:t xml:space="preserve">   a   </w:t>
            </w:r>
            <w:r w:rsidR="002D54A7" w:rsidRPr="00ED1001">
              <w:rPr>
                <w:rFonts w:eastAsiaTheme="minorHAnsi"/>
                <w:lang w:eastAsia="en-US"/>
              </w:rPr>
              <w:t>agricultura, o</w:t>
            </w:r>
            <w:r w:rsidRPr="00ED1001">
              <w:rPr>
                <w:rFonts w:eastAsiaTheme="minorHAnsi"/>
                <w:lang w:eastAsia="en-US"/>
              </w:rPr>
              <w:t xml:space="preserve">   tráfico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2D54A7" w:rsidRPr="00ED1001">
              <w:rPr>
                <w:rFonts w:eastAsiaTheme="minorHAnsi"/>
                <w:lang w:eastAsia="en-US"/>
              </w:rPr>
              <w:t>negreiro, as</w:t>
            </w:r>
            <w:r w:rsidRPr="00ED1001">
              <w:rPr>
                <w:rFonts w:eastAsiaTheme="minorHAnsi"/>
                <w:lang w:eastAsia="en-US"/>
              </w:rPr>
              <w:t xml:space="preserve">   guerras   e   até   a   pirataria.   Essa   fase   de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D1001">
              <w:rPr>
                <w:rFonts w:eastAsiaTheme="minorHAnsi"/>
                <w:lang w:eastAsia="en-US"/>
              </w:rPr>
              <w:t>enriquecimento   da   burguesia   é   chamada   a   Acumulação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D1001">
              <w:rPr>
                <w:rFonts w:eastAsiaTheme="minorHAnsi"/>
                <w:lang w:eastAsia="en-US"/>
              </w:rPr>
              <w:t xml:space="preserve">Primitiva   de   Capital.  Com   o   </w:t>
            </w:r>
            <w:r w:rsidR="002D54A7" w:rsidRPr="00ED1001">
              <w:rPr>
                <w:rFonts w:eastAsiaTheme="minorHAnsi"/>
                <w:lang w:eastAsia="en-US"/>
              </w:rPr>
              <w:t>dinheiro acumulado</w:t>
            </w:r>
            <w:r w:rsidRPr="00ED1001">
              <w:rPr>
                <w:rFonts w:eastAsiaTheme="minorHAnsi"/>
                <w:lang w:eastAsia="en-US"/>
              </w:rPr>
              <w:t xml:space="preserve">   a   burguesia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D1001">
              <w:rPr>
                <w:rFonts w:eastAsiaTheme="minorHAnsi"/>
                <w:lang w:eastAsia="en-US"/>
              </w:rPr>
              <w:t>investiu em construções de fábricas, as instalações da indústria.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:rsidR="00ED1001" w:rsidRPr="00ED1001" w:rsidRDefault="00ED1001" w:rsidP="008D49B3">
            <w:pPr>
              <w:spacing w:after="160" w:line="259" w:lineRule="auto"/>
              <w:ind w:firstLine="601"/>
              <w:contextualSpacing/>
              <w:jc w:val="both"/>
              <w:rPr>
                <w:rFonts w:eastAsiaTheme="minorHAnsi"/>
                <w:lang w:eastAsia="en-US"/>
              </w:rPr>
            </w:pPr>
            <w:r w:rsidRPr="00ED1001">
              <w:rPr>
                <w:rFonts w:eastAsiaTheme="minorHAnsi"/>
                <w:lang w:eastAsia="en-US"/>
              </w:rPr>
              <w:t>Foi   a   burguesia   que   financiou   os   novos   inventos   que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D1001">
              <w:rPr>
                <w:rFonts w:eastAsiaTheme="minorHAnsi"/>
                <w:lang w:eastAsia="en-US"/>
              </w:rPr>
              <w:t>possibilitaram a industrialização.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D1001">
              <w:rPr>
                <w:rFonts w:eastAsiaTheme="minorHAnsi"/>
                <w:lang w:eastAsia="en-US"/>
              </w:rPr>
              <w:t>Foram nas cidades que as fábricas foram instaladas, porque era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D1001">
              <w:rPr>
                <w:rFonts w:eastAsiaTheme="minorHAnsi"/>
                <w:lang w:eastAsia="en-US"/>
              </w:rPr>
              <w:t>ali que se encontrava um bom mercado consumidor além de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D1001">
              <w:rPr>
                <w:rFonts w:eastAsiaTheme="minorHAnsi"/>
                <w:lang w:eastAsia="en-US"/>
              </w:rPr>
              <w:t>mão de obra disponível. Além disso, nas cidades é que tinham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D1001">
              <w:rPr>
                <w:rFonts w:eastAsiaTheme="minorHAnsi"/>
                <w:lang w:eastAsia="en-US"/>
              </w:rPr>
              <w:t>transporte e comércio de matéria-prima.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D1001">
              <w:rPr>
                <w:rFonts w:eastAsiaTheme="minorHAnsi"/>
                <w:lang w:eastAsia="en-US"/>
              </w:rPr>
              <w:t xml:space="preserve">A mão </w:t>
            </w:r>
            <w:r w:rsidR="002D54A7" w:rsidRPr="00ED1001">
              <w:rPr>
                <w:rFonts w:eastAsiaTheme="minorHAnsi"/>
                <w:lang w:eastAsia="en-US"/>
              </w:rPr>
              <w:t>de obra</w:t>
            </w:r>
            <w:r w:rsidRPr="00ED1001">
              <w:rPr>
                <w:rFonts w:eastAsiaTheme="minorHAnsi"/>
                <w:lang w:eastAsia="en-US"/>
              </w:rPr>
              <w:t xml:space="preserve"> para as fábricas </w:t>
            </w:r>
            <w:r w:rsidR="002D54A7" w:rsidRPr="00ED1001">
              <w:rPr>
                <w:rFonts w:eastAsiaTheme="minorHAnsi"/>
                <w:lang w:eastAsia="en-US"/>
              </w:rPr>
              <w:t>também veio</w:t>
            </w:r>
            <w:r w:rsidRPr="00ED1001">
              <w:rPr>
                <w:rFonts w:eastAsiaTheme="minorHAnsi"/>
                <w:lang w:eastAsia="en-US"/>
              </w:rPr>
              <w:t xml:space="preserve"> do campo. Os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D1001">
              <w:rPr>
                <w:rFonts w:eastAsiaTheme="minorHAnsi"/>
                <w:lang w:eastAsia="en-US"/>
              </w:rPr>
              <w:t>grandes proprietários de terras passaram a investir   em   uma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D1001">
              <w:rPr>
                <w:rFonts w:eastAsiaTheme="minorHAnsi"/>
                <w:lang w:eastAsia="en-US"/>
              </w:rPr>
              <w:t>grande   produção   agrária   ou   a   alugar   seus   campos   para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D1001">
              <w:rPr>
                <w:rFonts w:eastAsiaTheme="minorHAnsi"/>
                <w:lang w:eastAsia="en-US"/>
              </w:rPr>
              <w:t>empresários   do   ramo   agrícola   ou   criadores   de ovelhas.   Isso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D1001">
              <w:rPr>
                <w:rFonts w:eastAsiaTheme="minorHAnsi"/>
                <w:lang w:eastAsia="en-US"/>
              </w:rPr>
              <w:t xml:space="preserve">promoveu os chamados </w:t>
            </w:r>
            <w:r w:rsidR="00FC3E76">
              <w:rPr>
                <w:rFonts w:eastAsiaTheme="minorHAnsi"/>
                <w:lang w:eastAsia="en-US"/>
              </w:rPr>
              <w:t>Cerc</w:t>
            </w:r>
            <w:r w:rsidRPr="00ED1001">
              <w:rPr>
                <w:rFonts w:eastAsiaTheme="minorHAnsi"/>
                <w:lang w:eastAsia="en-US"/>
              </w:rPr>
              <w:t xml:space="preserve">amentos </w:t>
            </w:r>
            <w:r w:rsidR="002D54A7" w:rsidRPr="00ED1001">
              <w:rPr>
                <w:rFonts w:eastAsiaTheme="minorHAnsi"/>
                <w:lang w:eastAsia="en-US"/>
              </w:rPr>
              <w:t>(cercas</w:t>
            </w:r>
            <w:r w:rsidRPr="00ED1001">
              <w:rPr>
                <w:rFonts w:eastAsiaTheme="minorHAnsi"/>
                <w:lang w:eastAsia="en-US"/>
              </w:rPr>
              <w:t xml:space="preserve"> em suas terra</w:t>
            </w:r>
            <w:r>
              <w:rPr>
                <w:rFonts w:eastAsiaTheme="minorHAnsi"/>
                <w:lang w:eastAsia="en-US"/>
              </w:rPr>
              <w:t>s</w:t>
            </w:r>
            <w:r w:rsidRPr="00ED1001">
              <w:rPr>
                <w:rFonts w:eastAsiaTheme="minorHAnsi"/>
                <w:lang w:eastAsia="en-US"/>
              </w:rPr>
              <w:t>) e</w:t>
            </w:r>
            <w:r w:rsidR="002D54A7">
              <w:rPr>
                <w:rFonts w:eastAsiaTheme="minorHAnsi"/>
                <w:lang w:eastAsia="en-US"/>
              </w:rPr>
              <w:t xml:space="preserve"> </w:t>
            </w:r>
            <w:r w:rsidRPr="00ED1001">
              <w:rPr>
                <w:rFonts w:eastAsiaTheme="minorHAnsi"/>
                <w:lang w:eastAsia="en-US"/>
              </w:rPr>
              <w:t xml:space="preserve">a expulsão dos camponeses.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D1001">
              <w:rPr>
                <w:rFonts w:eastAsiaTheme="minorHAnsi"/>
                <w:lang w:eastAsia="en-US"/>
              </w:rPr>
              <w:t xml:space="preserve">Expulsos   das   terras   por   causa   dos   </w:t>
            </w:r>
            <w:r w:rsidR="002D54A7" w:rsidRPr="00ED1001">
              <w:rPr>
                <w:rFonts w:eastAsiaTheme="minorHAnsi"/>
                <w:lang w:eastAsia="en-US"/>
              </w:rPr>
              <w:t>cercamentos, os</w:t>
            </w:r>
            <w:r w:rsidRPr="00ED100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D1001">
              <w:rPr>
                <w:rFonts w:eastAsiaTheme="minorHAnsi"/>
                <w:lang w:eastAsia="en-US"/>
              </w:rPr>
              <w:t>ex-</w:t>
            </w:r>
            <w:r w:rsidR="002D54A7" w:rsidRPr="00ED1001">
              <w:rPr>
                <w:rFonts w:eastAsiaTheme="minorHAnsi"/>
                <w:lang w:eastAsia="en-US"/>
              </w:rPr>
              <w:t>camponeses</w:t>
            </w:r>
            <w:proofErr w:type="spellEnd"/>
            <w:r w:rsidR="002D54A7" w:rsidRPr="00ED1001">
              <w:rPr>
                <w:rFonts w:eastAsiaTheme="minorHAnsi"/>
                <w:lang w:eastAsia="en-US"/>
              </w:rPr>
              <w:t xml:space="preserve"> iam tentar</w:t>
            </w:r>
            <w:r w:rsidRPr="00ED1001">
              <w:rPr>
                <w:rFonts w:eastAsiaTheme="minorHAnsi"/>
                <w:lang w:eastAsia="en-US"/>
              </w:rPr>
              <w:t xml:space="preserve">   </w:t>
            </w:r>
            <w:r w:rsidR="002D54A7" w:rsidRPr="00ED1001">
              <w:rPr>
                <w:rFonts w:eastAsiaTheme="minorHAnsi"/>
                <w:lang w:eastAsia="en-US"/>
              </w:rPr>
              <w:t>a sorte na</w:t>
            </w:r>
            <w:r w:rsidRPr="00ED1001">
              <w:rPr>
                <w:rFonts w:eastAsiaTheme="minorHAnsi"/>
                <w:lang w:eastAsia="en-US"/>
              </w:rPr>
              <w:t xml:space="preserve">   cidade. </w:t>
            </w:r>
            <w:r w:rsidR="002D54A7" w:rsidRPr="00ED1001">
              <w:rPr>
                <w:rFonts w:eastAsiaTheme="minorHAnsi"/>
                <w:lang w:eastAsia="en-US"/>
              </w:rPr>
              <w:t>Lá, aprendiam as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D1001">
              <w:rPr>
                <w:rFonts w:eastAsiaTheme="minorHAnsi"/>
                <w:lang w:eastAsia="en-US"/>
              </w:rPr>
              <w:t xml:space="preserve">delícias da liberdade de escolha: podiam optar </w:t>
            </w:r>
            <w:r w:rsidRPr="00ED1001">
              <w:rPr>
                <w:rFonts w:eastAsiaTheme="minorHAnsi"/>
                <w:lang w:eastAsia="en-US"/>
              </w:rPr>
              <w:lastRenderedPageBreak/>
              <w:t>entre vender sua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D1001">
              <w:rPr>
                <w:rFonts w:eastAsiaTheme="minorHAnsi"/>
                <w:lang w:eastAsia="en-US"/>
              </w:rPr>
              <w:t xml:space="preserve">força   de   </w:t>
            </w:r>
            <w:r w:rsidR="002D54A7" w:rsidRPr="00ED1001">
              <w:rPr>
                <w:rFonts w:eastAsiaTheme="minorHAnsi"/>
                <w:lang w:eastAsia="en-US"/>
              </w:rPr>
              <w:t>trabalho (</w:t>
            </w:r>
            <w:r w:rsidRPr="00ED1001">
              <w:rPr>
                <w:rFonts w:eastAsiaTheme="minorHAnsi"/>
                <w:lang w:eastAsia="en-US"/>
              </w:rPr>
              <w:t xml:space="preserve">capacidade   de   </w:t>
            </w:r>
            <w:r w:rsidR="002D54A7" w:rsidRPr="00ED1001">
              <w:rPr>
                <w:rFonts w:eastAsiaTheme="minorHAnsi"/>
                <w:lang w:eastAsia="en-US"/>
              </w:rPr>
              <w:t>trabalho) por</w:t>
            </w:r>
            <w:r w:rsidRPr="00ED1001">
              <w:rPr>
                <w:rFonts w:eastAsiaTheme="minorHAnsi"/>
                <w:lang w:eastAsia="en-US"/>
              </w:rPr>
              <w:t xml:space="preserve">   um   salário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D1001">
              <w:rPr>
                <w:rFonts w:eastAsiaTheme="minorHAnsi"/>
                <w:lang w:eastAsia="en-US"/>
              </w:rPr>
              <w:t>miserável   numa   fábrica   fedorenta   qualquer   ou   ficar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D1001">
              <w:rPr>
                <w:rFonts w:eastAsiaTheme="minorHAnsi"/>
                <w:lang w:eastAsia="en-US"/>
              </w:rPr>
              <w:t>desempregado   e   morrer   de   fome.   Surgia   assim   uma   nova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D1001">
              <w:rPr>
                <w:rFonts w:eastAsiaTheme="minorHAnsi"/>
                <w:lang w:eastAsia="en-US"/>
              </w:rPr>
              <w:t xml:space="preserve">classe   </w:t>
            </w:r>
            <w:r w:rsidR="002D54A7" w:rsidRPr="00ED1001">
              <w:rPr>
                <w:rFonts w:eastAsiaTheme="minorHAnsi"/>
                <w:lang w:eastAsia="en-US"/>
              </w:rPr>
              <w:t>social, a</w:t>
            </w:r>
            <w:r w:rsidRPr="00ED1001">
              <w:rPr>
                <w:rFonts w:eastAsiaTheme="minorHAnsi"/>
                <w:lang w:eastAsia="en-US"/>
              </w:rPr>
              <w:t xml:space="preserve">   dos   trabalhadores   que   traçavam   horas   de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D1001">
              <w:rPr>
                <w:rFonts w:eastAsiaTheme="minorHAnsi"/>
                <w:lang w:eastAsia="en-US"/>
              </w:rPr>
              <w:t>trabalho pelo salário pago pelo capitalista o dono da fábrica: o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D1001">
              <w:rPr>
                <w:rFonts w:eastAsiaTheme="minorHAnsi"/>
                <w:lang w:eastAsia="en-US"/>
              </w:rPr>
              <w:t>proletariado.</w:t>
            </w:r>
          </w:p>
          <w:p w:rsidR="00ED1001" w:rsidRPr="00ED1001" w:rsidRDefault="00ED1001" w:rsidP="008D49B3">
            <w:pPr>
              <w:spacing w:after="160" w:line="259" w:lineRule="auto"/>
              <w:ind w:firstLine="601"/>
              <w:contextualSpacing/>
              <w:jc w:val="both"/>
              <w:rPr>
                <w:rFonts w:eastAsiaTheme="minorHAnsi"/>
                <w:lang w:eastAsia="en-US"/>
              </w:rPr>
            </w:pPr>
            <w:r w:rsidRPr="00ED1001">
              <w:rPr>
                <w:rFonts w:eastAsiaTheme="minorHAnsi"/>
                <w:lang w:eastAsia="en-US"/>
              </w:rPr>
              <w:t>Outro fator importante para a revolução industrial na Inglaterra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D1001">
              <w:rPr>
                <w:rFonts w:eastAsiaTheme="minorHAnsi"/>
                <w:lang w:eastAsia="en-US"/>
              </w:rPr>
              <w:t xml:space="preserve">foi   o   crescimento   </w:t>
            </w:r>
            <w:r w:rsidR="002D54A7" w:rsidRPr="00ED1001">
              <w:rPr>
                <w:rFonts w:eastAsiaTheme="minorHAnsi"/>
                <w:lang w:eastAsia="en-US"/>
              </w:rPr>
              <w:t>demográfico, a</w:t>
            </w:r>
            <w:r w:rsidRPr="00ED1001">
              <w:rPr>
                <w:rFonts w:eastAsiaTheme="minorHAnsi"/>
                <w:lang w:eastAsia="en-US"/>
              </w:rPr>
              <w:t xml:space="preserve">   melhoria   nas   condições   de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D1001">
              <w:rPr>
                <w:rFonts w:eastAsiaTheme="minorHAnsi"/>
                <w:lang w:eastAsia="en-US"/>
              </w:rPr>
              <w:t>alimentação   e   a   entrada   precoce   no   mercado   de   trabalho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D1001">
              <w:rPr>
                <w:rFonts w:eastAsiaTheme="minorHAnsi"/>
                <w:lang w:eastAsia="en-US"/>
              </w:rPr>
              <w:t>promoveu a formação de famílias mais cedo. Além desse, as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D1001">
              <w:rPr>
                <w:rFonts w:eastAsiaTheme="minorHAnsi"/>
                <w:lang w:eastAsia="en-US"/>
              </w:rPr>
              <w:t>grandes jazidas de ferro e carvão do país garantiam a matéria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D1001">
              <w:rPr>
                <w:rFonts w:eastAsiaTheme="minorHAnsi"/>
                <w:lang w:eastAsia="en-US"/>
              </w:rPr>
              <w:t>prima   necessária   para   as   indústrias.   O   linho   e   o   algodão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D1001">
              <w:rPr>
                <w:rFonts w:eastAsiaTheme="minorHAnsi"/>
                <w:lang w:eastAsia="en-US"/>
              </w:rPr>
              <w:t>necessários   para   as   indústrias   têxteis   vinham   das   colônias,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D1001">
              <w:rPr>
                <w:rFonts w:eastAsiaTheme="minorHAnsi"/>
                <w:lang w:eastAsia="en-US"/>
              </w:rPr>
              <w:t>garantidas   pela   excelente   marinha   inglesa.   As   condições   da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D1001">
              <w:rPr>
                <w:rFonts w:eastAsiaTheme="minorHAnsi"/>
                <w:lang w:eastAsia="en-US"/>
              </w:rPr>
              <w:t>política   inglesa   também   foram   favoráveis, pois   não   havia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D1001">
              <w:rPr>
                <w:rFonts w:eastAsiaTheme="minorHAnsi"/>
                <w:lang w:eastAsia="en-US"/>
              </w:rPr>
              <w:t>absolutismo, restrições aos burgueses.  A vitória dos burgueses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D1001">
              <w:rPr>
                <w:rFonts w:eastAsiaTheme="minorHAnsi"/>
                <w:lang w:eastAsia="en-US"/>
              </w:rPr>
              <w:t>também   permitiu   que   as   ideias iluministas   de valorização da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D1001">
              <w:rPr>
                <w:rFonts w:eastAsiaTheme="minorHAnsi"/>
                <w:lang w:eastAsia="en-US"/>
              </w:rPr>
              <w:t>ciência, das liberdades individuais e do liberalismo econômico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D1001">
              <w:rPr>
                <w:rFonts w:eastAsiaTheme="minorHAnsi"/>
                <w:lang w:eastAsia="en-US"/>
              </w:rPr>
              <w:t>se difundissem amplamente.</w:t>
            </w:r>
          </w:p>
        </w:tc>
      </w:tr>
    </w:tbl>
    <w:p w:rsidR="00104E72" w:rsidRPr="00ED1001" w:rsidRDefault="002D54A7" w:rsidP="00ED1001">
      <w:pPr>
        <w:spacing w:after="160" w:line="259" w:lineRule="auto"/>
        <w:ind w:left="142"/>
        <w:contextualSpacing/>
        <w:jc w:val="both"/>
        <w:rPr>
          <w:rFonts w:eastAsiaTheme="minorHAnsi"/>
          <w:lang w:eastAsia="en-US"/>
        </w:rPr>
      </w:pPr>
      <w:r w:rsidRPr="002D54A7">
        <w:rPr>
          <w:rFonts w:eastAsiaTheme="minorHAnsi"/>
          <w:noProof/>
          <w:lang w:eastAsia="en-US"/>
        </w:rPr>
        <w:lastRenderedPageBreak/>
        <w:drawing>
          <wp:anchor distT="0" distB="0" distL="114300" distR="114300" simplePos="0" relativeHeight="251658240" behindDoc="0" locked="0" layoutInCell="1" allowOverlap="1" wp14:anchorId="7823F682" wp14:editId="16B4D6E2">
            <wp:simplePos x="0" y="0"/>
            <wp:positionH relativeFrom="column">
              <wp:posOffset>3002280</wp:posOffset>
            </wp:positionH>
            <wp:positionV relativeFrom="paragraph">
              <wp:posOffset>107315</wp:posOffset>
            </wp:positionV>
            <wp:extent cx="3743325" cy="5915025"/>
            <wp:effectExtent l="0" t="0" r="9525" b="9525"/>
            <wp:wrapSquare wrapText="bothSides"/>
            <wp:docPr id="4" name="Imagem 4" descr="Você já reparou como as máquinas estão presentes na nossa&#10;vida? O livro didático por exemplo foi produzido por máquinas&#10;gi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cê já reparou como as máquinas estão presentes na nossa&#10;vida? O livro didático por exemplo foi produzido por máquinas&#10;gi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24" t="1329" b="53710"/>
                    <a:stretch/>
                  </pic:blipFill>
                  <pic:spPr bwMode="auto">
                    <a:xfrm>
                      <a:off x="0" y="0"/>
                      <a:ext cx="3743325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2D54A7" w:rsidRPr="008D49B3" w:rsidRDefault="00ED1001" w:rsidP="00ED1001">
      <w:pPr>
        <w:spacing w:after="160" w:line="259" w:lineRule="auto"/>
        <w:ind w:left="142"/>
        <w:contextualSpacing/>
        <w:jc w:val="both"/>
        <w:rPr>
          <w:rFonts w:eastAsiaTheme="minorHAnsi"/>
          <w:b/>
          <w:lang w:eastAsia="en-US"/>
        </w:rPr>
      </w:pPr>
      <w:r w:rsidRPr="008D49B3">
        <w:rPr>
          <w:rFonts w:eastAsiaTheme="minorHAnsi"/>
          <w:b/>
          <w:lang w:eastAsia="en-US"/>
        </w:rPr>
        <w:t>Horizontais:</w:t>
      </w:r>
    </w:p>
    <w:p w:rsidR="002D54A7" w:rsidRPr="002D54A7" w:rsidRDefault="00ED1001" w:rsidP="002D54A7">
      <w:pPr>
        <w:pStyle w:val="PargrafodaLista"/>
        <w:numPr>
          <w:ilvl w:val="0"/>
          <w:numId w:val="46"/>
        </w:numPr>
        <w:spacing w:after="160" w:line="259" w:lineRule="auto"/>
        <w:ind w:left="142" w:hanging="142"/>
        <w:jc w:val="both"/>
        <w:rPr>
          <w:rFonts w:eastAsiaTheme="minorHAnsi"/>
          <w:lang w:eastAsia="en-US"/>
        </w:rPr>
      </w:pPr>
      <w:r w:rsidRPr="002D54A7">
        <w:rPr>
          <w:rFonts w:eastAsiaTheme="minorHAnsi"/>
          <w:lang w:eastAsia="en-US"/>
        </w:rPr>
        <w:t>Classe social que investiu seu dinheiro na indústria.</w:t>
      </w:r>
    </w:p>
    <w:p w:rsidR="002D54A7" w:rsidRDefault="00ED1001" w:rsidP="002D54A7">
      <w:pPr>
        <w:pStyle w:val="PargrafodaLista"/>
        <w:numPr>
          <w:ilvl w:val="0"/>
          <w:numId w:val="46"/>
        </w:numPr>
        <w:spacing w:after="160" w:line="259" w:lineRule="auto"/>
        <w:ind w:left="142" w:hanging="142"/>
        <w:jc w:val="both"/>
        <w:rPr>
          <w:rFonts w:eastAsiaTheme="minorHAnsi"/>
          <w:lang w:eastAsia="en-US"/>
        </w:rPr>
      </w:pPr>
      <w:r w:rsidRPr="002D54A7">
        <w:rPr>
          <w:rFonts w:eastAsiaTheme="minorHAnsi"/>
          <w:lang w:eastAsia="en-US"/>
        </w:rPr>
        <w:t xml:space="preserve"> O que causou a expulsou dos camponeses das terras.</w:t>
      </w:r>
    </w:p>
    <w:p w:rsidR="002D54A7" w:rsidRDefault="00ED1001" w:rsidP="002D54A7">
      <w:pPr>
        <w:pStyle w:val="PargrafodaLista"/>
        <w:numPr>
          <w:ilvl w:val="0"/>
          <w:numId w:val="46"/>
        </w:numPr>
        <w:spacing w:after="160" w:line="259" w:lineRule="auto"/>
        <w:ind w:left="142" w:hanging="142"/>
        <w:jc w:val="both"/>
        <w:rPr>
          <w:rFonts w:eastAsiaTheme="minorHAnsi"/>
          <w:lang w:eastAsia="en-US"/>
        </w:rPr>
      </w:pPr>
      <w:r w:rsidRPr="002D54A7">
        <w:rPr>
          <w:rFonts w:eastAsiaTheme="minorHAnsi"/>
          <w:lang w:eastAsia="en-US"/>
        </w:rPr>
        <w:t xml:space="preserve"> Um dos primeiros resultados da revolução industrial além das </w:t>
      </w:r>
      <w:r w:rsidR="002D54A7" w:rsidRPr="002D54A7">
        <w:rPr>
          <w:rFonts w:eastAsiaTheme="minorHAnsi"/>
          <w:lang w:eastAsia="en-US"/>
        </w:rPr>
        <w:t>mercadorias foi</w:t>
      </w:r>
      <w:r w:rsidRPr="002D54A7">
        <w:rPr>
          <w:rFonts w:eastAsiaTheme="minorHAnsi"/>
          <w:lang w:eastAsia="en-US"/>
        </w:rPr>
        <w:t xml:space="preserve"> o ...</w:t>
      </w:r>
    </w:p>
    <w:p w:rsidR="002D54A7" w:rsidRDefault="00ED1001" w:rsidP="002D54A7">
      <w:pPr>
        <w:pStyle w:val="PargrafodaLista"/>
        <w:numPr>
          <w:ilvl w:val="0"/>
          <w:numId w:val="46"/>
        </w:numPr>
        <w:spacing w:after="160" w:line="259" w:lineRule="auto"/>
        <w:ind w:left="142" w:hanging="142"/>
        <w:jc w:val="both"/>
        <w:rPr>
          <w:rFonts w:eastAsiaTheme="minorHAnsi"/>
          <w:lang w:eastAsia="en-US"/>
        </w:rPr>
      </w:pPr>
      <w:r w:rsidRPr="002D54A7">
        <w:rPr>
          <w:rFonts w:eastAsiaTheme="minorHAnsi"/>
          <w:lang w:eastAsia="en-US"/>
        </w:rPr>
        <w:t xml:space="preserve"> As instalações das indústrias.</w:t>
      </w:r>
    </w:p>
    <w:p w:rsidR="002D54A7" w:rsidRDefault="00ED1001" w:rsidP="002D54A7">
      <w:pPr>
        <w:pStyle w:val="PargrafodaLista"/>
        <w:numPr>
          <w:ilvl w:val="0"/>
          <w:numId w:val="46"/>
        </w:numPr>
        <w:spacing w:after="160" w:line="259" w:lineRule="auto"/>
        <w:ind w:left="142" w:hanging="142"/>
        <w:jc w:val="both"/>
        <w:rPr>
          <w:rFonts w:eastAsiaTheme="minorHAnsi"/>
          <w:lang w:eastAsia="en-US"/>
        </w:rPr>
      </w:pPr>
      <w:r w:rsidRPr="002D54A7">
        <w:rPr>
          <w:rFonts w:eastAsiaTheme="minorHAnsi"/>
          <w:lang w:eastAsia="en-US"/>
        </w:rPr>
        <w:t xml:space="preserve"> País pioneiro da revolução Industrial.</w:t>
      </w:r>
    </w:p>
    <w:p w:rsidR="002D54A7" w:rsidRDefault="00ED1001" w:rsidP="002D54A7">
      <w:pPr>
        <w:pStyle w:val="PargrafodaLista"/>
        <w:numPr>
          <w:ilvl w:val="0"/>
          <w:numId w:val="46"/>
        </w:numPr>
        <w:spacing w:after="160" w:line="259" w:lineRule="auto"/>
        <w:ind w:left="142" w:hanging="142"/>
        <w:jc w:val="both"/>
        <w:rPr>
          <w:rFonts w:eastAsiaTheme="minorHAnsi"/>
          <w:lang w:eastAsia="en-US"/>
        </w:rPr>
      </w:pPr>
      <w:r w:rsidRPr="002D54A7">
        <w:rPr>
          <w:rFonts w:eastAsiaTheme="minorHAnsi"/>
          <w:lang w:eastAsia="en-US"/>
        </w:rPr>
        <w:t xml:space="preserve"> Local onde foram construídas as fábricas</w:t>
      </w:r>
    </w:p>
    <w:p w:rsidR="002D54A7" w:rsidRDefault="00ED1001" w:rsidP="002D54A7">
      <w:pPr>
        <w:pStyle w:val="PargrafodaLista"/>
        <w:numPr>
          <w:ilvl w:val="0"/>
          <w:numId w:val="46"/>
        </w:numPr>
        <w:spacing w:after="160" w:line="259" w:lineRule="auto"/>
        <w:ind w:left="142" w:hanging="142"/>
        <w:jc w:val="both"/>
        <w:rPr>
          <w:rFonts w:eastAsiaTheme="minorHAnsi"/>
          <w:lang w:eastAsia="en-US"/>
        </w:rPr>
      </w:pPr>
      <w:r w:rsidRPr="002D54A7">
        <w:rPr>
          <w:rFonts w:eastAsiaTheme="minorHAnsi"/>
          <w:lang w:eastAsia="en-US"/>
        </w:rPr>
        <w:t xml:space="preserve"> Classe operária que vendia sua força de trabalho nas indústrias.</w:t>
      </w:r>
    </w:p>
    <w:p w:rsidR="002D54A7" w:rsidRDefault="00ED1001" w:rsidP="002D54A7">
      <w:pPr>
        <w:pStyle w:val="PargrafodaLista"/>
        <w:numPr>
          <w:ilvl w:val="0"/>
          <w:numId w:val="46"/>
        </w:numPr>
        <w:spacing w:after="160" w:line="259" w:lineRule="auto"/>
        <w:ind w:left="142" w:hanging="142"/>
        <w:jc w:val="both"/>
        <w:rPr>
          <w:rFonts w:eastAsiaTheme="minorHAnsi"/>
          <w:lang w:eastAsia="en-US"/>
        </w:rPr>
      </w:pPr>
      <w:r w:rsidRPr="002D54A7">
        <w:rPr>
          <w:rFonts w:eastAsiaTheme="minorHAnsi"/>
          <w:lang w:eastAsia="en-US"/>
        </w:rPr>
        <w:t xml:space="preserve"> Um dos negócios que enriqueceram a </w:t>
      </w:r>
      <w:r w:rsidR="002D54A7" w:rsidRPr="002D54A7">
        <w:rPr>
          <w:rFonts w:eastAsiaTheme="minorHAnsi"/>
          <w:lang w:eastAsia="en-US"/>
        </w:rPr>
        <w:t>burguesia inglesa</w:t>
      </w:r>
      <w:r w:rsidRPr="002D54A7">
        <w:rPr>
          <w:rFonts w:eastAsiaTheme="minorHAnsi"/>
          <w:lang w:eastAsia="en-US"/>
        </w:rPr>
        <w:t>.</w:t>
      </w:r>
    </w:p>
    <w:p w:rsidR="002D54A7" w:rsidRDefault="00ED1001" w:rsidP="002D54A7">
      <w:pPr>
        <w:pStyle w:val="PargrafodaLista"/>
        <w:numPr>
          <w:ilvl w:val="0"/>
          <w:numId w:val="46"/>
        </w:numPr>
        <w:spacing w:after="160" w:line="259" w:lineRule="auto"/>
        <w:ind w:left="142" w:hanging="142"/>
        <w:jc w:val="both"/>
        <w:rPr>
          <w:rFonts w:eastAsiaTheme="minorHAnsi"/>
          <w:lang w:eastAsia="en-US"/>
        </w:rPr>
      </w:pPr>
      <w:r w:rsidRPr="002D54A7">
        <w:rPr>
          <w:rFonts w:eastAsiaTheme="minorHAnsi"/>
          <w:lang w:eastAsia="en-US"/>
        </w:rPr>
        <w:t>Classe social dos donos das indústrias.</w:t>
      </w:r>
    </w:p>
    <w:p w:rsidR="002D54A7" w:rsidRDefault="00ED1001" w:rsidP="002D54A7">
      <w:pPr>
        <w:pStyle w:val="PargrafodaLista"/>
        <w:numPr>
          <w:ilvl w:val="0"/>
          <w:numId w:val="46"/>
        </w:numPr>
        <w:spacing w:after="160" w:line="259" w:lineRule="auto"/>
        <w:ind w:left="142" w:hanging="142"/>
        <w:jc w:val="both"/>
        <w:rPr>
          <w:rFonts w:eastAsiaTheme="minorHAnsi"/>
          <w:lang w:eastAsia="en-US"/>
        </w:rPr>
      </w:pPr>
      <w:r w:rsidRPr="002D54A7">
        <w:rPr>
          <w:rFonts w:eastAsiaTheme="minorHAnsi"/>
          <w:lang w:eastAsia="en-US"/>
        </w:rPr>
        <w:t>Local de onde vinham as matérias primas para as indústrias têxteis.</w:t>
      </w:r>
    </w:p>
    <w:p w:rsidR="002D54A7" w:rsidRPr="008D49B3" w:rsidRDefault="00ED1001" w:rsidP="002D54A7">
      <w:pPr>
        <w:pStyle w:val="PargrafodaLista"/>
        <w:spacing w:after="160" w:line="259" w:lineRule="auto"/>
        <w:ind w:left="0"/>
        <w:jc w:val="both"/>
        <w:rPr>
          <w:rFonts w:eastAsiaTheme="minorHAnsi"/>
          <w:b/>
          <w:lang w:eastAsia="en-US"/>
        </w:rPr>
      </w:pPr>
      <w:r w:rsidRPr="008D49B3">
        <w:rPr>
          <w:rFonts w:eastAsiaTheme="minorHAnsi"/>
          <w:b/>
          <w:lang w:eastAsia="en-US"/>
        </w:rPr>
        <w:t>Verticais:</w:t>
      </w:r>
    </w:p>
    <w:p w:rsidR="002D54A7" w:rsidRDefault="00ED1001" w:rsidP="002D54A7">
      <w:pPr>
        <w:pStyle w:val="PargrafodaLista"/>
        <w:spacing w:after="160" w:line="259" w:lineRule="auto"/>
        <w:ind w:left="0"/>
        <w:jc w:val="both"/>
        <w:rPr>
          <w:rFonts w:eastAsiaTheme="minorHAnsi"/>
          <w:lang w:eastAsia="en-US"/>
        </w:rPr>
      </w:pPr>
      <w:r w:rsidRPr="002D54A7">
        <w:rPr>
          <w:rFonts w:eastAsiaTheme="minorHAnsi"/>
          <w:lang w:eastAsia="en-US"/>
        </w:rPr>
        <w:t>1-Fase de enriquecimento da burguesia que gerou capital.</w:t>
      </w:r>
    </w:p>
    <w:p w:rsidR="002D54A7" w:rsidRDefault="00ED1001" w:rsidP="002D54A7">
      <w:pPr>
        <w:pStyle w:val="PargrafodaLista"/>
        <w:spacing w:after="160" w:line="259" w:lineRule="auto"/>
        <w:ind w:left="0"/>
        <w:jc w:val="both"/>
        <w:rPr>
          <w:rFonts w:eastAsiaTheme="minorHAnsi"/>
          <w:lang w:eastAsia="en-US"/>
        </w:rPr>
      </w:pPr>
      <w:r w:rsidRPr="002D54A7">
        <w:rPr>
          <w:rFonts w:eastAsiaTheme="minorHAnsi"/>
          <w:lang w:eastAsia="en-US"/>
        </w:rPr>
        <w:t>2- Um dos motivos das indústrias serem nas cidades.</w:t>
      </w:r>
    </w:p>
    <w:p w:rsidR="002D54A7" w:rsidRDefault="00ED1001" w:rsidP="002D54A7">
      <w:pPr>
        <w:pStyle w:val="PargrafodaLista"/>
        <w:spacing w:after="160" w:line="259" w:lineRule="auto"/>
        <w:ind w:left="0"/>
        <w:jc w:val="both"/>
        <w:rPr>
          <w:rFonts w:eastAsiaTheme="minorHAnsi"/>
          <w:lang w:eastAsia="en-US"/>
        </w:rPr>
      </w:pPr>
      <w:r w:rsidRPr="002D54A7">
        <w:rPr>
          <w:rFonts w:eastAsiaTheme="minorHAnsi"/>
          <w:lang w:eastAsia="en-US"/>
        </w:rPr>
        <w:t>3-Tornaram-se mão de obra das fabricas devido aos cercamentos.</w:t>
      </w:r>
    </w:p>
    <w:p w:rsidR="002D54A7" w:rsidRDefault="00ED1001" w:rsidP="002D54A7">
      <w:pPr>
        <w:pStyle w:val="PargrafodaLista"/>
        <w:spacing w:after="160" w:line="259" w:lineRule="auto"/>
        <w:ind w:left="0"/>
        <w:jc w:val="both"/>
        <w:rPr>
          <w:rFonts w:eastAsiaTheme="minorHAnsi"/>
          <w:lang w:eastAsia="en-US"/>
        </w:rPr>
      </w:pPr>
      <w:r w:rsidRPr="002D54A7">
        <w:rPr>
          <w:rFonts w:eastAsiaTheme="minorHAnsi"/>
          <w:lang w:eastAsia="en-US"/>
        </w:rPr>
        <w:t>4-Uma das máquinas antigas da humanidade.</w:t>
      </w:r>
    </w:p>
    <w:p w:rsidR="002D54A7" w:rsidRDefault="00ED1001" w:rsidP="002D54A7">
      <w:pPr>
        <w:pStyle w:val="PargrafodaLista"/>
        <w:spacing w:after="160" w:line="259" w:lineRule="auto"/>
        <w:ind w:left="0"/>
        <w:jc w:val="both"/>
        <w:rPr>
          <w:rFonts w:eastAsiaTheme="minorHAnsi"/>
          <w:lang w:eastAsia="en-US"/>
        </w:rPr>
      </w:pPr>
      <w:r w:rsidRPr="002D54A7">
        <w:rPr>
          <w:rFonts w:eastAsiaTheme="minorHAnsi"/>
          <w:lang w:eastAsia="en-US"/>
        </w:rPr>
        <w:t xml:space="preserve">5-Os minerais que garantiram a Inglaterra a matéria prima necessária para as indústrias. </w:t>
      </w:r>
    </w:p>
    <w:p w:rsidR="002D54A7" w:rsidRDefault="00ED1001" w:rsidP="002D54A7">
      <w:pPr>
        <w:pStyle w:val="PargrafodaLista"/>
        <w:spacing w:after="160" w:line="259" w:lineRule="auto"/>
        <w:ind w:left="0"/>
        <w:jc w:val="both"/>
        <w:rPr>
          <w:rFonts w:eastAsiaTheme="minorHAnsi"/>
          <w:lang w:eastAsia="en-US"/>
        </w:rPr>
      </w:pPr>
      <w:r w:rsidRPr="002D54A7">
        <w:rPr>
          <w:rFonts w:eastAsiaTheme="minorHAnsi"/>
          <w:lang w:eastAsia="en-US"/>
        </w:rPr>
        <w:t>6- Máquina que deu início a Revolução Industrial.</w:t>
      </w:r>
    </w:p>
    <w:p w:rsidR="00B72F0C" w:rsidRDefault="00ED1001" w:rsidP="002D54A7">
      <w:pPr>
        <w:pStyle w:val="PargrafodaLista"/>
        <w:spacing w:after="160" w:line="259" w:lineRule="auto"/>
        <w:ind w:left="0"/>
        <w:jc w:val="both"/>
        <w:rPr>
          <w:rFonts w:eastAsiaTheme="minorHAnsi"/>
          <w:lang w:eastAsia="en-US"/>
        </w:rPr>
      </w:pPr>
      <w:r w:rsidRPr="002D54A7">
        <w:rPr>
          <w:rFonts w:eastAsiaTheme="minorHAnsi"/>
          <w:lang w:eastAsia="en-US"/>
        </w:rPr>
        <w:t>7- Uma das principais ideias iluministas que favoreceram a revolução Industrial.</w:t>
      </w:r>
    </w:p>
    <w:p w:rsidR="00B72F0C" w:rsidRPr="002D54A7" w:rsidRDefault="00B72F0C" w:rsidP="002D54A7">
      <w:pPr>
        <w:pStyle w:val="PargrafodaLista"/>
        <w:spacing w:after="160" w:line="259" w:lineRule="auto"/>
        <w:ind w:left="0"/>
        <w:jc w:val="both"/>
        <w:rPr>
          <w:rFonts w:eastAsiaTheme="minorHAnsi"/>
          <w:lang w:eastAsia="en-US"/>
        </w:rPr>
      </w:pPr>
      <w:r w:rsidRPr="00B72F0C">
        <w:rPr>
          <w:rFonts w:eastAsiaTheme="minorHAnsi"/>
          <w:sz w:val="20"/>
          <w:szCs w:val="20"/>
          <w:lang w:eastAsia="en-US"/>
        </w:rPr>
        <w:t xml:space="preserve">Disponível em: </w:t>
      </w:r>
      <w:hyperlink r:id="rId14" w:history="1">
        <w:r w:rsidRPr="00B72F0C">
          <w:rPr>
            <w:rStyle w:val="Hyperlink"/>
            <w:rFonts w:eastAsiaTheme="minorHAnsi"/>
            <w:sz w:val="20"/>
            <w:szCs w:val="20"/>
            <w:lang w:eastAsia="en-US"/>
          </w:rPr>
          <w:t>https://profclaugeohist.blogspot.com/2013/05/atividades-revolucao-industrial.html</w:t>
        </w:r>
      </w:hyperlink>
      <w:r w:rsidRPr="00B72F0C">
        <w:rPr>
          <w:rFonts w:eastAsiaTheme="minorHAnsi"/>
          <w:sz w:val="20"/>
          <w:szCs w:val="20"/>
          <w:lang w:eastAsia="en-US"/>
        </w:rPr>
        <w:t xml:space="preserve"> Acesso em 02 de abr. de 2020</w:t>
      </w:r>
      <w:r>
        <w:rPr>
          <w:rFonts w:eastAsiaTheme="minorHAnsi"/>
          <w:lang w:eastAsia="en-US"/>
        </w:rPr>
        <w:t>.</w:t>
      </w:r>
    </w:p>
    <w:p w:rsidR="00913ACE" w:rsidRDefault="00913ACE" w:rsidP="00913ACE">
      <w:pPr>
        <w:pStyle w:val="PargrafodaLista"/>
        <w:spacing w:after="160" w:line="259" w:lineRule="auto"/>
        <w:ind w:left="502"/>
        <w:jc w:val="both"/>
        <w:rPr>
          <w:rFonts w:eastAsiaTheme="minorHAnsi"/>
          <w:color w:val="FF0000"/>
          <w:lang w:eastAsia="en-US"/>
        </w:rPr>
      </w:pPr>
    </w:p>
    <w:p w:rsidR="009B48CC" w:rsidRPr="00913ACE" w:rsidRDefault="009B48CC" w:rsidP="008D49B3">
      <w:pPr>
        <w:pStyle w:val="PargrafodaLista"/>
        <w:numPr>
          <w:ilvl w:val="0"/>
          <w:numId w:val="48"/>
        </w:numPr>
        <w:spacing w:after="160" w:line="259" w:lineRule="auto"/>
        <w:ind w:left="0" w:firstLine="142"/>
        <w:jc w:val="both"/>
        <w:rPr>
          <w:rFonts w:eastAsiaTheme="minorHAnsi"/>
          <w:lang w:eastAsia="en-US"/>
        </w:rPr>
      </w:pPr>
      <w:r w:rsidRPr="00913ACE">
        <w:rPr>
          <w:rFonts w:eastAsiaTheme="minorHAnsi"/>
          <w:lang w:eastAsia="en-US"/>
        </w:rPr>
        <w:t>A Revolução Industrial corresponde às modificações econômicas e tecnológicas que consolidaram o sistema capitalista e permitiram o surgimento de novas formas de organização da sociedade. As transformações tecnológicas, econômicas e sociais vividas na Europa Ocidental, inicialmente limitadas à Inglaterra, em meados do século XVIII, tiveram diversos desdobramentos, os quais podemos chamar de fases. Essas fases correspondem ao processo evolutivo das tecnologias desenvolvidas e as consequ</w:t>
      </w:r>
      <w:r w:rsidR="004032DD">
        <w:rPr>
          <w:rFonts w:eastAsiaTheme="minorHAnsi"/>
          <w:lang w:eastAsia="en-US"/>
        </w:rPr>
        <w:t xml:space="preserve">entes mudanças socioeconômicas. Alguns subdividem em três fases outros em quatro. </w:t>
      </w:r>
    </w:p>
    <w:p w:rsidR="009B48CC" w:rsidRPr="00913ACE" w:rsidRDefault="00913ACE" w:rsidP="00913ACE">
      <w:pPr>
        <w:pStyle w:val="PargrafodaLista"/>
        <w:spacing w:after="160" w:line="259" w:lineRule="auto"/>
        <w:ind w:left="50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Pesquise e preencha n</w:t>
      </w:r>
      <w:r w:rsidR="009B48CC" w:rsidRPr="00913ACE">
        <w:rPr>
          <w:rFonts w:eastAsiaTheme="minorHAnsi"/>
          <w:lang w:eastAsia="en-US"/>
        </w:rPr>
        <w:t>a linha</w:t>
      </w:r>
      <w:r>
        <w:rPr>
          <w:rFonts w:eastAsiaTheme="minorHAnsi"/>
          <w:lang w:eastAsia="en-US"/>
        </w:rPr>
        <w:t xml:space="preserve"> de tempo a seguir as principais características de cada uma dessas fases:</w:t>
      </w: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10480"/>
      </w:tblGrid>
      <w:tr w:rsidR="00A22868" w:rsidRPr="00A22868" w:rsidTr="00913ACE">
        <w:tc>
          <w:tcPr>
            <w:tcW w:w="10480" w:type="dxa"/>
          </w:tcPr>
          <w:p w:rsidR="009B48CC" w:rsidRPr="00A22868" w:rsidRDefault="009B48CC" w:rsidP="00A22868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69504" behindDoc="0" locked="0" layoutInCell="1" allowOverlap="1" wp14:anchorId="3AAAB0AC" wp14:editId="414895B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219075</wp:posOffset>
                  </wp:positionV>
                  <wp:extent cx="6748780" cy="1810385"/>
                  <wp:effectExtent l="0" t="0" r="0" b="0"/>
                  <wp:wrapTopAndBottom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8780" cy="1810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48CC" w:rsidRPr="009B48CC" w:rsidRDefault="009B48CC" w:rsidP="009B48CC">
            <w:pPr>
              <w:shd w:val="clear" w:color="auto" w:fill="FFFFFF"/>
              <w:tabs>
                <w:tab w:val="left" w:pos="2745"/>
              </w:tabs>
              <w:jc w:val="both"/>
              <w:rPr>
                <w:rFonts w:eastAsiaTheme="minorHAnsi"/>
                <w:color w:val="404040" w:themeColor="text1" w:themeTint="BF"/>
                <w:lang w:eastAsia="en-US"/>
              </w:rPr>
            </w:pPr>
            <w:r w:rsidRPr="009B48CC">
              <w:rPr>
                <w:rFonts w:eastAsiaTheme="minorHAnsi"/>
                <w:noProof/>
                <w:color w:val="404040" w:themeColor="text1" w:themeTint="BF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7C5DE71" wp14:editId="1CF35E42">
                      <wp:simplePos x="0" y="0"/>
                      <wp:positionH relativeFrom="column">
                        <wp:posOffset>4980305</wp:posOffset>
                      </wp:positionH>
                      <wp:positionV relativeFrom="paragraph">
                        <wp:posOffset>1882775</wp:posOffset>
                      </wp:positionV>
                      <wp:extent cx="1562100" cy="1809750"/>
                      <wp:effectExtent l="19050" t="19050" r="19050" b="19050"/>
                      <wp:wrapNone/>
                      <wp:docPr id="26" name="Retâ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180975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44546A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4B336" id="Retângulo 26" o:spid="_x0000_s1026" style="position:absolute;margin-left:392.15pt;margin-top:148.25pt;width:123pt;height:14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" filled="f" strokecolor="#333f50" strokeweight="2.25pt"/>
                  </w:pict>
                </mc:Fallback>
              </mc:AlternateContent>
            </w:r>
            <w:r w:rsidRPr="009B48CC">
              <w:rPr>
                <w:rFonts w:eastAsiaTheme="minorHAnsi"/>
                <w:noProof/>
                <w:color w:val="404040" w:themeColor="text1" w:themeTint="BF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F73CF36" wp14:editId="58E11E29">
                      <wp:simplePos x="0" y="0"/>
                      <wp:positionH relativeFrom="column">
                        <wp:posOffset>3294380</wp:posOffset>
                      </wp:positionH>
                      <wp:positionV relativeFrom="paragraph">
                        <wp:posOffset>1882775</wp:posOffset>
                      </wp:positionV>
                      <wp:extent cx="1562100" cy="1809750"/>
                      <wp:effectExtent l="19050" t="19050" r="19050" b="19050"/>
                      <wp:wrapNone/>
                      <wp:docPr id="25" name="Retâ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180975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44546A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1B89D" id="Retângulo 25" o:spid="_x0000_s1026" style="position:absolute;margin-left:259.4pt;margin-top:148.25pt;width:123pt;height:14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" filled="f" strokecolor="#333f50" strokeweight="2.25pt"/>
                  </w:pict>
                </mc:Fallback>
              </mc:AlternateContent>
            </w:r>
            <w:r w:rsidRPr="009B48CC">
              <w:rPr>
                <w:rFonts w:eastAsiaTheme="minorHAnsi"/>
                <w:noProof/>
                <w:color w:val="404040" w:themeColor="text1" w:themeTint="BF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F4EF90A" wp14:editId="23B4CEEC">
                      <wp:simplePos x="0" y="0"/>
                      <wp:positionH relativeFrom="column">
                        <wp:posOffset>4980305</wp:posOffset>
                      </wp:positionH>
                      <wp:positionV relativeFrom="paragraph">
                        <wp:posOffset>1882775</wp:posOffset>
                      </wp:positionV>
                      <wp:extent cx="1562100" cy="1809750"/>
                      <wp:effectExtent l="19050" t="19050" r="19050" b="19050"/>
                      <wp:wrapNone/>
                      <wp:docPr id="27" name="Retâ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180975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44546A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FE536" id="Retângulo 27" o:spid="_x0000_s1026" style="position:absolute;margin-left:392.15pt;margin-top:148.25pt;width:123pt;height:14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" filled="f" strokecolor="#333f50" strokeweight="2.25pt"/>
                  </w:pict>
                </mc:Fallback>
              </mc:AlternateContent>
            </w:r>
            <w:r w:rsidRPr="009B48CC">
              <w:rPr>
                <w:rFonts w:eastAsiaTheme="minorHAnsi"/>
                <w:noProof/>
                <w:color w:val="404040" w:themeColor="text1" w:themeTint="BF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A7308DA" wp14:editId="5A277A38">
                      <wp:simplePos x="0" y="0"/>
                      <wp:positionH relativeFrom="column">
                        <wp:posOffset>3294380</wp:posOffset>
                      </wp:positionH>
                      <wp:positionV relativeFrom="paragraph">
                        <wp:posOffset>1882775</wp:posOffset>
                      </wp:positionV>
                      <wp:extent cx="1562100" cy="1809750"/>
                      <wp:effectExtent l="19050" t="19050" r="19050" b="19050"/>
                      <wp:wrapNone/>
                      <wp:docPr id="28" name="Retâ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180975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44546A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99329" id="Retângulo 28" o:spid="_x0000_s1026" style="position:absolute;margin-left:259.4pt;margin-top:148.25pt;width:123pt;height:14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" filled="f" strokecolor="#333f50" strokeweight="2.25pt"/>
                  </w:pict>
                </mc:Fallback>
              </mc:AlternateContent>
            </w:r>
            <w:r w:rsidRPr="009B48CC">
              <w:rPr>
                <w:rFonts w:eastAsiaTheme="minorHAnsi"/>
                <w:noProof/>
                <w:color w:val="404040" w:themeColor="text1" w:themeTint="BF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88AD2E" wp14:editId="11689AB3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1878965</wp:posOffset>
                      </wp:positionV>
                      <wp:extent cx="1562100" cy="1809750"/>
                      <wp:effectExtent l="19050" t="19050" r="19050" b="19050"/>
                      <wp:wrapNone/>
                      <wp:docPr id="24" name="Retâ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180975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44546A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6FEA9" id="Retângulo 24" o:spid="_x0000_s1026" style="position:absolute;margin-left:128.9pt;margin-top:147.95pt;width:123pt;height:14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" filled="f" strokecolor="#333f50" strokeweight="2.25pt"/>
                  </w:pict>
                </mc:Fallback>
              </mc:AlternateContent>
            </w:r>
            <w:r w:rsidRPr="009B48CC">
              <w:rPr>
                <w:rFonts w:eastAsiaTheme="minorHAnsi"/>
                <w:noProof/>
                <w:color w:val="404040" w:themeColor="text1" w:themeTint="BF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5038876" wp14:editId="239702F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1862455</wp:posOffset>
                      </wp:positionV>
                      <wp:extent cx="1562100" cy="1809750"/>
                      <wp:effectExtent l="19050" t="19050" r="19050" b="19050"/>
                      <wp:wrapNone/>
                      <wp:docPr id="29" name="Retâ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180975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44546A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1C17C" id="Retângulo 29" o:spid="_x0000_s1026" style="position:absolute;margin-left:-.6pt;margin-top:146.65pt;width:123pt;height:14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" filled="f" strokecolor="#333f50" strokeweight="2.25pt"/>
                  </w:pict>
                </mc:Fallback>
              </mc:AlternateContent>
            </w:r>
            <w:r>
              <w:rPr>
                <w:rFonts w:eastAsiaTheme="minorHAnsi"/>
                <w:color w:val="404040" w:themeColor="text1" w:themeTint="BF"/>
                <w:lang w:eastAsia="en-US"/>
              </w:rPr>
              <w:tab/>
            </w:r>
          </w:p>
          <w:p w:rsidR="00A22868" w:rsidRPr="009B48CC" w:rsidRDefault="009B48CC" w:rsidP="009B48CC">
            <w:pPr>
              <w:shd w:val="clear" w:color="auto" w:fill="FFFFFF"/>
              <w:jc w:val="both"/>
              <w:rPr>
                <w:rFonts w:eastAsiaTheme="minorHAnsi"/>
                <w:color w:val="404040" w:themeColor="text1" w:themeTint="BF"/>
                <w:lang w:eastAsia="en-US"/>
              </w:rPr>
            </w:pPr>
            <w:r>
              <w:rPr>
                <w:rFonts w:eastAsiaTheme="minorHAnsi"/>
                <w:color w:val="404040" w:themeColor="text1" w:themeTint="BF"/>
                <w:lang w:eastAsia="en-US"/>
              </w:rPr>
              <w:t>:</w:t>
            </w:r>
            <w:r w:rsidRPr="009B48CC">
              <w:rPr>
                <w:rFonts w:eastAsiaTheme="minorHAnsi"/>
                <w:color w:val="404040" w:themeColor="text1" w:themeTint="BF"/>
                <w:lang w:eastAsia="en-US"/>
              </w:rPr>
              <w:t xml:space="preserve"> </w:t>
            </w:r>
          </w:p>
          <w:p w:rsidR="009B48CC" w:rsidRDefault="009B48CC" w:rsidP="009B48CC">
            <w:pPr>
              <w:shd w:val="clear" w:color="auto" w:fill="FFFFFF"/>
              <w:jc w:val="both"/>
              <w:rPr>
                <w:rFonts w:eastAsiaTheme="minorHAnsi"/>
                <w:color w:val="FF0000"/>
                <w:lang w:eastAsia="en-US"/>
              </w:rPr>
            </w:pPr>
          </w:p>
          <w:p w:rsidR="009B48CC" w:rsidRDefault="009B48CC" w:rsidP="009B48CC">
            <w:pPr>
              <w:shd w:val="clear" w:color="auto" w:fill="FFFFFF"/>
              <w:jc w:val="both"/>
              <w:rPr>
                <w:rFonts w:eastAsiaTheme="minorHAnsi"/>
                <w:color w:val="FF0000"/>
                <w:lang w:eastAsia="en-US"/>
              </w:rPr>
            </w:pPr>
          </w:p>
          <w:p w:rsidR="009B48CC" w:rsidRDefault="009B48CC" w:rsidP="009B48CC">
            <w:pPr>
              <w:shd w:val="clear" w:color="auto" w:fill="FFFFFF"/>
              <w:jc w:val="both"/>
              <w:rPr>
                <w:rFonts w:eastAsiaTheme="minorHAnsi"/>
                <w:color w:val="FF0000"/>
                <w:lang w:eastAsia="en-US"/>
              </w:rPr>
            </w:pPr>
          </w:p>
          <w:p w:rsidR="009B48CC" w:rsidRDefault="009B48CC" w:rsidP="009B48CC">
            <w:pPr>
              <w:shd w:val="clear" w:color="auto" w:fill="FFFFFF"/>
              <w:jc w:val="both"/>
              <w:rPr>
                <w:rFonts w:eastAsiaTheme="minorHAnsi"/>
                <w:color w:val="FF0000"/>
                <w:lang w:eastAsia="en-US"/>
              </w:rPr>
            </w:pPr>
          </w:p>
          <w:p w:rsidR="009B48CC" w:rsidRDefault="009B48CC" w:rsidP="009B48CC">
            <w:pPr>
              <w:shd w:val="clear" w:color="auto" w:fill="FFFFFF"/>
              <w:jc w:val="both"/>
              <w:rPr>
                <w:rFonts w:eastAsiaTheme="minorHAnsi"/>
                <w:color w:val="FF0000"/>
                <w:lang w:eastAsia="en-US"/>
              </w:rPr>
            </w:pPr>
          </w:p>
          <w:p w:rsidR="009B48CC" w:rsidRDefault="009B48CC" w:rsidP="009B48CC">
            <w:pPr>
              <w:shd w:val="clear" w:color="auto" w:fill="FFFFFF"/>
              <w:jc w:val="both"/>
              <w:rPr>
                <w:rFonts w:eastAsiaTheme="minorHAnsi"/>
                <w:color w:val="FF0000"/>
                <w:lang w:eastAsia="en-US"/>
              </w:rPr>
            </w:pPr>
          </w:p>
          <w:p w:rsidR="009B48CC" w:rsidRDefault="009B48CC" w:rsidP="009B48CC">
            <w:pPr>
              <w:shd w:val="clear" w:color="auto" w:fill="FFFFFF"/>
              <w:jc w:val="both"/>
              <w:rPr>
                <w:rFonts w:eastAsiaTheme="minorHAnsi"/>
                <w:color w:val="FF0000"/>
                <w:lang w:eastAsia="en-US"/>
              </w:rPr>
            </w:pPr>
          </w:p>
          <w:p w:rsidR="009B48CC" w:rsidRDefault="009B48CC" w:rsidP="009B48CC">
            <w:pPr>
              <w:shd w:val="clear" w:color="auto" w:fill="FFFFFF"/>
              <w:jc w:val="both"/>
              <w:rPr>
                <w:rFonts w:eastAsiaTheme="minorHAnsi"/>
                <w:color w:val="FF0000"/>
                <w:lang w:eastAsia="en-US"/>
              </w:rPr>
            </w:pPr>
          </w:p>
          <w:p w:rsidR="009B48CC" w:rsidRDefault="009B48CC" w:rsidP="009B48CC">
            <w:pPr>
              <w:shd w:val="clear" w:color="auto" w:fill="FFFFFF"/>
              <w:jc w:val="both"/>
              <w:rPr>
                <w:rFonts w:eastAsiaTheme="minorHAnsi"/>
                <w:color w:val="FF0000"/>
                <w:lang w:eastAsia="en-US"/>
              </w:rPr>
            </w:pPr>
          </w:p>
          <w:p w:rsidR="009B48CC" w:rsidRPr="00913ACE" w:rsidRDefault="00913ACE" w:rsidP="009B48CC">
            <w:pPr>
              <w:shd w:val="clear" w:color="auto" w:fill="FFFFFF"/>
              <w:jc w:val="both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913ACE">
              <w:rPr>
                <w:rFonts w:eastAsiaTheme="minorHAnsi"/>
                <w:sz w:val="20"/>
                <w:szCs w:val="20"/>
                <w:lang w:eastAsia="en-US"/>
              </w:rPr>
              <w:t xml:space="preserve">Disponível em: </w:t>
            </w:r>
            <w:hyperlink r:id="rId16" w:history="1">
              <w:r w:rsidRPr="00913ACE">
                <w:rPr>
                  <w:rStyle w:val="Hyperlink"/>
                  <w:rFonts w:eastAsiaTheme="minorHAnsi"/>
                  <w:color w:val="auto"/>
                  <w:sz w:val="20"/>
                  <w:szCs w:val="20"/>
                  <w:lang w:eastAsia="en-US"/>
                </w:rPr>
                <w:t>https://www.diap.org.br/index.php/noticias/agencia-diap/29349-industria-4-0-os-empresarios-estao-pensando-no-futuro-e-nos</w:t>
              </w:r>
            </w:hyperlink>
            <w:r w:rsidRPr="00913ACE">
              <w:rPr>
                <w:rFonts w:eastAsiaTheme="minorHAnsi"/>
                <w:sz w:val="20"/>
                <w:szCs w:val="20"/>
                <w:lang w:eastAsia="en-US"/>
              </w:rPr>
              <w:t xml:space="preserve"> Acesso em 02 de abr. de 2020.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(Adaptado)</w:t>
            </w:r>
          </w:p>
        </w:tc>
      </w:tr>
    </w:tbl>
    <w:p w:rsidR="00CC5058" w:rsidRDefault="00CC5058" w:rsidP="00ED1001">
      <w:pPr>
        <w:spacing w:after="160" w:line="259" w:lineRule="auto"/>
        <w:ind w:left="142"/>
        <w:contextualSpacing/>
        <w:jc w:val="both"/>
        <w:rPr>
          <w:rFonts w:eastAsiaTheme="minorHAnsi"/>
          <w:color w:val="FF0000"/>
          <w:lang w:eastAsia="en-US"/>
        </w:rPr>
      </w:pPr>
    </w:p>
    <w:p w:rsidR="00930CD9" w:rsidRDefault="00930CD9" w:rsidP="00930CD9">
      <w:pPr>
        <w:pStyle w:val="PargrafodaLista"/>
        <w:numPr>
          <w:ilvl w:val="0"/>
          <w:numId w:val="48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930CD9">
        <w:rPr>
          <w:rFonts w:eastAsiaTheme="minorHAnsi"/>
          <w:lang w:eastAsia="en-US"/>
        </w:rPr>
        <w:t>Leia o texto a seguir:</w:t>
      </w: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10480"/>
      </w:tblGrid>
      <w:tr w:rsidR="00913ACE" w:rsidRPr="00913ACE" w:rsidTr="00930CD9">
        <w:tc>
          <w:tcPr>
            <w:tcW w:w="10480" w:type="dxa"/>
            <w:shd w:val="clear" w:color="auto" w:fill="auto"/>
          </w:tcPr>
          <w:p w:rsidR="00913ACE" w:rsidRPr="00913ACE" w:rsidRDefault="00913ACE" w:rsidP="008D49B3">
            <w:pPr>
              <w:shd w:val="clear" w:color="auto" w:fill="FFFFFF"/>
              <w:ind w:firstLine="601"/>
              <w:jc w:val="both"/>
              <w:outlineLvl w:val="1"/>
              <w:rPr>
                <w:color w:val="000000"/>
              </w:rPr>
            </w:pPr>
            <w:r w:rsidRPr="00913ACE">
              <w:rPr>
                <w:b/>
                <w:bCs/>
                <w:color w:val="000000"/>
              </w:rPr>
              <w:t>Consequências</w:t>
            </w:r>
          </w:p>
          <w:p w:rsidR="00913ACE" w:rsidRPr="00913ACE" w:rsidRDefault="00913ACE" w:rsidP="008D49B3">
            <w:pPr>
              <w:shd w:val="clear" w:color="auto" w:fill="FFFFFF"/>
              <w:ind w:firstLine="601"/>
              <w:jc w:val="both"/>
              <w:rPr>
                <w:color w:val="000000"/>
              </w:rPr>
            </w:pPr>
            <w:r w:rsidRPr="00913ACE">
              <w:rPr>
                <w:color w:val="000000"/>
              </w:rPr>
              <w:t>De um modo geral, a Revolução Industrial transformou não só o setor econômico e industrial, como também as relações sociais, as</w:t>
            </w:r>
            <w:r w:rsidRPr="00913ACE">
              <w:rPr>
                <w:b/>
                <w:bCs/>
                <w:color w:val="000000"/>
              </w:rPr>
              <w:t> relações entre o homem e a natureza</w:t>
            </w:r>
            <w:r w:rsidRPr="00913ACE">
              <w:rPr>
                <w:color w:val="000000"/>
              </w:rPr>
              <w:t>, provocando alterações no modo de vida das pessoas, nos </w:t>
            </w:r>
            <w:r w:rsidRPr="00913ACE">
              <w:rPr>
                <w:b/>
                <w:bCs/>
                <w:color w:val="000000"/>
              </w:rPr>
              <w:t>padrões de consumo</w:t>
            </w:r>
            <w:r w:rsidRPr="00913ACE">
              <w:rPr>
                <w:color w:val="000000"/>
              </w:rPr>
              <w:t> e no meio ambiente. Cada fase da revolução representou diferentes transformações e consequências mediante os avanços obtidos em cada período.</w:t>
            </w:r>
          </w:p>
          <w:p w:rsidR="00913ACE" w:rsidRPr="00913ACE" w:rsidRDefault="00913ACE" w:rsidP="008D49B3">
            <w:pPr>
              <w:shd w:val="clear" w:color="auto" w:fill="FFFFFF"/>
              <w:ind w:firstLine="601"/>
              <w:jc w:val="both"/>
              <w:rPr>
                <w:color w:val="000000"/>
              </w:rPr>
            </w:pPr>
            <w:r w:rsidRPr="00913ACE">
              <w:rPr>
                <w:color w:val="000000"/>
              </w:rPr>
              <w:t>A </w:t>
            </w:r>
            <w:r w:rsidRPr="00913ACE">
              <w:rPr>
                <w:b/>
                <w:bCs/>
                <w:color w:val="000000"/>
              </w:rPr>
              <w:t>Primeira Revolução Industrial</w:t>
            </w:r>
            <w:r w:rsidRPr="00913ACE">
              <w:rPr>
                <w:color w:val="000000"/>
              </w:rPr>
              <w:t> representou uma </w:t>
            </w:r>
            <w:r w:rsidRPr="00913ACE">
              <w:rPr>
                <w:b/>
                <w:bCs/>
                <w:color w:val="000000"/>
              </w:rPr>
              <w:t>nova organização no modo capitalista.</w:t>
            </w:r>
            <w:r w:rsidRPr="00913ACE">
              <w:rPr>
                <w:color w:val="000000"/>
              </w:rPr>
              <w:t> Nesse período houve um aumento significativo de indústrias bem como o </w:t>
            </w:r>
            <w:r w:rsidRPr="00913ACE">
              <w:rPr>
                <w:b/>
                <w:bCs/>
                <w:color w:val="000000"/>
              </w:rPr>
              <w:t>aumento significativo da produtividade</w:t>
            </w:r>
            <w:r w:rsidRPr="00913ACE">
              <w:rPr>
                <w:color w:val="000000"/>
              </w:rPr>
              <w:t> (produção em menor tempo). O </w:t>
            </w:r>
            <w:r w:rsidRPr="00913ACE">
              <w:rPr>
                <w:b/>
                <w:bCs/>
                <w:color w:val="000000"/>
              </w:rPr>
              <w:t>homem ao ser substituído pela máquina</w:t>
            </w:r>
            <w:r w:rsidRPr="00913ACE">
              <w:rPr>
                <w:color w:val="000000"/>
              </w:rPr>
              <w:t>, saiu da zona rural para ir para as cidades em busca de novas oportunidades, dando início ao processo de </w:t>
            </w:r>
            <w:r w:rsidRPr="00913ACE">
              <w:rPr>
                <w:b/>
                <w:bCs/>
              </w:rPr>
              <w:t>urbanização</w:t>
            </w:r>
            <w:r w:rsidRPr="00913ACE">
              <w:t>.</w:t>
            </w:r>
          </w:p>
          <w:p w:rsidR="00913ACE" w:rsidRPr="00913ACE" w:rsidRDefault="00913ACE" w:rsidP="008D49B3">
            <w:pPr>
              <w:shd w:val="clear" w:color="auto" w:fill="FFFFFF"/>
              <w:ind w:firstLine="601"/>
              <w:jc w:val="both"/>
              <w:rPr>
                <w:color w:val="000000"/>
              </w:rPr>
            </w:pPr>
            <w:r w:rsidRPr="00913ACE">
              <w:rPr>
                <w:color w:val="000000"/>
              </w:rPr>
              <w:t>Esse processo culminou no </w:t>
            </w:r>
            <w:r w:rsidRPr="00913ACE">
              <w:rPr>
                <w:b/>
                <w:bCs/>
                <w:color w:val="000000"/>
              </w:rPr>
              <w:t>crescimento</w:t>
            </w:r>
            <w:r w:rsidRPr="00913ACE">
              <w:rPr>
                <w:color w:val="000000"/>
              </w:rPr>
              <w:t> </w:t>
            </w:r>
            <w:r w:rsidRPr="00913ACE">
              <w:rPr>
                <w:b/>
                <w:bCs/>
                <w:color w:val="000000"/>
              </w:rPr>
              <w:t>desenfreado</w:t>
            </w:r>
            <w:r w:rsidRPr="00913ACE">
              <w:rPr>
                <w:color w:val="000000"/>
              </w:rPr>
              <w:t> </w:t>
            </w:r>
            <w:r w:rsidRPr="00913ACE">
              <w:rPr>
                <w:b/>
                <w:bCs/>
                <w:color w:val="000000"/>
              </w:rPr>
              <w:t>das</w:t>
            </w:r>
            <w:r w:rsidRPr="00913ACE">
              <w:rPr>
                <w:color w:val="000000"/>
              </w:rPr>
              <w:t> </w:t>
            </w:r>
            <w:r w:rsidRPr="00913ACE">
              <w:rPr>
                <w:b/>
                <w:bCs/>
                <w:color w:val="000000"/>
              </w:rPr>
              <w:t>cidades,</w:t>
            </w:r>
            <w:r w:rsidRPr="00913ACE">
              <w:rPr>
                <w:color w:val="000000"/>
              </w:rPr>
              <w:t> na marginalização de boa parte da população, bem como em problemas de ordem social como miséria, violência, fome. Nessa fase, também, a sociedade organizou-se em dois polos: de um lado a </w:t>
            </w:r>
            <w:r w:rsidRPr="00913ACE">
              <w:rPr>
                <w:b/>
                <w:bCs/>
                <w:color w:val="000000"/>
              </w:rPr>
              <w:t>burguesia</w:t>
            </w:r>
            <w:r w:rsidRPr="00913ACE">
              <w:rPr>
                <w:color w:val="000000"/>
              </w:rPr>
              <w:t> e do outro o </w:t>
            </w:r>
            <w:r w:rsidRPr="00913ACE">
              <w:rPr>
                <w:b/>
                <w:bCs/>
                <w:color w:val="000000"/>
              </w:rPr>
              <w:t>proletariado.</w:t>
            </w:r>
          </w:p>
          <w:p w:rsidR="00913ACE" w:rsidRPr="00913ACE" w:rsidRDefault="00913ACE" w:rsidP="008D49B3">
            <w:pPr>
              <w:shd w:val="clear" w:color="auto" w:fill="FFFFFF"/>
              <w:ind w:firstLine="601"/>
              <w:jc w:val="both"/>
              <w:rPr>
                <w:color w:val="000000"/>
              </w:rPr>
            </w:pPr>
            <w:r w:rsidRPr="00913ACE">
              <w:rPr>
                <w:color w:val="000000"/>
              </w:rPr>
              <w:t>A </w:t>
            </w:r>
            <w:r w:rsidRPr="00913ACE">
              <w:rPr>
                <w:b/>
                <w:bCs/>
                <w:color w:val="000000"/>
              </w:rPr>
              <w:t>Segunda Revolução Industrial</w:t>
            </w:r>
            <w:r w:rsidRPr="00913ACE">
              <w:rPr>
                <w:color w:val="000000"/>
              </w:rPr>
              <w:t> teve como principais consequências, mediante o maior avanço tecnológico, o </w:t>
            </w:r>
            <w:r w:rsidRPr="00913ACE">
              <w:rPr>
                <w:b/>
                <w:bCs/>
                <w:color w:val="000000"/>
              </w:rPr>
              <w:t>aumento da produção em massa </w:t>
            </w:r>
            <w:r w:rsidRPr="00913ACE">
              <w:rPr>
                <w:color w:val="000000"/>
              </w:rPr>
              <w:t>em bem menos tempo, consequentemente o aumento do comércio e </w:t>
            </w:r>
            <w:r w:rsidRPr="00913ACE">
              <w:rPr>
                <w:b/>
                <w:bCs/>
                <w:color w:val="000000"/>
              </w:rPr>
              <w:t>modificação nos padrões de consumo</w:t>
            </w:r>
            <w:r w:rsidRPr="00913ACE">
              <w:rPr>
                <w:color w:val="000000"/>
              </w:rPr>
              <w:t xml:space="preserve">; </w:t>
            </w:r>
            <w:r w:rsidRPr="00913ACE">
              <w:t>muitos países passaram a se </w:t>
            </w:r>
            <w:hyperlink r:id="rId17" w:history="1">
              <w:r w:rsidRPr="00913ACE">
                <w:t>industrializar</w:t>
              </w:r>
            </w:hyperlink>
            <w:r w:rsidRPr="00913ACE">
              <w:rPr>
                <w:color w:val="000000"/>
              </w:rPr>
              <w:t>, especialmente os mais ricos, dominando, então, economicamente diversos outros países (expansão territorial e exploração de matéria-prima).</w:t>
            </w:r>
          </w:p>
          <w:p w:rsidR="00913ACE" w:rsidRPr="00913ACE" w:rsidRDefault="00913ACE" w:rsidP="008D49B3">
            <w:pPr>
              <w:shd w:val="clear" w:color="auto" w:fill="FFFFFF"/>
              <w:ind w:firstLine="601"/>
              <w:jc w:val="both"/>
              <w:rPr>
                <w:color w:val="000000"/>
              </w:rPr>
            </w:pPr>
            <w:r w:rsidRPr="00913ACE">
              <w:rPr>
                <w:color w:val="000000"/>
              </w:rPr>
              <w:t>O avanço nos </w:t>
            </w:r>
            <w:r w:rsidRPr="00913ACE">
              <w:rPr>
                <w:b/>
                <w:bCs/>
                <w:color w:val="000000"/>
              </w:rPr>
              <w:t>transportes</w:t>
            </w:r>
            <w:r w:rsidRPr="00913ACE">
              <w:rPr>
                <w:color w:val="000000"/>
              </w:rPr>
              <w:t> possibilitou maior e </w:t>
            </w:r>
            <w:r w:rsidRPr="00913ACE">
              <w:rPr>
                <w:b/>
                <w:bCs/>
                <w:color w:val="000000"/>
              </w:rPr>
              <w:t>melhor</w:t>
            </w:r>
            <w:r w:rsidRPr="00913ACE">
              <w:rPr>
                <w:color w:val="000000"/>
              </w:rPr>
              <w:t> </w:t>
            </w:r>
            <w:r w:rsidRPr="00913ACE">
              <w:rPr>
                <w:b/>
                <w:bCs/>
                <w:color w:val="000000"/>
              </w:rPr>
              <w:t>escoamento</w:t>
            </w:r>
            <w:r w:rsidRPr="00913ACE">
              <w:rPr>
                <w:color w:val="000000"/>
              </w:rPr>
              <w:t> de mercadorias e </w:t>
            </w:r>
            <w:r w:rsidRPr="00913ACE">
              <w:rPr>
                <w:b/>
                <w:bCs/>
                <w:color w:val="000000"/>
              </w:rPr>
              <w:t>trânsito</w:t>
            </w:r>
            <w:r w:rsidRPr="00913ACE">
              <w:rPr>
                <w:color w:val="000000"/>
              </w:rPr>
              <w:t> </w:t>
            </w:r>
            <w:r w:rsidRPr="00913ACE">
              <w:rPr>
                <w:b/>
                <w:bCs/>
                <w:color w:val="000000"/>
              </w:rPr>
              <w:t>de</w:t>
            </w:r>
            <w:r w:rsidRPr="00913ACE">
              <w:rPr>
                <w:color w:val="000000"/>
              </w:rPr>
              <w:t> </w:t>
            </w:r>
            <w:r w:rsidRPr="00913ACE">
              <w:rPr>
                <w:b/>
                <w:bCs/>
                <w:color w:val="000000"/>
              </w:rPr>
              <w:t>pessoas;</w:t>
            </w:r>
            <w:r w:rsidRPr="00913ACE">
              <w:rPr>
                <w:color w:val="000000"/>
              </w:rPr>
              <w:t> surgiram as </w:t>
            </w:r>
            <w:r w:rsidRPr="00913ACE">
              <w:t>grandes cidades</w:t>
            </w:r>
            <w:r w:rsidRPr="00913ACE">
              <w:rPr>
                <w:u w:val="single"/>
              </w:rPr>
              <w:t> </w:t>
            </w:r>
            <w:r w:rsidRPr="00913ACE">
              <w:rPr>
                <w:color w:val="000000"/>
              </w:rPr>
              <w:t>e com elas também os problemas como </w:t>
            </w:r>
            <w:r w:rsidRPr="00913ACE">
              <w:rPr>
                <w:b/>
                <w:bCs/>
                <w:color w:val="000000"/>
              </w:rPr>
              <w:t>superpopulação;</w:t>
            </w:r>
            <w:r w:rsidRPr="00913ACE">
              <w:rPr>
                <w:color w:val="000000"/>
              </w:rPr>
              <w:t> aumento das doenças; </w:t>
            </w:r>
            <w:r w:rsidRPr="00913ACE">
              <w:rPr>
                <w:b/>
                <w:bCs/>
                <w:color w:val="000000"/>
              </w:rPr>
              <w:t>desemprego</w:t>
            </w:r>
            <w:r w:rsidRPr="00913ACE">
              <w:rPr>
                <w:color w:val="000000"/>
              </w:rPr>
              <w:t> e aumento da mão de obra barata e novas relações de trabalho.</w:t>
            </w:r>
          </w:p>
          <w:p w:rsidR="00913ACE" w:rsidRPr="00913ACE" w:rsidRDefault="00913ACE" w:rsidP="008D49B3">
            <w:pPr>
              <w:shd w:val="clear" w:color="auto" w:fill="FFFFFF"/>
              <w:ind w:firstLine="601"/>
              <w:jc w:val="both"/>
              <w:rPr>
                <w:color w:val="000000"/>
              </w:rPr>
            </w:pPr>
            <w:r w:rsidRPr="00913ACE">
              <w:rPr>
                <w:color w:val="000000"/>
              </w:rPr>
              <w:t>A </w:t>
            </w:r>
            <w:r w:rsidRPr="00913ACE">
              <w:rPr>
                <w:b/>
                <w:bCs/>
                <w:color w:val="000000"/>
              </w:rPr>
              <w:t>Terceira Revolução Industrial </w:t>
            </w:r>
            <w:r w:rsidRPr="00913ACE">
              <w:rPr>
                <w:color w:val="000000"/>
              </w:rPr>
              <w:t>e nova </w:t>
            </w:r>
            <w:r w:rsidRPr="00913ACE">
              <w:rPr>
                <w:b/>
                <w:bCs/>
                <w:color w:val="000000"/>
              </w:rPr>
              <w:t>integração entre ciência, tecnologia e produção</w:t>
            </w:r>
            <w:r w:rsidRPr="00913ACE">
              <w:rPr>
                <w:color w:val="000000"/>
              </w:rPr>
              <w:t>, possibilitou</w:t>
            </w:r>
            <w:r w:rsidRPr="00913ACE">
              <w:rPr>
                <w:b/>
                <w:bCs/>
                <w:color w:val="000000"/>
              </w:rPr>
              <w:t> avanços na medicina; </w:t>
            </w:r>
            <w:r w:rsidRPr="00913ACE">
              <w:rPr>
                <w:color w:val="000000"/>
              </w:rPr>
              <w:t>a invenção de robôs capazes de fazer trabalho extremamente minucioso e preciso; houve avanços na área da genética, trazendo novas técnicas que melhoraram a qualidade de vida das pessoas; possibilitou </w:t>
            </w:r>
            <w:r w:rsidRPr="00913ACE">
              <w:rPr>
                <w:b/>
                <w:bCs/>
                <w:color w:val="000000"/>
              </w:rPr>
              <w:t>diminuir as distâncias entre os povos</w:t>
            </w:r>
            <w:r w:rsidRPr="00913ACE">
              <w:rPr>
                <w:color w:val="000000"/>
              </w:rPr>
              <w:t> e a maior difusão de notícias e informações por meio de novos meios de comunicação; o capitalismo financeiro consolidou-se e houve aumento do número de empresas multinacionais.</w:t>
            </w:r>
          </w:p>
          <w:p w:rsidR="00913ACE" w:rsidRPr="00913ACE" w:rsidRDefault="00913ACE" w:rsidP="008D49B3">
            <w:pPr>
              <w:shd w:val="clear" w:color="auto" w:fill="FFFFFF"/>
              <w:ind w:firstLine="601"/>
              <w:jc w:val="both"/>
              <w:rPr>
                <w:color w:val="000000"/>
              </w:rPr>
            </w:pPr>
            <w:r w:rsidRPr="00913ACE">
              <w:rPr>
                <w:color w:val="000000"/>
              </w:rPr>
              <w:lastRenderedPageBreak/>
              <w:t>E não menos importante, todas essas transformações possibilitadas pela Revolução Industrial como um todo, transformou o modo como o </w:t>
            </w:r>
            <w:r w:rsidRPr="00913ACE">
              <w:rPr>
                <w:b/>
                <w:bCs/>
                <w:color w:val="000000"/>
              </w:rPr>
              <w:t>homem relaciona-se com o meio</w:t>
            </w:r>
            <w:r w:rsidRPr="00913ACE">
              <w:rPr>
                <w:color w:val="000000"/>
              </w:rPr>
              <w:t>. A </w:t>
            </w:r>
            <w:r w:rsidRPr="00913ACE">
              <w:rPr>
                <w:b/>
                <w:bCs/>
                <w:color w:val="000000"/>
              </w:rPr>
              <w:t>apropriação dos recursos naturais</w:t>
            </w:r>
            <w:r w:rsidRPr="00913ACE">
              <w:rPr>
                <w:color w:val="000000"/>
              </w:rPr>
              <w:t xml:space="preserve"> para viabilizar as produções e os avanços </w:t>
            </w:r>
            <w:proofErr w:type="spellStart"/>
            <w:r w:rsidRPr="00913ACE">
              <w:rPr>
                <w:color w:val="000000"/>
              </w:rPr>
              <w:t>tecnocientíficos</w:t>
            </w:r>
            <w:proofErr w:type="spellEnd"/>
            <w:r w:rsidRPr="00913ACE">
              <w:rPr>
                <w:color w:val="000000"/>
              </w:rPr>
              <w:t xml:space="preserve"> têm causado grande </w:t>
            </w:r>
            <w:r w:rsidRPr="00913ACE">
              <w:rPr>
                <w:b/>
                <w:bCs/>
                <w:color w:val="000000"/>
              </w:rPr>
              <w:t>impacto ambiental</w:t>
            </w:r>
            <w:r w:rsidRPr="00913ACE">
              <w:rPr>
                <w:color w:val="000000"/>
              </w:rPr>
              <w:t>.</w:t>
            </w:r>
          </w:p>
          <w:p w:rsidR="00913ACE" w:rsidRPr="00913ACE" w:rsidRDefault="00913ACE" w:rsidP="008D49B3">
            <w:pPr>
              <w:shd w:val="clear" w:color="auto" w:fill="FFFFFF"/>
              <w:ind w:firstLine="601"/>
              <w:jc w:val="both"/>
              <w:rPr>
                <w:color w:val="000000"/>
              </w:rPr>
            </w:pPr>
            <w:r w:rsidRPr="00913ACE">
              <w:rPr>
                <w:color w:val="000000"/>
              </w:rPr>
              <w:t>Atualmente, as </w:t>
            </w:r>
            <w:r w:rsidRPr="00913ACE">
              <w:rPr>
                <w:b/>
                <w:bCs/>
                <w:color w:val="000000"/>
              </w:rPr>
              <w:t>alterações provocadas no meio ambiente</w:t>
            </w:r>
            <w:r w:rsidRPr="00913ACE">
              <w:rPr>
                <w:color w:val="000000"/>
              </w:rPr>
              <w:t> têm sido amplamente discutidas pelas comunidades internacionais, órgãos e entidades, que expressam a importância de mudar o modelo de desenvolvimento econômico que explora os recursos naturais sem pensar nas gerações futuras.</w:t>
            </w:r>
          </w:p>
          <w:p w:rsidR="00913ACE" w:rsidRPr="00913ACE" w:rsidRDefault="00913ACE" w:rsidP="008D49B3">
            <w:pPr>
              <w:shd w:val="clear" w:color="auto" w:fill="FFFFFF"/>
              <w:ind w:left="176" w:firstLine="317"/>
              <w:jc w:val="both"/>
              <w:outlineLvl w:val="1"/>
              <w:rPr>
                <w:color w:val="000000"/>
              </w:rPr>
            </w:pPr>
            <w:r w:rsidRPr="00913ACE">
              <w:rPr>
                <w:b/>
                <w:bCs/>
                <w:color w:val="000000"/>
              </w:rPr>
              <w:t>Resumo</w:t>
            </w:r>
          </w:p>
          <w:p w:rsidR="00913ACE" w:rsidRPr="00913ACE" w:rsidRDefault="00913ACE" w:rsidP="008D49B3">
            <w:pPr>
              <w:numPr>
                <w:ilvl w:val="0"/>
                <w:numId w:val="49"/>
              </w:numPr>
              <w:shd w:val="clear" w:color="auto" w:fill="FFFFFF"/>
              <w:spacing w:after="225"/>
              <w:ind w:left="176" w:firstLine="317"/>
              <w:contextualSpacing/>
              <w:jc w:val="both"/>
              <w:rPr>
                <w:color w:val="000000"/>
              </w:rPr>
            </w:pPr>
            <w:r w:rsidRPr="00913ACE">
              <w:rPr>
                <w:color w:val="000000"/>
              </w:rPr>
              <w:t>A Inglaterra foi a nação pioneira no desenvolvimento industrial e tecnológico no mundo.</w:t>
            </w:r>
          </w:p>
          <w:p w:rsidR="00913ACE" w:rsidRPr="00913ACE" w:rsidRDefault="00913ACE" w:rsidP="008D49B3">
            <w:pPr>
              <w:numPr>
                <w:ilvl w:val="0"/>
                <w:numId w:val="49"/>
              </w:numPr>
              <w:shd w:val="clear" w:color="auto" w:fill="FFFFFF"/>
              <w:spacing w:after="225"/>
              <w:ind w:left="176" w:firstLine="317"/>
              <w:contextualSpacing/>
              <w:jc w:val="both"/>
              <w:rPr>
                <w:color w:val="000000"/>
              </w:rPr>
            </w:pPr>
            <w:r w:rsidRPr="00913ACE">
              <w:rPr>
                <w:color w:val="000000"/>
              </w:rPr>
              <w:t xml:space="preserve">Por meio da Revolução Industrial, o </w:t>
            </w:r>
            <w:r w:rsidRPr="00913ACE">
              <w:rPr>
                <w:b/>
                <w:color w:val="000000"/>
              </w:rPr>
              <w:t>capitalismo</w:t>
            </w:r>
            <w:r w:rsidRPr="00913ACE">
              <w:rPr>
                <w:color w:val="000000"/>
              </w:rPr>
              <w:t xml:space="preserve"> consolidou-se como sistema econômico vigente.</w:t>
            </w:r>
          </w:p>
          <w:p w:rsidR="00913ACE" w:rsidRPr="00913ACE" w:rsidRDefault="00913ACE" w:rsidP="008D49B3">
            <w:pPr>
              <w:numPr>
                <w:ilvl w:val="0"/>
                <w:numId w:val="49"/>
              </w:numPr>
              <w:shd w:val="clear" w:color="auto" w:fill="FFFFFF"/>
              <w:spacing w:after="225"/>
              <w:ind w:left="176" w:firstLine="317"/>
              <w:contextualSpacing/>
              <w:jc w:val="both"/>
              <w:rPr>
                <w:color w:val="000000"/>
              </w:rPr>
            </w:pPr>
            <w:r w:rsidRPr="00913ACE">
              <w:rPr>
                <w:color w:val="000000"/>
              </w:rPr>
              <w:t>O desenvolvimento da máquina a vapor é considerado como o ponto de partida da Revolução Industrial.</w:t>
            </w:r>
          </w:p>
          <w:p w:rsidR="00913ACE" w:rsidRPr="00913ACE" w:rsidRDefault="00913ACE" w:rsidP="008D49B3">
            <w:pPr>
              <w:numPr>
                <w:ilvl w:val="0"/>
                <w:numId w:val="49"/>
              </w:numPr>
              <w:shd w:val="clear" w:color="auto" w:fill="FFFFFF"/>
              <w:spacing w:after="225"/>
              <w:ind w:left="176" w:firstLine="317"/>
              <w:contextualSpacing/>
              <w:jc w:val="both"/>
              <w:rPr>
                <w:color w:val="000000"/>
              </w:rPr>
            </w:pPr>
            <w:r w:rsidRPr="00913ACE">
              <w:rPr>
                <w:color w:val="000000"/>
              </w:rPr>
              <w:t xml:space="preserve">Causou profundas transformações no modo de produção </w:t>
            </w:r>
            <w:proofErr w:type="gramStart"/>
            <w:r w:rsidRPr="00913ACE">
              <w:rPr>
                <w:color w:val="000000"/>
              </w:rPr>
              <w:t>e também</w:t>
            </w:r>
            <w:proofErr w:type="gramEnd"/>
            <w:r w:rsidRPr="00913ACE">
              <w:rPr>
                <w:color w:val="000000"/>
              </w:rPr>
              <w:t xml:space="preserve"> nas relações entre patrão e trabalhador.</w:t>
            </w:r>
          </w:p>
          <w:p w:rsidR="00913ACE" w:rsidRPr="00913ACE" w:rsidRDefault="00913ACE" w:rsidP="008D49B3">
            <w:pPr>
              <w:numPr>
                <w:ilvl w:val="0"/>
                <w:numId w:val="49"/>
              </w:numPr>
              <w:shd w:val="clear" w:color="auto" w:fill="FFFFFF"/>
              <w:spacing w:after="225"/>
              <w:ind w:left="176" w:firstLine="317"/>
              <w:contextualSpacing/>
              <w:jc w:val="both"/>
              <w:rPr>
                <w:color w:val="000000"/>
              </w:rPr>
            </w:pPr>
            <w:r w:rsidRPr="00913ACE">
              <w:rPr>
                <w:color w:val="000000"/>
              </w:rPr>
              <w:t>Durante o auge da Revolução Industrial, os trabalhadores ingleses recebiam salários baixíssimos e eram obrigados a suportar uma longa jornada de trabalho.</w:t>
            </w:r>
          </w:p>
          <w:p w:rsidR="00913ACE" w:rsidRPr="00913ACE" w:rsidRDefault="00913ACE" w:rsidP="008D49B3">
            <w:pPr>
              <w:numPr>
                <w:ilvl w:val="0"/>
                <w:numId w:val="49"/>
              </w:numPr>
              <w:shd w:val="clear" w:color="auto" w:fill="FFFFFF"/>
              <w:spacing w:after="225"/>
              <w:ind w:left="176" w:firstLine="317"/>
              <w:contextualSpacing/>
              <w:jc w:val="both"/>
              <w:rPr>
                <w:color w:val="000000"/>
              </w:rPr>
            </w:pPr>
            <w:r w:rsidRPr="00913ACE">
              <w:rPr>
                <w:color w:val="000000"/>
              </w:rPr>
              <w:t xml:space="preserve">A intensa exploração sob o trabalho do proletário fez com que os trabalhadores </w:t>
            </w:r>
            <w:proofErr w:type="gramStart"/>
            <w:r w:rsidRPr="00913ACE">
              <w:rPr>
                <w:color w:val="000000"/>
              </w:rPr>
              <w:t>organizassem-se</w:t>
            </w:r>
            <w:proofErr w:type="gramEnd"/>
            <w:r w:rsidRPr="00913ACE">
              <w:rPr>
                <w:color w:val="000000"/>
              </w:rPr>
              <w:t xml:space="preserve"> em sindicatos.</w:t>
            </w:r>
          </w:p>
          <w:p w:rsidR="00913ACE" w:rsidRPr="00913ACE" w:rsidRDefault="00913ACE" w:rsidP="008D49B3">
            <w:pPr>
              <w:numPr>
                <w:ilvl w:val="0"/>
                <w:numId w:val="49"/>
              </w:numPr>
              <w:shd w:val="clear" w:color="auto" w:fill="FFFFFF"/>
              <w:spacing w:after="225"/>
              <w:ind w:left="176" w:firstLine="317"/>
              <w:contextualSpacing/>
              <w:jc w:val="both"/>
              <w:rPr>
                <w:color w:val="000000"/>
              </w:rPr>
            </w:pPr>
            <w:r w:rsidRPr="00913ACE">
              <w:rPr>
                <w:color w:val="000000"/>
              </w:rPr>
              <w:t xml:space="preserve">Dois movimentos de trabalhadores foram muito importantes no século XIX: o ludismo e o </w:t>
            </w:r>
            <w:proofErr w:type="spellStart"/>
            <w:r w:rsidRPr="00913ACE">
              <w:rPr>
                <w:color w:val="000000"/>
              </w:rPr>
              <w:t>cartismo</w:t>
            </w:r>
            <w:proofErr w:type="spellEnd"/>
            <w:r w:rsidRPr="00913ACE">
              <w:rPr>
                <w:color w:val="000000"/>
              </w:rPr>
              <w:t>.</w:t>
            </w:r>
          </w:p>
          <w:p w:rsidR="00913ACE" w:rsidRPr="00913ACE" w:rsidRDefault="00913ACE" w:rsidP="008D49B3">
            <w:pPr>
              <w:numPr>
                <w:ilvl w:val="0"/>
                <w:numId w:val="49"/>
              </w:numPr>
              <w:shd w:val="clear" w:color="auto" w:fill="FFFFFF"/>
              <w:spacing w:after="225"/>
              <w:ind w:left="176" w:firstLine="317"/>
              <w:contextualSpacing/>
              <w:jc w:val="both"/>
              <w:rPr>
                <w:color w:val="000000"/>
              </w:rPr>
            </w:pPr>
            <w:r w:rsidRPr="00913ACE">
              <w:rPr>
                <w:color w:val="000000"/>
              </w:rPr>
              <w:t>A Revolução Industrial aconteceu de maneira pioneira na Inglaterra por uma junção de fatores que englobam as grandes reservas de carvão do país, os cercamentos, o excedente de capital existente no país etc.</w:t>
            </w:r>
          </w:p>
          <w:p w:rsidR="00913ACE" w:rsidRPr="00913ACE" w:rsidRDefault="00913ACE" w:rsidP="008D49B3">
            <w:pPr>
              <w:numPr>
                <w:ilvl w:val="0"/>
                <w:numId w:val="49"/>
              </w:numPr>
              <w:shd w:val="clear" w:color="auto" w:fill="FFFFFF"/>
              <w:spacing w:after="225"/>
              <w:ind w:left="176" w:firstLine="317"/>
              <w:contextualSpacing/>
              <w:jc w:val="both"/>
              <w:rPr>
                <w:color w:val="000000"/>
              </w:rPr>
            </w:pPr>
            <w:r w:rsidRPr="00913ACE">
              <w:rPr>
                <w:color w:val="000000"/>
              </w:rPr>
              <w:t>As transformações econômicas, sociais e tecnológicas proporcionadas pela Revolução Industrial dividem-se em fases, segundo os avanços produtivos, no campo científico e em diversas outras áreas do setor econômico e industrial.</w:t>
            </w:r>
          </w:p>
          <w:p w:rsidR="00913ACE" w:rsidRPr="00913ACE" w:rsidRDefault="00913ACE" w:rsidP="008D49B3">
            <w:pPr>
              <w:numPr>
                <w:ilvl w:val="0"/>
                <w:numId w:val="49"/>
              </w:numPr>
              <w:shd w:val="clear" w:color="auto" w:fill="FFFFFF"/>
              <w:spacing w:after="225"/>
              <w:ind w:left="176" w:firstLine="317"/>
              <w:contextualSpacing/>
              <w:jc w:val="both"/>
              <w:rPr>
                <w:color w:val="000000"/>
              </w:rPr>
            </w:pPr>
            <w:r w:rsidRPr="00913ACE">
              <w:rPr>
                <w:color w:val="000000"/>
              </w:rPr>
              <w:t>Pode-se dividir a Revolução Industrial em: Primeira Revolução Industrial, Segunda Revolução Industrial e Terceira Revolução Industrial.</w:t>
            </w:r>
          </w:p>
          <w:p w:rsidR="00913ACE" w:rsidRPr="00913ACE" w:rsidRDefault="00913ACE" w:rsidP="008D49B3">
            <w:pPr>
              <w:numPr>
                <w:ilvl w:val="0"/>
                <w:numId w:val="49"/>
              </w:numPr>
              <w:shd w:val="clear" w:color="auto" w:fill="FFFFFF"/>
              <w:spacing w:after="225"/>
              <w:ind w:left="176" w:firstLine="317"/>
              <w:contextualSpacing/>
              <w:jc w:val="both"/>
              <w:rPr>
                <w:color w:val="000000"/>
              </w:rPr>
            </w:pPr>
            <w:r w:rsidRPr="00913ACE">
              <w:rPr>
                <w:color w:val="000000"/>
              </w:rPr>
              <w:t>Diversas foram as consequências da Revolução Industrial. Houve aumento da produtividade, mudança nas relações de trabalho, alterações no modo de vida e padrões de consumo da sociedade, alterou-se a relação entre o homem e a natureza, houve avanços em diversos campos do conhecimento, entre outras mudanças.</w:t>
            </w:r>
          </w:p>
          <w:p w:rsidR="00913ACE" w:rsidRPr="004032DD" w:rsidRDefault="004032DD" w:rsidP="00ED1001">
            <w:pPr>
              <w:spacing w:after="160" w:line="259" w:lineRule="auto"/>
              <w:contextualSpacing/>
              <w:jc w:val="both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4032DD">
              <w:rPr>
                <w:rFonts w:eastAsiaTheme="minorHAnsi"/>
                <w:sz w:val="20"/>
                <w:szCs w:val="20"/>
                <w:lang w:eastAsia="en-US"/>
              </w:rPr>
              <w:t xml:space="preserve">Disponível em: </w:t>
            </w:r>
            <w:hyperlink r:id="rId18" w:history="1">
              <w:r w:rsidRPr="004032DD">
                <w:rPr>
                  <w:rStyle w:val="Hyperlink"/>
                  <w:rFonts w:eastAsiaTheme="minorHAnsi"/>
                  <w:color w:val="auto"/>
                  <w:sz w:val="20"/>
                  <w:szCs w:val="20"/>
                  <w:lang w:eastAsia="en-US"/>
                </w:rPr>
                <w:t>https://brasilescola.uol.com.br/historiag/revolucao-industrial.htm</w:t>
              </w:r>
            </w:hyperlink>
            <w:r w:rsidRPr="004032DD">
              <w:rPr>
                <w:rFonts w:eastAsiaTheme="minorHAnsi"/>
                <w:sz w:val="20"/>
                <w:szCs w:val="20"/>
                <w:lang w:eastAsia="en-US"/>
              </w:rPr>
              <w:t xml:space="preserve"> Acesso em: 03 de abr. de 2020.</w:t>
            </w:r>
          </w:p>
        </w:tc>
      </w:tr>
    </w:tbl>
    <w:p w:rsidR="00CC5058" w:rsidRDefault="00CC5058" w:rsidP="00ED1001">
      <w:pPr>
        <w:spacing w:after="160" w:line="259" w:lineRule="auto"/>
        <w:ind w:left="142"/>
        <w:contextualSpacing/>
        <w:jc w:val="both"/>
        <w:rPr>
          <w:rFonts w:eastAsiaTheme="minorHAnsi"/>
          <w:color w:val="FF0000"/>
          <w:lang w:eastAsia="en-US"/>
        </w:rPr>
      </w:pPr>
    </w:p>
    <w:p w:rsidR="005C4520" w:rsidRDefault="00930CD9" w:rsidP="00841C34">
      <w:pPr>
        <w:pStyle w:val="PargrafodaLista"/>
        <w:numPr>
          <w:ilvl w:val="0"/>
          <w:numId w:val="50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930CD9">
        <w:rPr>
          <w:rFonts w:eastAsiaTheme="minorHAnsi"/>
          <w:lang w:eastAsia="en-US"/>
        </w:rPr>
        <w:t>De acordo com os textos faça uma análise dos impactos da Revolução Industrial na produção e circulação de povos, produtos e culturas.</w:t>
      </w:r>
      <w:r>
        <w:rPr>
          <w:rFonts w:eastAsiaTheme="minorHAnsi"/>
          <w:lang w:eastAsia="en-US"/>
        </w:rPr>
        <w:t xml:space="preserve"> Registre em seu caderno. </w:t>
      </w:r>
    </w:p>
    <w:p w:rsidR="00DF388D" w:rsidRPr="00930CD9" w:rsidRDefault="00DF388D" w:rsidP="00DF388D">
      <w:pPr>
        <w:pStyle w:val="PargrafodaLista"/>
        <w:spacing w:after="160" w:line="259" w:lineRule="auto"/>
        <w:ind w:left="862"/>
        <w:jc w:val="both"/>
        <w:rPr>
          <w:rFonts w:eastAsiaTheme="minorHAnsi"/>
          <w:lang w:eastAsia="en-US"/>
        </w:rPr>
      </w:pPr>
    </w:p>
    <w:p w:rsidR="00CC5058" w:rsidRPr="00DF388D" w:rsidRDefault="00DF388D" w:rsidP="00DF388D">
      <w:pPr>
        <w:pStyle w:val="PargrafodaLista"/>
        <w:numPr>
          <w:ilvl w:val="0"/>
          <w:numId w:val="48"/>
        </w:num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Leia a tirinha a seguir:</w:t>
      </w:r>
    </w:p>
    <w:p w:rsidR="00930CD9" w:rsidRDefault="0059455F" w:rsidP="00ED1001">
      <w:pPr>
        <w:spacing w:after="160" w:line="259" w:lineRule="auto"/>
        <w:ind w:left="142"/>
        <w:contextualSpacing/>
        <w:jc w:val="both"/>
        <w:rPr>
          <w:rFonts w:eastAsiaTheme="minorHAnsi"/>
          <w:color w:val="FF0000"/>
          <w:lang w:eastAsia="en-US"/>
        </w:rPr>
      </w:pPr>
      <w:r w:rsidRPr="0059455F">
        <w:rPr>
          <w:rFonts w:eastAsiaTheme="minorHAnsi"/>
          <w:noProof/>
          <w:color w:val="FF0000"/>
          <w:lang w:eastAsia="en-US"/>
        </w:rPr>
        <w:drawing>
          <wp:anchor distT="0" distB="0" distL="114300" distR="114300" simplePos="0" relativeHeight="251686912" behindDoc="0" locked="0" layoutInCell="1" allowOverlap="1" wp14:anchorId="1432E80C" wp14:editId="7FFCCC7A">
            <wp:simplePos x="0" y="0"/>
            <wp:positionH relativeFrom="column">
              <wp:posOffset>1106805</wp:posOffset>
            </wp:positionH>
            <wp:positionV relativeFrom="paragraph">
              <wp:posOffset>51435</wp:posOffset>
            </wp:positionV>
            <wp:extent cx="4212590" cy="2714625"/>
            <wp:effectExtent l="0" t="0" r="0" b="9525"/>
            <wp:wrapSquare wrapText="bothSides"/>
            <wp:docPr id="30" name="Imagem 30" descr="Tirinha sobre as evoluções tecnológicas contemporân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irinha sobre as evoluções tecnológicas contemporânea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868" w:rsidRDefault="00A22868" w:rsidP="00ED1001">
      <w:pPr>
        <w:spacing w:after="160" w:line="259" w:lineRule="auto"/>
        <w:ind w:left="142"/>
        <w:contextualSpacing/>
        <w:jc w:val="both"/>
        <w:rPr>
          <w:rFonts w:eastAsiaTheme="minorHAnsi"/>
          <w:color w:val="FF0000"/>
          <w:lang w:eastAsia="en-US"/>
        </w:rPr>
      </w:pPr>
    </w:p>
    <w:p w:rsidR="009B48CC" w:rsidRDefault="009B48CC" w:rsidP="00ED1001">
      <w:pPr>
        <w:spacing w:after="160" w:line="259" w:lineRule="auto"/>
        <w:ind w:left="142"/>
        <w:contextualSpacing/>
        <w:jc w:val="both"/>
        <w:rPr>
          <w:rFonts w:eastAsiaTheme="minorHAnsi"/>
          <w:lang w:eastAsia="en-US"/>
        </w:rPr>
      </w:pPr>
    </w:p>
    <w:p w:rsidR="00913ACE" w:rsidRDefault="00913ACE" w:rsidP="00ED1001">
      <w:pPr>
        <w:spacing w:after="160" w:line="259" w:lineRule="auto"/>
        <w:ind w:left="142"/>
        <w:contextualSpacing/>
        <w:jc w:val="both"/>
        <w:rPr>
          <w:rFonts w:eastAsiaTheme="minorHAnsi"/>
          <w:lang w:eastAsia="en-US"/>
        </w:rPr>
      </w:pPr>
    </w:p>
    <w:p w:rsidR="0059455F" w:rsidRDefault="0059455F" w:rsidP="00ED1001">
      <w:pPr>
        <w:spacing w:after="160" w:line="259" w:lineRule="auto"/>
        <w:ind w:left="142"/>
        <w:contextualSpacing/>
        <w:jc w:val="both"/>
        <w:rPr>
          <w:rFonts w:eastAsiaTheme="minorHAnsi"/>
          <w:lang w:eastAsia="en-US"/>
        </w:rPr>
      </w:pPr>
    </w:p>
    <w:p w:rsidR="0059455F" w:rsidRDefault="0059455F" w:rsidP="00ED1001">
      <w:pPr>
        <w:spacing w:after="160" w:line="259" w:lineRule="auto"/>
        <w:ind w:left="142"/>
        <w:contextualSpacing/>
        <w:jc w:val="both"/>
        <w:rPr>
          <w:rFonts w:eastAsiaTheme="minorHAnsi"/>
          <w:lang w:eastAsia="en-US"/>
        </w:rPr>
      </w:pPr>
    </w:p>
    <w:p w:rsidR="0059455F" w:rsidRDefault="0059455F" w:rsidP="00ED1001">
      <w:pPr>
        <w:spacing w:after="160" w:line="259" w:lineRule="auto"/>
        <w:ind w:left="142"/>
        <w:contextualSpacing/>
        <w:jc w:val="both"/>
        <w:rPr>
          <w:rFonts w:eastAsiaTheme="minorHAnsi"/>
          <w:lang w:eastAsia="en-US"/>
        </w:rPr>
      </w:pPr>
    </w:p>
    <w:p w:rsidR="0059455F" w:rsidRDefault="0059455F" w:rsidP="00ED1001">
      <w:pPr>
        <w:spacing w:after="160" w:line="259" w:lineRule="auto"/>
        <w:ind w:left="142"/>
        <w:contextualSpacing/>
        <w:jc w:val="both"/>
        <w:rPr>
          <w:rFonts w:eastAsiaTheme="minorHAnsi"/>
          <w:lang w:eastAsia="en-US"/>
        </w:rPr>
      </w:pPr>
    </w:p>
    <w:p w:rsidR="0059455F" w:rsidRDefault="0059455F" w:rsidP="00ED1001">
      <w:pPr>
        <w:spacing w:after="160" w:line="259" w:lineRule="auto"/>
        <w:ind w:left="142"/>
        <w:contextualSpacing/>
        <w:jc w:val="both"/>
        <w:rPr>
          <w:rFonts w:eastAsiaTheme="minorHAnsi"/>
          <w:lang w:eastAsia="en-US"/>
        </w:rPr>
      </w:pPr>
    </w:p>
    <w:p w:rsidR="0059455F" w:rsidRDefault="0059455F" w:rsidP="00ED1001">
      <w:pPr>
        <w:spacing w:after="160" w:line="259" w:lineRule="auto"/>
        <w:ind w:left="142"/>
        <w:contextualSpacing/>
        <w:jc w:val="both"/>
        <w:rPr>
          <w:rFonts w:eastAsiaTheme="minorHAnsi"/>
          <w:lang w:eastAsia="en-US"/>
        </w:rPr>
      </w:pPr>
    </w:p>
    <w:p w:rsidR="0059455F" w:rsidRDefault="0059455F" w:rsidP="00ED1001">
      <w:pPr>
        <w:spacing w:after="160" w:line="259" w:lineRule="auto"/>
        <w:ind w:left="142"/>
        <w:contextualSpacing/>
        <w:jc w:val="both"/>
        <w:rPr>
          <w:rFonts w:eastAsiaTheme="minorHAnsi"/>
          <w:lang w:eastAsia="en-US"/>
        </w:rPr>
      </w:pPr>
    </w:p>
    <w:p w:rsidR="0059455F" w:rsidRDefault="0059455F" w:rsidP="00ED1001">
      <w:pPr>
        <w:spacing w:after="160" w:line="259" w:lineRule="auto"/>
        <w:ind w:left="142"/>
        <w:contextualSpacing/>
        <w:jc w:val="both"/>
        <w:rPr>
          <w:rFonts w:eastAsiaTheme="minorHAnsi"/>
          <w:lang w:eastAsia="en-US"/>
        </w:rPr>
      </w:pPr>
    </w:p>
    <w:p w:rsidR="0059455F" w:rsidRDefault="0059455F" w:rsidP="00ED1001">
      <w:pPr>
        <w:spacing w:after="160" w:line="259" w:lineRule="auto"/>
        <w:ind w:left="142"/>
        <w:contextualSpacing/>
        <w:jc w:val="both"/>
        <w:rPr>
          <w:rFonts w:eastAsiaTheme="minorHAnsi"/>
          <w:lang w:eastAsia="en-US"/>
        </w:rPr>
      </w:pPr>
    </w:p>
    <w:p w:rsidR="00DF388D" w:rsidRDefault="00DF388D" w:rsidP="00ED1001">
      <w:pPr>
        <w:spacing w:after="160" w:line="259" w:lineRule="auto"/>
        <w:ind w:left="142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DF388D" w:rsidRDefault="00DF388D" w:rsidP="008D49B3">
      <w:pPr>
        <w:spacing w:after="160" w:line="259" w:lineRule="auto"/>
        <w:contextualSpacing/>
        <w:rPr>
          <w:rFonts w:eastAsiaTheme="minorHAnsi"/>
          <w:sz w:val="20"/>
          <w:szCs w:val="20"/>
          <w:lang w:eastAsia="en-US"/>
        </w:rPr>
      </w:pPr>
    </w:p>
    <w:p w:rsidR="008D49B3" w:rsidRDefault="008D49B3" w:rsidP="008D49B3">
      <w:pPr>
        <w:spacing w:after="160" w:line="259" w:lineRule="auto"/>
        <w:contextualSpacing/>
        <w:rPr>
          <w:rFonts w:eastAsiaTheme="minorHAnsi"/>
          <w:sz w:val="20"/>
          <w:szCs w:val="20"/>
          <w:lang w:eastAsia="en-US"/>
        </w:rPr>
      </w:pPr>
    </w:p>
    <w:p w:rsidR="00DF388D" w:rsidRPr="00DF388D" w:rsidRDefault="00DF388D" w:rsidP="008D49B3">
      <w:pPr>
        <w:spacing w:after="160" w:line="259" w:lineRule="auto"/>
        <w:ind w:left="142"/>
        <w:contextualSpacing/>
        <w:jc w:val="center"/>
        <w:rPr>
          <w:rFonts w:eastAsiaTheme="minorHAnsi"/>
          <w:sz w:val="20"/>
          <w:szCs w:val="20"/>
          <w:lang w:eastAsia="en-US"/>
        </w:rPr>
      </w:pPr>
      <w:r w:rsidRPr="00DF388D">
        <w:rPr>
          <w:rFonts w:eastAsiaTheme="minorHAnsi"/>
          <w:sz w:val="20"/>
          <w:szCs w:val="20"/>
          <w:lang w:eastAsia="en-US"/>
        </w:rPr>
        <w:t>Tirinha sobre as evoluções tecnológicas contemporâneas</w:t>
      </w:r>
    </w:p>
    <w:p w:rsidR="00DF388D" w:rsidRPr="00DF388D" w:rsidRDefault="00DF388D" w:rsidP="00DF388D">
      <w:pPr>
        <w:spacing w:after="160" w:line="259" w:lineRule="auto"/>
        <w:ind w:left="142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A tirinha</w:t>
      </w:r>
      <w:r w:rsidRPr="00DF388D">
        <w:rPr>
          <w:rFonts w:eastAsiaTheme="minorHAnsi"/>
          <w:lang w:eastAsia="en-US"/>
        </w:rPr>
        <w:t xml:space="preserve"> reproduz uma crítica recorrentemente direcionada aos impactos gerados pela Terceira Revolução Industrial, dos quais podemos assinalar:</w:t>
      </w:r>
    </w:p>
    <w:p w:rsidR="00DF388D" w:rsidRPr="00DF388D" w:rsidRDefault="00DF388D" w:rsidP="00DF388D">
      <w:pPr>
        <w:spacing w:after="160" w:line="259" w:lineRule="auto"/>
        <w:ind w:left="142"/>
        <w:contextualSpacing/>
        <w:jc w:val="both"/>
        <w:rPr>
          <w:rFonts w:eastAsiaTheme="minorHAnsi"/>
          <w:lang w:eastAsia="en-US"/>
        </w:rPr>
      </w:pPr>
    </w:p>
    <w:p w:rsidR="00DF388D" w:rsidRPr="00DF388D" w:rsidRDefault="00DF388D" w:rsidP="00DF388D">
      <w:pPr>
        <w:spacing w:after="160" w:line="259" w:lineRule="auto"/>
        <w:ind w:left="142"/>
        <w:contextualSpacing/>
        <w:jc w:val="both"/>
        <w:rPr>
          <w:rFonts w:eastAsiaTheme="minorHAnsi"/>
          <w:lang w:eastAsia="en-US"/>
        </w:rPr>
      </w:pPr>
      <w:r w:rsidRPr="00DF388D">
        <w:rPr>
          <w:rFonts w:eastAsiaTheme="minorHAnsi"/>
          <w:lang w:eastAsia="en-US"/>
        </w:rPr>
        <w:t>a) A excessiva capacidade de memória dos aparelhos industrializados.</w:t>
      </w:r>
    </w:p>
    <w:p w:rsidR="00DF388D" w:rsidRPr="00DF388D" w:rsidRDefault="00DF388D" w:rsidP="00DF388D">
      <w:pPr>
        <w:spacing w:after="160" w:line="259" w:lineRule="auto"/>
        <w:ind w:left="142"/>
        <w:contextualSpacing/>
        <w:jc w:val="both"/>
        <w:rPr>
          <w:rFonts w:eastAsiaTheme="minorHAnsi"/>
          <w:lang w:eastAsia="en-US"/>
        </w:rPr>
      </w:pPr>
    </w:p>
    <w:p w:rsidR="00DF388D" w:rsidRPr="00DF388D" w:rsidRDefault="00DF388D" w:rsidP="00DF388D">
      <w:pPr>
        <w:spacing w:after="160" w:line="259" w:lineRule="auto"/>
        <w:ind w:left="142"/>
        <w:contextualSpacing/>
        <w:jc w:val="both"/>
        <w:rPr>
          <w:rFonts w:eastAsiaTheme="minorHAnsi"/>
          <w:lang w:eastAsia="en-US"/>
        </w:rPr>
      </w:pPr>
      <w:r w:rsidRPr="00DF388D">
        <w:rPr>
          <w:rFonts w:eastAsiaTheme="minorHAnsi"/>
          <w:lang w:eastAsia="en-US"/>
        </w:rPr>
        <w:t>b) A superioridade do desempenho dos produtos face à capacidade humana.</w:t>
      </w:r>
    </w:p>
    <w:p w:rsidR="00DF388D" w:rsidRPr="00DF388D" w:rsidRDefault="00DF388D" w:rsidP="00DF388D">
      <w:pPr>
        <w:spacing w:after="160" w:line="259" w:lineRule="auto"/>
        <w:ind w:left="142"/>
        <w:contextualSpacing/>
        <w:jc w:val="both"/>
        <w:rPr>
          <w:rFonts w:eastAsiaTheme="minorHAnsi"/>
          <w:lang w:eastAsia="en-US"/>
        </w:rPr>
      </w:pPr>
    </w:p>
    <w:p w:rsidR="00DF388D" w:rsidRPr="00DF388D" w:rsidRDefault="00DF388D" w:rsidP="00DF388D">
      <w:pPr>
        <w:spacing w:after="160" w:line="259" w:lineRule="auto"/>
        <w:ind w:left="142"/>
        <w:contextualSpacing/>
        <w:jc w:val="both"/>
        <w:rPr>
          <w:rFonts w:eastAsiaTheme="minorHAnsi"/>
          <w:lang w:eastAsia="en-US"/>
        </w:rPr>
      </w:pPr>
      <w:r w:rsidRPr="00DF388D">
        <w:rPr>
          <w:rFonts w:eastAsiaTheme="minorHAnsi"/>
          <w:lang w:eastAsia="en-US"/>
        </w:rPr>
        <w:t>c) A alienação gerada pelas facilidades promovidas pelas tecnologias.</w:t>
      </w:r>
    </w:p>
    <w:p w:rsidR="00DF388D" w:rsidRPr="00DF388D" w:rsidRDefault="00DF388D" w:rsidP="00DF388D">
      <w:pPr>
        <w:spacing w:after="160" w:line="259" w:lineRule="auto"/>
        <w:ind w:left="142"/>
        <w:contextualSpacing/>
        <w:jc w:val="both"/>
        <w:rPr>
          <w:rFonts w:eastAsiaTheme="minorHAnsi"/>
          <w:lang w:eastAsia="en-US"/>
        </w:rPr>
      </w:pPr>
    </w:p>
    <w:p w:rsidR="00DF388D" w:rsidRPr="00DF388D" w:rsidRDefault="00DF388D" w:rsidP="00DF388D">
      <w:pPr>
        <w:spacing w:after="160" w:line="259" w:lineRule="auto"/>
        <w:ind w:left="142"/>
        <w:contextualSpacing/>
        <w:jc w:val="both"/>
        <w:rPr>
          <w:rFonts w:eastAsiaTheme="minorHAnsi"/>
          <w:lang w:eastAsia="en-US"/>
        </w:rPr>
      </w:pPr>
      <w:r w:rsidRPr="00DF388D">
        <w:rPr>
          <w:rFonts w:eastAsiaTheme="minorHAnsi"/>
          <w:lang w:eastAsia="en-US"/>
        </w:rPr>
        <w:t>d) O processo de substituição do homem pela máquina no campo produtivo industrial.</w:t>
      </w:r>
    </w:p>
    <w:p w:rsidR="00DF388D" w:rsidRPr="00DF388D" w:rsidRDefault="00DF388D" w:rsidP="00DF388D">
      <w:pPr>
        <w:spacing w:after="160" w:line="259" w:lineRule="auto"/>
        <w:ind w:left="142"/>
        <w:contextualSpacing/>
        <w:jc w:val="both"/>
        <w:rPr>
          <w:rFonts w:eastAsiaTheme="minorHAnsi"/>
          <w:lang w:eastAsia="en-US"/>
        </w:rPr>
      </w:pPr>
    </w:p>
    <w:p w:rsidR="00913ACE" w:rsidRDefault="00DF388D" w:rsidP="00DF388D">
      <w:pPr>
        <w:spacing w:after="160" w:line="259" w:lineRule="auto"/>
        <w:ind w:left="142"/>
        <w:contextualSpacing/>
        <w:jc w:val="both"/>
        <w:rPr>
          <w:rFonts w:eastAsiaTheme="minorHAnsi"/>
          <w:lang w:eastAsia="en-US"/>
        </w:rPr>
      </w:pPr>
      <w:r w:rsidRPr="00DF388D">
        <w:rPr>
          <w:rFonts w:eastAsiaTheme="minorHAnsi"/>
          <w:lang w:eastAsia="en-US"/>
        </w:rPr>
        <w:t>e) O desequilíbrio entre o excesso de informações e a incapacidade de armazená-las.</w:t>
      </w:r>
    </w:p>
    <w:p w:rsidR="00913ACE" w:rsidRDefault="00913ACE" w:rsidP="00ED1001">
      <w:pPr>
        <w:spacing w:after="160" w:line="259" w:lineRule="auto"/>
        <w:ind w:left="142"/>
        <w:contextualSpacing/>
        <w:jc w:val="both"/>
        <w:rPr>
          <w:rFonts w:eastAsiaTheme="minorHAnsi"/>
          <w:lang w:eastAsia="en-US"/>
        </w:rPr>
      </w:pPr>
    </w:p>
    <w:p w:rsidR="00913ACE" w:rsidRPr="00DF388D" w:rsidRDefault="00DF388D" w:rsidP="00ED1001">
      <w:pPr>
        <w:spacing w:after="160" w:line="259" w:lineRule="auto"/>
        <w:ind w:left="142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DF388D">
        <w:rPr>
          <w:rFonts w:eastAsiaTheme="minorHAnsi"/>
          <w:sz w:val="20"/>
          <w:szCs w:val="20"/>
          <w:lang w:eastAsia="en-US"/>
        </w:rPr>
        <w:t xml:space="preserve">Disponível em: </w:t>
      </w:r>
      <w:hyperlink r:id="rId20" w:anchor="resposta-1583" w:history="1">
        <w:r w:rsidRPr="00DF388D">
          <w:rPr>
            <w:rStyle w:val="Hyperlink"/>
            <w:rFonts w:eastAsiaTheme="minorHAnsi"/>
            <w:color w:val="auto"/>
            <w:sz w:val="20"/>
            <w:szCs w:val="20"/>
            <w:lang w:eastAsia="en-US"/>
          </w:rPr>
          <w:t>https://exercicios.mundoeducacao.bol.uol.com.br/exercicios-geografia/exercicios-sobre-terceira-revolucao-industrial.htm#resposta-1583</w:t>
        </w:r>
      </w:hyperlink>
      <w:r w:rsidRPr="00DF388D">
        <w:rPr>
          <w:rFonts w:eastAsiaTheme="minorHAnsi"/>
          <w:sz w:val="20"/>
          <w:szCs w:val="20"/>
          <w:lang w:eastAsia="en-US"/>
        </w:rPr>
        <w:t xml:space="preserve"> Acesso em; 02 de abr. de 2020.</w:t>
      </w:r>
    </w:p>
    <w:p w:rsidR="00913ACE" w:rsidRDefault="00913ACE" w:rsidP="00ED1001">
      <w:pPr>
        <w:spacing w:after="160" w:line="259" w:lineRule="auto"/>
        <w:ind w:left="142"/>
        <w:contextualSpacing/>
        <w:jc w:val="both"/>
        <w:rPr>
          <w:rFonts w:eastAsiaTheme="minorHAnsi"/>
          <w:lang w:eastAsia="en-US"/>
        </w:rPr>
      </w:pPr>
    </w:p>
    <w:p w:rsidR="00C450D7" w:rsidRDefault="00C450D7" w:rsidP="00ED1001">
      <w:pPr>
        <w:spacing w:after="160" w:line="259" w:lineRule="auto"/>
        <w:ind w:left="142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Leia os textos a seguir: </w:t>
      </w:r>
    </w:p>
    <w:p w:rsidR="00C450D7" w:rsidRDefault="00C450D7" w:rsidP="00ED1001">
      <w:pPr>
        <w:spacing w:after="160" w:line="259" w:lineRule="auto"/>
        <w:ind w:left="142"/>
        <w:contextualSpacing/>
        <w:jc w:val="both"/>
        <w:rPr>
          <w:rFonts w:eastAsiaTheme="minorHAnsi"/>
          <w:lang w:eastAsia="en-US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10480"/>
      </w:tblGrid>
      <w:tr w:rsidR="004032DD" w:rsidTr="004032DD">
        <w:tc>
          <w:tcPr>
            <w:tcW w:w="10622" w:type="dxa"/>
          </w:tcPr>
          <w:p w:rsidR="007D4EBB" w:rsidRDefault="007D4EBB" w:rsidP="008D49B3">
            <w:pPr>
              <w:spacing w:after="160" w:line="259" w:lineRule="auto"/>
              <w:ind w:firstLine="459"/>
              <w:contextualSpacing/>
              <w:jc w:val="both"/>
              <w:rPr>
                <w:rFonts w:eastAsiaTheme="minorHAnsi"/>
                <w:lang w:eastAsia="en-US"/>
              </w:rPr>
            </w:pPr>
            <w:r w:rsidRPr="007D4EBB">
              <w:rPr>
                <w:rFonts w:eastAsiaTheme="minorHAnsi"/>
                <w:b/>
                <w:lang w:eastAsia="en-US"/>
              </w:rPr>
              <w:t>Trecho de uma redação escolar de um menino de 12 anos.</w:t>
            </w:r>
          </w:p>
          <w:p w:rsidR="007D4EBB" w:rsidRPr="007D4EBB" w:rsidRDefault="007D4EBB" w:rsidP="008D49B3">
            <w:pPr>
              <w:spacing w:after="160" w:line="259" w:lineRule="auto"/>
              <w:ind w:firstLine="459"/>
              <w:contextualSpacing/>
              <w:jc w:val="both"/>
              <w:rPr>
                <w:rFonts w:eastAsiaTheme="minorHAnsi"/>
                <w:lang w:eastAsia="en-US"/>
              </w:rPr>
            </w:pPr>
            <w:r w:rsidRPr="007D4EBB">
              <w:rPr>
                <w:rFonts w:eastAsiaTheme="minorHAnsi"/>
                <w:lang w:eastAsia="en-US"/>
              </w:rPr>
              <w:t xml:space="preserve"> Ele descreve seu cotidiano de operário, enfiando linhas nas agulhas dos teares, nos anos 1880.</w:t>
            </w:r>
          </w:p>
          <w:p w:rsidR="004032DD" w:rsidRDefault="008D49B3" w:rsidP="008D49B3">
            <w:pPr>
              <w:shd w:val="clear" w:color="auto" w:fill="F2F2F2" w:themeFill="background1" w:themeFillShade="F2"/>
              <w:spacing w:after="160" w:line="259" w:lineRule="auto"/>
              <w:ind w:firstLine="459"/>
              <w:contextualSpacing/>
              <w:jc w:val="both"/>
            </w:pPr>
            <w:r w:rsidRPr="007D4EBB"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17AB59F7" wp14:editId="23A70FF4">
                  <wp:simplePos x="0" y="0"/>
                  <wp:positionH relativeFrom="column">
                    <wp:posOffset>3898900</wp:posOffset>
                  </wp:positionH>
                  <wp:positionV relativeFrom="paragraph">
                    <wp:posOffset>25400</wp:posOffset>
                  </wp:positionV>
                  <wp:extent cx="2558415" cy="2628900"/>
                  <wp:effectExtent l="0" t="0" r="0" b="0"/>
                  <wp:wrapSquare wrapText="bothSides"/>
                  <wp:docPr id="32" name="Imagem 32" descr="Trabalho infantil no início da Revolução Industrial - Mundo Edu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rabalho infantil no início da Revolução Industrial - Mundo Educ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558415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4EBB" w:rsidRPr="007D4EBB">
              <w:rPr>
                <w:rFonts w:eastAsiaTheme="minorHAnsi"/>
                <w:lang w:eastAsia="en-US"/>
              </w:rPr>
              <w:t>"Assim que me levanto pela manhã, tenho que descer as escadas até o porão, para começar minha jornada. São mais ou menos cinco e meia da manhã. Aí eu tenho que enfiar as linhas nas agulhas dos teares até as sete horas e só então tomo o café-da-manhã. Depois volto ao trabalho até a hora de ir para a escola. Quando a escola termina, às onze horas, vou para casa e volto para as agulhas até às doze horas. Almoço e volto a trabalhar até pouco antes de uma da tarde. Retorno à escola, onde aprendo muitas coisas úteis. Quando chego em casa, trabalho até escurecer. Aí janto. Depois da janta, trabalho novamente até as dez da noite. Às vezes, quando o trabalho é urgente, fico até às onze da noite no porão. Depois digo aos meus pais boa noite e vou dormir. É assim todos os dias.</w:t>
            </w:r>
            <w:r w:rsidR="007D4EBB" w:rsidRPr="007D4EBB">
              <w:t xml:space="preserve"> </w:t>
            </w:r>
          </w:p>
          <w:p w:rsidR="007D4EBB" w:rsidRPr="007D4EBB" w:rsidRDefault="007D4EBB" w:rsidP="007D4EBB">
            <w:pPr>
              <w:spacing w:after="160" w:line="259" w:lineRule="auto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D4EBB">
              <w:rPr>
                <w:rFonts w:eastAsiaTheme="minorHAnsi"/>
                <w:sz w:val="20"/>
                <w:szCs w:val="20"/>
                <w:lang w:eastAsia="en-US"/>
              </w:rPr>
              <w:t xml:space="preserve">Disponível em: </w:t>
            </w:r>
            <w:hyperlink r:id="rId22" w:history="1">
              <w:r w:rsidRPr="007D4EBB">
                <w:rPr>
                  <w:rStyle w:val="Hyperlink"/>
                  <w:rFonts w:eastAsiaTheme="minorHAnsi"/>
                  <w:color w:val="auto"/>
                  <w:sz w:val="20"/>
                  <w:szCs w:val="20"/>
                  <w:lang w:eastAsia="en-US"/>
                </w:rPr>
                <w:t>https://www.swissinfo.ch/por/sociedade/trabalho-infantil-na-su%C3%AD%C3%A7a_a-inf%C3%A2ncia-roubada-dos-oper%C3%A1rios--fabriklerkinder-/43508762</w:t>
              </w:r>
            </w:hyperlink>
            <w:r w:rsidRPr="007D4EBB">
              <w:rPr>
                <w:rFonts w:eastAsiaTheme="minorHAnsi"/>
                <w:sz w:val="20"/>
                <w:szCs w:val="20"/>
                <w:lang w:eastAsia="en-US"/>
              </w:rPr>
              <w:t xml:space="preserve"> Acesso em 03 de abr. de 2020.</w:t>
            </w:r>
          </w:p>
        </w:tc>
      </w:tr>
    </w:tbl>
    <w:p w:rsidR="00913ACE" w:rsidRDefault="00913ACE" w:rsidP="00ED1001">
      <w:pPr>
        <w:spacing w:after="160" w:line="259" w:lineRule="auto"/>
        <w:ind w:left="142"/>
        <w:contextualSpacing/>
        <w:jc w:val="both"/>
        <w:rPr>
          <w:rFonts w:eastAsiaTheme="minorHAnsi"/>
          <w:lang w:eastAsia="en-US"/>
        </w:rPr>
      </w:pPr>
    </w:p>
    <w:tbl>
      <w:tblPr>
        <w:tblStyle w:val="Tabelacomgrade"/>
        <w:tblW w:w="0" w:type="auto"/>
        <w:tblInd w:w="14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80"/>
      </w:tblGrid>
      <w:tr w:rsidR="00C450D7" w:rsidTr="00C450D7">
        <w:tc>
          <w:tcPr>
            <w:tcW w:w="10622" w:type="dxa"/>
            <w:shd w:val="clear" w:color="auto" w:fill="F2F2F2" w:themeFill="background1" w:themeFillShade="F2"/>
          </w:tcPr>
          <w:p w:rsidR="00C450D7" w:rsidRPr="00C450D7" w:rsidRDefault="00C450D7" w:rsidP="008D49B3">
            <w:pPr>
              <w:spacing w:after="160" w:line="259" w:lineRule="auto"/>
              <w:ind w:firstLine="459"/>
              <w:contextualSpacing/>
              <w:jc w:val="both"/>
              <w:rPr>
                <w:rFonts w:eastAsiaTheme="minorHAnsi"/>
                <w:lang w:eastAsia="en-US"/>
              </w:rPr>
            </w:pPr>
            <w:r w:rsidRPr="00C450D7">
              <w:rPr>
                <w:rFonts w:eastAsiaTheme="minorHAnsi"/>
                <w:lang w:eastAsia="en-US"/>
              </w:rPr>
              <w:t>Declaração feita por um oficial fiandeiro de algodão ao público de Manchester, às vésperas de uma greve, citado por THOMPSON, 1987, p. 25.</w:t>
            </w:r>
          </w:p>
          <w:p w:rsidR="00C450D7" w:rsidRPr="00C450D7" w:rsidRDefault="00C450D7" w:rsidP="008D49B3">
            <w:pPr>
              <w:spacing w:after="160" w:line="259" w:lineRule="auto"/>
              <w:ind w:firstLine="459"/>
              <w:contextualSpacing/>
              <w:jc w:val="both"/>
              <w:rPr>
                <w:rFonts w:eastAsiaTheme="minorHAnsi"/>
                <w:lang w:eastAsia="en-US"/>
              </w:rPr>
            </w:pPr>
            <w:r w:rsidRPr="00C450D7">
              <w:rPr>
                <w:rFonts w:eastAsiaTheme="minorHAnsi"/>
                <w:lang w:eastAsia="en-US"/>
              </w:rPr>
              <w:t xml:space="preserve">“Os trabalhadores, em geral, formam um grupo de homens inofensivos, modestos e bem informados, embora eu desconheça a maneira como se informam. São dóceis e afáveis, se não os molestarem muito, mas isso não surpreende, quando consideramos que eles são treinados para trabalhar desde </w:t>
            </w:r>
            <w:proofErr w:type="gramStart"/>
            <w:r w:rsidRPr="00C450D7">
              <w:rPr>
                <w:rFonts w:eastAsiaTheme="minorHAnsi"/>
                <w:lang w:eastAsia="en-US"/>
              </w:rPr>
              <w:t>o seis anos</w:t>
            </w:r>
            <w:proofErr w:type="gramEnd"/>
            <w:r w:rsidRPr="00C450D7">
              <w:rPr>
                <w:rFonts w:eastAsiaTheme="minorHAnsi"/>
                <w:lang w:eastAsia="en-US"/>
              </w:rPr>
              <w:t xml:space="preserve"> de idade, das seis da manhã até as oito ou nove da noite. Ponha um dos que advogam a obediência ao mestre numa avenida de acesso a uma fábrica, um pouco antes das cinco da manhã, para que se observe a aparência esquálida das crianças e de seus pais, arrancados tão cedo de suas camas, não importa o tempo que faça. Deixe-o examinar a miserável porção de comida, normalmente uma sopa aguada de aveia e bolo, também de aveia, um pouco de sal e, às vezes, completada com um pouco de leite, além de algumas batatas, um pouco de bacon ou gordura, para o jantar. Um mecânico londrino comeria isso? Permanecem fechados em salas onde o calor é maior do que nos dias mais quentes do último verão, até a noite (se atrasarem alguns minutos, um quarto da jornada é descontado), sem intervalos, exceto os quarenta e cinco minutos para o jantar: se comem alguma outra coisa durante o dia, têm de fazê-lo sem parar de trabalhar. O escravo negro das Índias Ocidentais, mesmo trabalhando sob um sol tórrido, tem provavelmente uma brisa suave que às vezes o refresca, um pedaço de terra e tempo para cultivá-lo. O escravo fiandeiro inglês não desfruta de céu </w:t>
            </w:r>
            <w:r w:rsidRPr="00C450D7">
              <w:rPr>
                <w:rFonts w:eastAsiaTheme="minorHAnsi"/>
                <w:lang w:eastAsia="en-US"/>
              </w:rPr>
              <w:lastRenderedPageBreak/>
              <w:t>aberto e das brisas. Enclausurado em fábricas de oito andares, ele não tem descanso até as máquinas pararem, e então retorna à sua casa, a fim de se recuperar para o dia seguinte. Não há espaço para gozar da companhia da família: todos eles também estão fatigados e exaustos. Esse não é um quadro exagerado: ele é literalmente verdadeiro. Pergunto mais uma vez se um mecânico se submeteria a isso, no sul da Inglaterra.”</w:t>
            </w:r>
          </w:p>
          <w:p w:rsidR="00C450D7" w:rsidRPr="00C450D7" w:rsidRDefault="00C450D7" w:rsidP="00C450D7">
            <w:pPr>
              <w:spacing w:after="160" w:line="259" w:lineRule="auto"/>
              <w:contextualSpacing/>
              <w:jc w:val="both"/>
              <w:rPr>
                <w:rFonts w:eastAsiaTheme="minorHAnsi"/>
                <w:lang w:eastAsia="en-US"/>
              </w:rPr>
            </w:pPr>
          </w:p>
          <w:p w:rsidR="00C450D7" w:rsidRPr="00C450D7" w:rsidRDefault="00C450D7" w:rsidP="00ED1001">
            <w:pPr>
              <w:spacing w:after="160" w:line="259" w:lineRule="auto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450D7">
              <w:rPr>
                <w:rFonts w:eastAsiaTheme="minorHAnsi"/>
                <w:sz w:val="20"/>
                <w:szCs w:val="20"/>
                <w:lang w:eastAsia="en-US"/>
              </w:rPr>
              <w:t xml:space="preserve">Disponível em: </w:t>
            </w:r>
            <w:hyperlink r:id="rId23" w:history="1">
              <w:r w:rsidRPr="00C450D7">
                <w:rPr>
                  <w:rStyle w:val="Hyperlink"/>
                  <w:rFonts w:eastAsiaTheme="minorHAnsi"/>
                  <w:color w:val="auto"/>
                  <w:sz w:val="20"/>
                  <w:szCs w:val="20"/>
                  <w:lang w:eastAsia="en-US"/>
                </w:rPr>
                <w:t>https://chacombolachas.wordpress.com/2008/09/11/condicoes-e-modos-de-vida-do-operariado-ingles-da-primeira-revolucao-industrial-1780-1840/</w:t>
              </w:r>
            </w:hyperlink>
            <w:r w:rsidRPr="00C450D7">
              <w:rPr>
                <w:rFonts w:eastAsiaTheme="minorHAnsi"/>
                <w:sz w:val="20"/>
                <w:szCs w:val="20"/>
                <w:lang w:eastAsia="en-US"/>
              </w:rPr>
              <w:t xml:space="preserve"> Acesso em 03 de abr. de 2020.</w:t>
            </w:r>
          </w:p>
        </w:tc>
      </w:tr>
    </w:tbl>
    <w:p w:rsidR="00A313F8" w:rsidRPr="00A313F8" w:rsidRDefault="00A313F8" w:rsidP="008D49B3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</w:p>
    <w:p w:rsidR="009B48CC" w:rsidRDefault="00A313F8" w:rsidP="008D49B3">
      <w:pPr>
        <w:pStyle w:val="PargrafodaLista"/>
        <w:numPr>
          <w:ilvl w:val="0"/>
          <w:numId w:val="48"/>
        </w:numPr>
        <w:spacing w:after="160" w:line="259" w:lineRule="auto"/>
        <w:ind w:left="142" w:firstLine="284"/>
        <w:jc w:val="both"/>
        <w:rPr>
          <w:rFonts w:eastAsiaTheme="minorHAnsi"/>
          <w:lang w:eastAsia="en-US"/>
        </w:rPr>
      </w:pPr>
      <w:r w:rsidRPr="00C450D7">
        <w:rPr>
          <w:rFonts w:eastAsiaTheme="minorHAnsi"/>
          <w:lang w:eastAsia="en-US"/>
        </w:rPr>
        <w:t>No início da revolução os empresários impõem duras condições de trabalho aos operários sem aumentar os salários para assim aumentar a produção e garantir uma margem de lucro crescente. A disciplina é rigorosa, mas as condições de trabalho nem sempre oferecem segurança. Em algumas fábricas a jornada ultrapassa 15 horas, os descansos e férias não são cumpridos e mulheres e crianças não têm tratamento diferenciado.</w:t>
      </w:r>
      <w:r w:rsidR="00C450D7" w:rsidRPr="00C450D7">
        <w:rPr>
          <w:rFonts w:eastAsiaTheme="minorHAnsi"/>
          <w:lang w:eastAsia="en-US"/>
        </w:rPr>
        <w:t xml:space="preserve"> </w:t>
      </w:r>
      <w:r w:rsidR="00C450D7">
        <w:rPr>
          <w:rFonts w:eastAsiaTheme="minorHAnsi"/>
          <w:lang w:eastAsia="en-US"/>
        </w:rPr>
        <w:t xml:space="preserve">De acordo com os depoimentos acima descreva </w:t>
      </w:r>
      <w:r w:rsidR="00C450D7" w:rsidRPr="00C450D7">
        <w:rPr>
          <w:rFonts w:eastAsiaTheme="minorHAnsi"/>
          <w:lang w:eastAsia="en-US"/>
        </w:rPr>
        <w:t xml:space="preserve">às condições de vida, à mão de obra infantil, adulta e </w:t>
      </w:r>
      <w:r w:rsidR="00C450D7">
        <w:rPr>
          <w:rFonts w:eastAsiaTheme="minorHAnsi"/>
          <w:lang w:eastAsia="en-US"/>
        </w:rPr>
        <w:t>feminina no período da Revolução industrial.</w:t>
      </w:r>
    </w:p>
    <w:p w:rsidR="00421943" w:rsidRDefault="00421943" w:rsidP="00421943">
      <w:pPr>
        <w:pStyle w:val="PargrafodaLista"/>
        <w:spacing w:after="160" w:line="259" w:lineRule="auto"/>
        <w:ind w:left="502"/>
        <w:jc w:val="both"/>
        <w:rPr>
          <w:rFonts w:eastAsiaTheme="minorHAnsi"/>
          <w:lang w:eastAsia="en-US"/>
        </w:rPr>
      </w:pPr>
    </w:p>
    <w:p w:rsidR="00421943" w:rsidRDefault="00421943" w:rsidP="00421943">
      <w:pPr>
        <w:pStyle w:val="PargrafodaLista"/>
        <w:spacing w:after="160" w:line="259" w:lineRule="auto"/>
        <w:ind w:left="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Leia o texto a seguir:</w:t>
      </w:r>
    </w:p>
    <w:p w:rsidR="00421943" w:rsidRPr="00421943" w:rsidRDefault="00421943" w:rsidP="00421943">
      <w:pPr>
        <w:pStyle w:val="PargrafodaLista"/>
        <w:rPr>
          <w:rFonts w:eastAsiaTheme="minorHAnsi"/>
          <w:lang w:eastAsia="en-US"/>
        </w:rPr>
      </w:pPr>
    </w:p>
    <w:tbl>
      <w:tblPr>
        <w:tblStyle w:val="Tabelacomgrade"/>
        <w:tblW w:w="0" w:type="auto"/>
        <w:tblInd w:w="13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85"/>
      </w:tblGrid>
      <w:tr w:rsidR="00421943" w:rsidTr="008D49B3">
        <w:tc>
          <w:tcPr>
            <w:tcW w:w="10485" w:type="dxa"/>
            <w:shd w:val="clear" w:color="auto" w:fill="F2F2F2" w:themeFill="background1" w:themeFillShade="F2"/>
          </w:tcPr>
          <w:p w:rsidR="00421943" w:rsidRPr="00421943" w:rsidRDefault="00421943" w:rsidP="008D49B3">
            <w:pPr>
              <w:pStyle w:val="PargrafodaLista"/>
              <w:spacing w:after="160" w:line="259" w:lineRule="auto"/>
              <w:ind w:left="33" w:firstLine="567"/>
              <w:jc w:val="both"/>
              <w:rPr>
                <w:rFonts w:eastAsiaTheme="minorHAnsi"/>
                <w:b/>
                <w:lang w:eastAsia="en-US"/>
              </w:rPr>
            </w:pPr>
            <w:r w:rsidRPr="00421943">
              <w:rPr>
                <w:rFonts w:eastAsiaTheme="minorHAnsi"/>
                <w:b/>
                <w:lang w:eastAsia="en-US"/>
              </w:rPr>
              <w:t>Revolução Industrial e a Questão Ambiental</w:t>
            </w:r>
          </w:p>
          <w:p w:rsidR="00421943" w:rsidRPr="00421943" w:rsidRDefault="00421943" w:rsidP="008D49B3">
            <w:pPr>
              <w:pStyle w:val="PargrafodaLista"/>
              <w:spacing w:after="160" w:line="259" w:lineRule="auto"/>
              <w:ind w:left="33" w:firstLine="567"/>
              <w:jc w:val="both"/>
              <w:rPr>
                <w:rFonts w:eastAsiaTheme="minorHAnsi"/>
                <w:b/>
                <w:lang w:eastAsia="en-US"/>
              </w:rPr>
            </w:pPr>
          </w:p>
          <w:p w:rsidR="00421943" w:rsidRDefault="00421943" w:rsidP="008D49B3">
            <w:pPr>
              <w:pStyle w:val="PargrafodaLista"/>
              <w:spacing w:after="160" w:line="259" w:lineRule="auto"/>
              <w:ind w:left="33" w:firstLine="567"/>
              <w:jc w:val="both"/>
              <w:rPr>
                <w:rFonts w:eastAsiaTheme="minorHAnsi"/>
                <w:lang w:eastAsia="en-US"/>
              </w:rPr>
            </w:pPr>
            <w:r w:rsidRPr="00421943">
              <w:rPr>
                <w:rFonts w:eastAsiaTheme="minorHAnsi"/>
                <w:lang w:eastAsia="en-US"/>
              </w:rPr>
              <w:t xml:space="preserve">O advento da Revolução Industrial </w:t>
            </w:r>
            <w:proofErr w:type="gramStart"/>
            <w:r w:rsidRPr="00421943">
              <w:rPr>
                <w:rFonts w:eastAsiaTheme="minorHAnsi"/>
                <w:lang w:eastAsia="en-US"/>
              </w:rPr>
              <w:t>deixou para trás</w:t>
            </w:r>
            <w:proofErr w:type="gramEnd"/>
            <w:r w:rsidRPr="00421943">
              <w:rPr>
                <w:rFonts w:eastAsiaTheme="minorHAnsi"/>
                <w:lang w:eastAsia="en-US"/>
              </w:rPr>
              <w:t xml:space="preserve"> o modo de produção agrícola e manual, utilizando máquinas no auxílio das ações humanas e ampliando, dessa forma, a produção e os mercados.</w:t>
            </w:r>
          </w:p>
          <w:p w:rsidR="00421943" w:rsidRPr="00421943" w:rsidRDefault="00421943" w:rsidP="008D49B3">
            <w:pPr>
              <w:pStyle w:val="PargrafodaLista"/>
              <w:spacing w:after="160" w:line="259" w:lineRule="auto"/>
              <w:ind w:left="33" w:firstLine="567"/>
              <w:jc w:val="both"/>
              <w:rPr>
                <w:rFonts w:eastAsiaTheme="minorHAnsi"/>
                <w:lang w:eastAsia="en-US"/>
              </w:rPr>
            </w:pPr>
            <w:r w:rsidRPr="00421943">
              <w:rPr>
                <w:rFonts w:eastAsiaTheme="minorHAnsi"/>
                <w:lang w:eastAsia="en-US"/>
              </w:rPr>
              <w:t>Porém a atividade humana, principalmente a industrial, tem provocado grandes efeitos ambientais provenientes do consumo de recursos naturais e na geração de resíduos e rejeitos industriais.</w:t>
            </w:r>
          </w:p>
          <w:p w:rsidR="00421943" w:rsidRPr="00421943" w:rsidRDefault="00421943" w:rsidP="008D49B3">
            <w:pPr>
              <w:pStyle w:val="PargrafodaLista"/>
              <w:spacing w:after="160" w:line="259" w:lineRule="auto"/>
              <w:ind w:left="33" w:firstLine="567"/>
              <w:jc w:val="both"/>
              <w:rPr>
                <w:rFonts w:eastAsiaTheme="minorHAnsi"/>
                <w:lang w:eastAsia="en-US"/>
              </w:rPr>
            </w:pPr>
            <w:r w:rsidRPr="00421943">
              <w:rPr>
                <w:rFonts w:eastAsiaTheme="minorHAnsi"/>
                <w:lang w:eastAsia="en-US"/>
              </w:rPr>
              <w:t>A industrialização originou uma série de intensos desdobramentos na economia, com modos de produção mais eficientes; no social, com as relações entre proletários e burgueses; e no ambiental, com impactos ao meio ambiente (ex.: poluição atmosférica).</w:t>
            </w:r>
          </w:p>
          <w:p w:rsidR="00421943" w:rsidRPr="00421943" w:rsidRDefault="00421943" w:rsidP="008D49B3">
            <w:pPr>
              <w:pStyle w:val="PargrafodaLista"/>
              <w:spacing w:after="160" w:line="259" w:lineRule="auto"/>
              <w:ind w:left="33" w:firstLine="567"/>
              <w:jc w:val="both"/>
              <w:rPr>
                <w:rFonts w:eastAsiaTheme="minorHAnsi"/>
                <w:lang w:eastAsia="en-US"/>
              </w:rPr>
            </w:pPr>
            <w:r w:rsidRPr="00421943">
              <w:rPr>
                <w:rFonts w:eastAsiaTheme="minorHAnsi"/>
                <w:lang w:eastAsia="en-US"/>
              </w:rPr>
              <w:t>A transformação que o ser humano imprimiu à natureza, com o uso das máquinas e com a necessidade cada vez maior de matérias-primas, fez surgir uma nova relação homem-natureza, na qual o ser humano domina e explora os ambientes naturais, principalmente em decorrência do consumismo, em especial nos países ricos.</w:t>
            </w:r>
          </w:p>
          <w:p w:rsidR="00421943" w:rsidRDefault="00421943" w:rsidP="008D49B3">
            <w:pPr>
              <w:pStyle w:val="PargrafodaLista"/>
              <w:spacing w:after="160" w:line="259" w:lineRule="auto"/>
              <w:ind w:left="33" w:firstLine="567"/>
              <w:jc w:val="both"/>
              <w:rPr>
                <w:rFonts w:eastAsiaTheme="minorHAnsi"/>
                <w:lang w:eastAsia="en-US"/>
              </w:rPr>
            </w:pPr>
            <w:r w:rsidRPr="00421943">
              <w:rPr>
                <w:rFonts w:eastAsiaTheme="minorHAnsi"/>
                <w:lang w:eastAsia="en-US"/>
              </w:rPr>
              <w:t>A degradação ambiental foi crescente e desenfreada durante os séculos XIX e XX, com consequências evidentes no século XX I – poluição atmosférica, contaminação da água e do solo, retirada de florestas etc., o que tornou sombrias as previsões futuras para a vida no planeta.</w:t>
            </w:r>
          </w:p>
          <w:p w:rsidR="008D49B3" w:rsidRPr="00421943" w:rsidRDefault="008D49B3" w:rsidP="008D49B3">
            <w:pPr>
              <w:pStyle w:val="PargrafodaLista"/>
              <w:spacing w:after="160" w:line="259" w:lineRule="auto"/>
              <w:ind w:left="33" w:firstLine="567"/>
              <w:jc w:val="both"/>
              <w:rPr>
                <w:rFonts w:eastAsiaTheme="minorHAnsi"/>
                <w:lang w:eastAsia="en-US"/>
              </w:rPr>
            </w:pPr>
          </w:p>
          <w:p w:rsidR="00421943" w:rsidRDefault="00421943" w:rsidP="008D49B3">
            <w:pPr>
              <w:pStyle w:val="PargrafodaLista"/>
              <w:spacing w:after="160" w:line="259" w:lineRule="auto"/>
              <w:ind w:left="33" w:firstLine="567"/>
              <w:jc w:val="both"/>
              <w:rPr>
                <w:rFonts w:eastAsiaTheme="minorHAnsi"/>
                <w:b/>
                <w:lang w:eastAsia="en-US"/>
              </w:rPr>
            </w:pPr>
            <w:r w:rsidRPr="00421943">
              <w:rPr>
                <w:rFonts w:eastAsiaTheme="minorHAnsi"/>
                <w:b/>
                <w:lang w:eastAsia="en-US"/>
              </w:rPr>
              <w:t>Poluição atmosférica gerada pela indústria</w:t>
            </w:r>
          </w:p>
          <w:p w:rsidR="008D49B3" w:rsidRPr="00421943" w:rsidRDefault="008D49B3" w:rsidP="008D49B3">
            <w:pPr>
              <w:pStyle w:val="PargrafodaLista"/>
              <w:spacing w:after="160" w:line="259" w:lineRule="auto"/>
              <w:ind w:left="33" w:firstLine="567"/>
              <w:jc w:val="both"/>
              <w:rPr>
                <w:rFonts w:eastAsiaTheme="minorHAnsi"/>
                <w:b/>
                <w:lang w:eastAsia="en-US"/>
              </w:rPr>
            </w:pPr>
          </w:p>
          <w:p w:rsidR="00421943" w:rsidRPr="00421943" w:rsidRDefault="00421943" w:rsidP="008D49B3">
            <w:pPr>
              <w:pStyle w:val="PargrafodaLista"/>
              <w:spacing w:after="160" w:line="259" w:lineRule="auto"/>
              <w:ind w:left="33" w:firstLine="567"/>
              <w:jc w:val="both"/>
              <w:rPr>
                <w:rFonts w:eastAsiaTheme="minorHAnsi"/>
                <w:lang w:eastAsia="en-US"/>
              </w:rPr>
            </w:pPr>
            <w:r w:rsidRPr="00421943">
              <w:rPr>
                <w:rFonts w:eastAsiaTheme="minorHAnsi"/>
                <w:lang w:eastAsia="en-US"/>
              </w:rPr>
              <w:t>A poluição atmosférica está concentrada principalmente em regiões industriais como o leste da China, Europa Ocidental, nordeste e sul dos Grandes Lagos, Estados Unidos.</w:t>
            </w:r>
          </w:p>
          <w:p w:rsidR="00421943" w:rsidRPr="00421943" w:rsidRDefault="00421943" w:rsidP="008D49B3">
            <w:pPr>
              <w:pStyle w:val="PargrafodaLista"/>
              <w:spacing w:after="160" w:line="259" w:lineRule="auto"/>
              <w:ind w:left="33" w:firstLine="567"/>
              <w:jc w:val="both"/>
              <w:rPr>
                <w:rFonts w:eastAsiaTheme="minorHAnsi"/>
                <w:lang w:eastAsia="en-US"/>
              </w:rPr>
            </w:pPr>
            <w:r w:rsidRPr="00421943">
              <w:rPr>
                <w:rFonts w:eastAsiaTheme="minorHAnsi"/>
                <w:lang w:eastAsia="en-US"/>
              </w:rPr>
              <w:t>Caso importantes mudanças não sejam tomadas a fim de se adotar o desenvolvimento sustentável (sustentabilidade), estabelecendo uma nova relação homem-natureza. As indústrias contribuem severamente para o aumento das emissões de gases “estufa” na atmosfera, contribuindo para o aquecimento global antropogênico.</w:t>
            </w:r>
          </w:p>
          <w:p w:rsidR="00421943" w:rsidRPr="00421943" w:rsidRDefault="00421943" w:rsidP="008D49B3">
            <w:pPr>
              <w:pStyle w:val="PargrafodaLista"/>
              <w:spacing w:after="160" w:line="259" w:lineRule="auto"/>
              <w:ind w:left="33" w:firstLine="567"/>
              <w:jc w:val="both"/>
              <w:rPr>
                <w:rFonts w:eastAsiaTheme="minorHAnsi"/>
                <w:lang w:eastAsia="en-US"/>
              </w:rPr>
            </w:pPr>
            <w:r w:rsidRPr="00421943">
              <w:rPr>
                <w:rFonts w:eastAsiaTheme="minorHAnsi"/>
                <w:lang w:eastAsia="en-US"/>
              </w:rPr>
              <w:t>A Revolução Industrial levou à urbanização, que, por sua vez, também provocou problemas relacionados à geração de resíduos sólidos (lixo), à ocupação desordenada do solo com desmatamento e impermeabilização, à contaminação dos cursos fluviais com esgotos e resíduos sólidos, ao aparecimento de ilhas de calor etc.</w:t>
            </w:r>
          </w:p>
          <w:p w:rsidR="00421943" w:rsidRDefault="00421943" w:rsidP="008D49B3">
            <w:pPr>
              <w:pStyle w:val="PargrafodaLista"/>
              <w:spacing w:after="160" w:line="259" w:lineRule="auto"/>
              <w:ind w:left="33" w:firstLine="567"/>
              <w:jc w:val="both"/>
              <w:rPr>
                <w:rFonts w:eastAsiaTheme="minorHAnsi"/>
                <w:lang w:eastAsia="en-US"/>
              </w:rPr>
            </w:pPr>
            <w:r w:rsidRPr="00421943">
              <w:rPr>
                <w:rFonts w:eastAsiaTheme="minorHAnsi"/>
                <w:lang w:eastAsia="en-US"/>
              </w:rPr>
              <w:t>Nas últimas décadas, vem ocorrendo uma importante transformação na administração industrial de consequências positivas na área da sustentabilidade, com adoção de medidas amenizadoras de impactos ambientais – a reciclagem, o reuso da água etc., modificando pensamentos e atitudes do passado em que a deterioração ambiental era uma consequência inevitável do processo industrial.</w:t>
            </w:r>
          </w:p>
          <w:p w:rsidR="008D49B3" w:rsidRDefault="008D49B3" w:rsidP="008D49B3">
            <w:pPr>
              <w:pStyle w:val="PargrafodaLista"/>
              <w:spacing w:after="160" w:line="259" w:lineRule="auto"/>
              <w:ind w:left="33" w:firstLine="567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421943" w:rsidRDefault="00421943" w:rsidP="00421943">
      <w:pPr>
        <w:pStyle w:val="PargrafodaLista"/>
        <w:spacing w:after="160" w:line="259" w:lineRule="auto"/>
        <w:ind w:left="502"/>
        <w:jc w:val="both"/>
        <w:rPr>
          <w:rFonts w:eastAsiaTheme="minorHAnsi"/>
          <w:lang w:eastAsia="en-US"/>
        </w:rPr>
      </w:pPr>
    </w:p>
    <w:p w:rsidR="00421943" w:rsidRDefault="008D49B3" w:rsidP="00421943">
      <w:pPr>
        <w:pStyle w:val="PargrafodaLista"/>
        <w:numPr>
          <w:ilvl w:val="0"/>
          <w:numId w:val="48"/>
        </w:num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Escreva os d</w:t>
      </w:r>
      <w:r w:rsidR="00421943">
        <w:rPr>
          <w:rFonts w:eastAsiaTheme="minorHAnsi"/>
          <w:lang w:eastAsia="en-US"/>
        </w:rPr>
        <w:t>esdobramentos da</w:t>
      </w:r>
      <w:r w:rsidR="00421943" w:rsidRPr="00421943">
        <w:rPr>
          <w:rFonts w:eastAsiaTheme="minorHAnsi"/>
          <w:lang w:eastAsia="en-US"/>
        </w:rPr>
        <w:t xml:space="preserve"> industrialização</w:t>
      </w:r>
      <w:r w:rsidR="00421943">
        <w:rPr>
          <w:rFonts w:eastAsiaTheme="minorHAnsi"/>
          <w:lang w:eastAsia="en-US"/>
        </w:rPr>
        <w:t xml:space="preserve"> no campo: </w:t>
      </w:r>
    </w:p>
    <w:p w:rsidR="008D49B3" w:rsidRDefault="008D49B3" w:rsidP="008D49B3">
      <w:pPr>
        <w:pStyle w:val="PargrafodaLista"/>
        <w:spacing w:after="160" w:line="259" w:lineRule="auto"/>
        <w:ind w:left="502"/>
        <w:jc w:val="both"/>
        <w:rPr>
          <w:rFonts w:eastAsiaTheme="minorHAnsi"/>
          <w:lang w:eastAsia="en-US"/>
        </w:rPr>
      </w:pPr>
    </w:p>
    <w:p w:rsidR="00421943" w:rsidRDefault="00421943" w:rsidP="008D49B3">
      <w:pPr>
        <w:pStyle w:val="PargrafodaLista"/>
        <w:numPr>
          <w:ilvl w:val="0"/>
          <w:numId w:val="50"/>
        </w:numPr>
        <w:spacing w:after="160" w:line="259" w:lineRule="auto"/>
        <w:ind w:left="567" w:hanging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Economia: </w:t>
      </w:r>
    </w:p>
    <w:p w:rsidR="00421943" w:rsidRDefault="00421943" w:rsidP="008D49B3">
      <w:pPr>
        <w:pStyle w:val="PargrafodaLista"/>
        <w:numPr>
          <w:ilvl w:val="0"/>
          <w:numId w:val="50"/>
        </w:numPr>
        <w:spacing w:after="160" w:line="259" w:lineRule="auto"/>
        <w:ind w:left="567" w:hanging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Social: </w:t>
      </w:r>
      <w:r w:rsidRPr="00421943">
        <w:rPr>
          <w:rFonts w:eastAsiaTheme="minorHAnsi"/>
          <w:lang w:eastAsia="en-US"/>
        </w:rPr>
        <w:t xml:space="preserve"> </w:t>
      </w:r>
    </w:p>
    <w:p w:rsidR="00421943" w:rsidRDefault="00421943" w:rsidP="008D49B3">
      <w:pPr>
        <w:pStyle w:val="PargrafodaLista"/>
        <w:numPr>
          <w:ilvl w:val="0"/>
          <w:numId w:val="50"/>
        </w:numPr>
        <w:spacing w:after="160" w:line="259" w:lineRule="auto"/>
        <w:ind w:left="567" w:hanging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Ambiental: </w:t>
      </w:r>
    </w:p>
    <w:p w:rsidR="0052753E" w:rsidRDefault="0052753E" w:rsidP="0052753E">
      <w:pPr>
        <w:pStyle w:val="PargrafodaLista"/>
        <w:spacing w:after="160" w:line="259" w:lineRule="auto"/>
        <w:ind w:left="862"/>
        <w:jc w:val="both"/>
        <w:rPr>
          <w:rFonts w:eastAsiaTheme="minorHAnsi"/>
          <w:lang w:eastAsia="en-US"/>
        </w:rPr>
      </w:pPr>
    </w:p>
    <w:p w:rsidR="0052753E" w:rsidRDefault="0052753E" w:rsidP="0055230C">
      <w:pPr>
        <w:pStyle w:val="PargrafodaLista"/>
        <w:numPr>
          <w:ilvl w:val="0"/>
          <w:numId w:val="48"/>
        </w:numPr>
        <w:spacing w:after="160" w:line="259" w:lineRule="auto"/>
        <w:ind w:left="142" w:firstLine="0"/>
        <w:jc w:val="both"/>
        <w:rPr>
          <w:rFonts w:eastAsiaTheme="minorHAnsi"/>
          <w:lang w:eastAsia="en-US"/>
        </w:rPr>
      </w:pPr>
      <w:r w:rsidRPr="0052753E">
        <w:rPr>
          <w:rFonts w:eastAsiaTheme="minorHAnsi"/>
          <w:lang w:eastAsia="en-US"/>
        </w:rPr>
        <w:t xml:space="preserve">A transformação que o ser humano imprimiu à natureza, com o uso das máquinas e com a necessidade cada vez maior de matérias-primas, fez surgir uma nova relação homem-natureza, </w:t>
      </w:r>
      <w:r>
        <w:rPr>
          <w:rFonts w:eastAsiaTheme="minorHAnsi"/>
          <w:lang w:eastAsia="en-US"/>
        </w:rPr>
        <w:t>como se processa essa relação?</w:t>
      </w:r>
    </w:p>
    <w:p w:rsidR="0055230C" w:rsidRDefault="0055230C" w:rsidP="0055230C">
      <w:pPr>
        <w:pStyle w:val="PargrafodaLista"/>
        <w:spacing w:after="160" w:line="259" w:lineRule="auto"/>
        <w:ind w:left="142"/>
        <w:jc w:val="both"/>
        <w:rPr>
          <w:rFonts w:eastAsiaTheme="minorHAnsi"/>
          <w:lang w:eastAsia="en-US"/>
        </w:rPr>
      </w:pPr>
    </w:p>
    <w:p w:rsidR="0055230C" w:rsidRDefault="0052753E" w:rsidP="0055230C">
      <w:pPr>
        <w:pStyle w:val="PargrafodaLista"/>
        <w:numPr>
          <w:ilvl w:val="0"/>
          <w:numId w:val="48"/>
        </w:numPr>
        <w:spacing w:after="160" w:line="259" w:lineRule="auto"/>
        <w:ind w:left="142" w:firstLine="0"/>
        <w:jc w:val="both"/>
        <w:rPr>
          <w:rFonts w:eastAsiaTheme="minorHAnsi"/>
          <w:lang w:eastAsia="en-US"/>
        </w:rPr>
      </w:pPr>
      <w:r w:rsidRPr="0052753E">
        <w:rPr>
          <w:rFonts w:eastAsiaTheme="minorHAnsi"/>
          <w:lang w:eastAsia="en-US"/>
        </w:rPr>
        <w:t xml:space="preserve">A Revolução Industrial levou à urbanização, que, por sua vez, também provocou </w:t>
      </w:r>
      <w:r>
        <w:rPr>
          <w:rFonts w:eastAsiaTheme="minorHAnsi"/>
          <w:lang w:eastAsia="en-US"/>
        </w:rPr>
        <w:t xml:space="preserve">uma série de </w:t>
      </w:r>
      <w:r w:rsidRPr="0052753E">
        <w:rPr>
          <w:rFonts w:eastAsiaTheme="minorHAnsi"/>
          <w:lang w:eastAsia="en-US"/>
        </w:rPr>
        <w:t>problemas</w:t>
      </w:r>
      <w:r>
        <w:rPr>
          <w:rFonts w:eastAsiaTheme="minorHAnsi"/>
          <w:lang w:eastAsia="en-US"/>
        </w:rPr>
        <w:t xml:space="preserve">. Quais são eles? </w:t>
      </w:r>
    </w:p>
    <w:p w:rsidR="0055230C" w:rsidRPr="0055230C" w:rsidRDefault="0055230C" w:rsidP="0055230C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A22868" w:rsidRPr="00C909BB" w:rsidRDefault="0052753E" w:rsidP="0055230C">
      <w:pPr>
        <w:pStyle w:val="PargrafodaLista"/>
        <w:numPr>
          <w:ilvl w:val="0"/>
          <w:numId w:val="48"/>
        </w:numPr>
        <w:spacing w:after="160" w:line="259" w:lineRule="auto"/>
        <w:ind w:left="142" w:firstLine="0"/>
        <w:jc w:val="both"/>
        <w:rPr>
          <w:rFonts w:eastAsiaTheme="minorHAnsi"/>
          <w:color w:val="FF0000"/>
          <w:lang w:eastAsia="en-US"/>
        </w:rPr>
      </w:pPr>
      <w:r w:rsidRPr="00C909BB">
        <w:rPr>
          <w:rFonts w:eastAsiaTheme="minorHAnsi"/>
          <w:lang w:eastAsia="en-US"/>
        </w:rPr>
        <w:t>Nas últimas décadas, vem ocorrendo uma importante transformação na administração industrial de consequências positivas na área da sustentabilidade, com adoção de medidas amenizadoras de impactos ambientais</w:t>
      </w:r>
      <w:r w:rsidR="00C909BB" w:rsidRPr="00C909BB">
        <w:rPr>
          <w:rFonts w:eastAsiaTheme="minorHAnsi"/>
          <w:lang w:eastAsia="en-US"/>
        </w:rPr>
        <w:t>.</w:t>
      </w:r>
      <w:r w:rsidR="00C909BB" w:rsidRPr="00C909BB">
        <w:t xml:space="preserve"> </w:t>
      </w:r>
      <w:r w:rsidR="00C909BB">
        <w:t xml:space="preserve">Pesquise sobre as </w:t>
      </w:r>
      <w:r w:rsidR="00C909BB" w:rsidRPr="00C909BB">
        <w:rPr>
          <w:rFonts w:eastAsiaTheme="minorHAnsi"/>
          <w:lang w:eastAsia="en-US"/>
        </w:rPr>
        <w:t>políticas ambientais adotadas no mundo e no Brasil</w:t>
      </w:r>
      <w:r w:rsidR="00C909BB">
        <w:rPr>
          <w:rFonts w:eastAsiaTheme="minorHAnsi"/>
          <w:lang w:eastAsia="en-US"/>
        </w:rPr>
        <w:t xml:space="preserve"> na atualidade e registre no seu caderno as suas descobertas. </w:t>
      </w:r>
      <w:r w:rsidR="00C909BB" w:rsidRPr="00C909BB">
        <w:rPr>
          <w:rFonts w:eastAsiaTheme="minorHAnsi"/>
          <w:lang w:eastAsia="en-US"/>
        </w:rPr>
        <w:t xml:space="preserve"> </w:t>
      </w:r>
    </w:p>
    <w:p w:rsidR="00A22868" w:rsidRDefault="00A22868" w:rsidP="00ED1001">
      <w:pPr>
        <w:spacing w:after="160" w:line="259" w:lineRule="auto"/>
        <w:ind w:left="142"/>
        <w:contextualSpacing/>
        <w:jc w:val="both"/>
        <w:rPr>
          <w:rFonts w:eastAsiaTheme="minorHAnsi"/>
          <w:color w:val="FF0000"/>
          <w:lang w:eastAsia="en-US"/>
        </w:rPr>
      </w:pPr>
    </w:p>
    <w:p w:rsidR="00CC5058" w:rsidRDefault="00CC5058" w:rsidP="0055230C">
      <w:pPr>
        <w:ind w:left="142"/>
        <w:contextualSpacing/>
        <w:jc w:val="both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 xml:space="preserve">RESPOSTAS </w:t>
      </w:r>
    </w:p>
    <w:p w:rsidR="00913ACE" w:rsidRDefault="00913ACE" w:rsidP="0055230C">
      <w:pPr>
        <w:ind w:left="142"/>
        <w:contextualSpacing/>
        <w:jc w:val="both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>Atividade 01</w:t>
      </w:r>
    </w:p>
    <w:p w:rsidR="00A130E4" w:rsidRPr="00B72F0C" w:rsidRDefault="00FC3E76" w:rsidP="0055230C">
      <w:pPr>
        <w:ind w:left="142"/>
        <w:contextualSpacing/>
        <w:jc w:val="both"/>
        <w:rPr>
          <w:rFonts w:eastAsiaTheme="minorHAnsi"/>
          <w:color w:val="FF0000"/>
          <w:lang w:eastAsia="en-US"/>
        </w:rPr>
      </w:pPr>
      <w:r w:rsidRPr="00B72F0C">
        <w:rPr>
          <w:rFonts w:eastAsiaTheme="minorHAnsi"/>
          <w:color w:val="FF0000"/>
          <w:lang w:eastAsia="en-US"/>
        </w:rPr>
        <w:t>Horizontal</w:t>
      </w:r>
      <w:r w:rsidR="0055230C">
        <w:rPr>
          <w:rFonts w:eastAsiaTheme="minorHAnsi"/>
          <w:color w:val="FF0000"/>
          <w:lang w:eastAsia="en-US"/>
        </w:rPr>
        <w:t xml:space="preserve">: </w:t>
      </w:r>
      <w:r w:rsidR="00A130E4" w:rsidRPr="00B72F0C">
        <w:rPr>
          <w:rFonts w:eastAsiaTheme="minorHAnsi"/>
          <w:color w:val="FF0000"/>
          <w:lang w:eastAsia="en-US"/>
        </w:rPr>
        <w:t xml:space="preserve">1 </w:t>
      </w:r>
      <w:r w:rsidR="00B72F0C" w:rsidRPr="00B72F0C">
        <w:rPr>
          <w:rFonts w:eastAsiaTheme="minorHAnsi"/>
          <w:color w:val="FF0000"/>
          <w:lang w:eastAsia="en-US"/>
        </w:rPr>
        <w:t xml:space="preserve">burguesia 2 cercamentos </w:t>
      </w:r>
      <w:proofErr w:type="gramStart"/>
      <w:r w:rsidR="00B72F0C" w:rsidRPr="00B72F0C">
        <w:rPr>
          <w:rFonts w:eastAsiaTheme="minorHAnsi"/>
          <w:color w:val="FF0000"/>
          <w:lang w:eastAsia="en-US"/>
        </w:rPr>
        <w:t>3</w:t>
      </w:r>
      <w:r w:rsidR="0055230C">
        <w:rPr>
          <w:rFonts w:eastAsiaTheme="minorHAnsi"/>
          <w:color w:val="FF0000"/>
          <w:lang w:eastAsia="en-US"/>
        </w:rPr>
        <w:t xml:space="preserve"> </w:t>
      </w:r>
      <w:r w:rsidR="00B72F0C" w:rsidRPr="00B72F0C">
        <w:rPr>
          <w:rFonts w:eastAsiaTheme="minorHAnsi"/>
          <w:color w:val="FF0000"/>
          <w:lang w:eastAsia="en-US"/>
        </w:rPr>
        <w:t>lucro</w:t>
      </w:r>
      <w:proofErr w:type="gramEnd"/>
      <w:r w:rsidR="00A130E4" w:rsidRPr="00B72F0C">
        <w:rPr>
          <w:rFonts w:eastAsiaTheme="minorHAnsi"/>
          <w:color w:val="FF0000"/>
          <w:lang w:eastAsia="en-US"/>
        </w:rPr>
        <w:t xml:space="preserve"> 4 fábricas 5 Inglaterra 6 cidades 7 </w:t>
      </w:r>
      <w:r w:rsidR="00B72F0C" w:rsidRPr="00B72F0C">
        <w:rPr>
          <w:rFonts w:eastAsiaTheme="minorHAnsi"/>
          <w:color w:val="FF0000"/>
          <w:lang w:eastAsia="en-US"/>
        </w:rPr>
        <w:t>proletários</w:t>
      </w:r>
      <w:r w:rsidR="00A130E4" w:rsidRPr="00B72F0C">
        <w:rPr>
          <w:rFonts w:eastAsiaTheme="minorHAnsi"/>
          <w:color w:val="FF0000"/>
          <w:lang w:eastAsia="en-US"/>
        </w:rPr>
        <w:t xml:space="preserve"> </w:t>
      </w:r>
      <w:r w:rsidR="00B72F0C" w:rsidRPr="00B72F0C">
        <w:rPr>
          <w:rFonts w:eastAsiaTheme="minorHAnsi"/>
          <w:color w:val="FF0000"/>
          <w:lang w:eastAsia="en-US"/>
        </w:rPr>
        <w:t>8 tráficos</w:t>
      </w:r>
      <w:r w:rsidR="00A130E4" w:rsidRPr="00B72F0C">
        <w:rPr>
          <w:rFonts w:eastAsiaTheme="minorHAnsi"/>
          <w:color w:val="FF0000"/>
          <w:lang w:eastAsia="en-US"/>
        </w:rPr>
        <w:t xml:space="preserve"> </w:t>
      </w:r>
      <w:r w:rsidR="00B72F0C" w:rsidRPr="00B72F0C">
        <w:rPr>
          <w:rFonts w:eastAsiaTheme="minorHAnsi"/>
          <w:color w:val="FF0000"/>
          <w:lang w:eastAsia="en-US"/>
        </w:rPr>
        <w:t>9 capitalistas</w:t>
      </w:r>
      <w:r w:rsidR="00A130E4" w:rsidRPr="00B72F0C">
        <w:rPr>
          <w:rFonts w:eastAsiaTheme="minorHAnsi"/>
          <w:color w:val="FF0000"/>
          <w:lang w:eastAsia="en-US"/>
        </w:rPr>
        <w:t xml:space="preserve"> 10 colônias</w:t>
      </w:r>
    </w:p>
    <w:p w:rsidR="00B72F0C" w:rsidRPr="00B72F0C" w:rsidRDefault="00B72F0C" w:rsidP="0055230C">
      <w:pPr>
        <w:ind w:left="142"/>
        <w:contextualSpacing/>
        <w:jc w:val="both"/>
        <w:rPr>
          <w:rFonts w:eastAsiaTheme="minorHAnsi"/>
          <w:color w:val="FF0000"/>
          <w:lang w:eastAsia="en-US"/>
        </w:rPr>
      </w:pPr>
      <w:r w:rsidRPr="00B72F0C">
        <w:rPr>
          <w:rFonts w:eastAsiaTheme="minorHAnsi"/>
          <w:color w:val="FF0000"/>
          <w:lang w:eastAsia="en-US"/>
        </w:rPr>
        <w:t>Vertical</w:t>
      </w:r>
      <w:r w:rsidR="0055230C">
        <w:rPr>
          <w:rFonts w:eastAsiaTheme="minorHAnsi"/>
          <w:color w:val="FF0000"/>
          <w:lang w:eastAsia="en-US"/>
        </w:rPr>
        <w:t xml:space="preserve">: </w:t>
      </w:r>
      <w:r w:rsidRPr="00B72F0C">
        <w:rPr>
          <w:rFonts w:eastAsiaTheme="minorHAnsi"/>
          <w:color w:val="FF0000"/>
          <w:lang w:eastAsia="en-US"/>
        </w:rPr>
        <w:t xml:space="preserve">1 acumulação de capital 2 mercado consumidor 3 camponeses 4 arado </w:t>
      </w:r>
      <w:proofErr w:type="gramStart"/>
      <w:r w:rsidRPr="00B72F0C">
        <w:rPr>
          <w:rFonts w:eastAsiaTheme="minorHAnsi"/>
          <w:color w:val="FF0000"/>
          <w:lang w:eastAsia="en-US"/>
        </w:rPr>
        <w:t>5 carvão</w:t>
      </w:r>
      <w:proofErr w:type="gramEnd"/>
      <w:r w:rsidRPr="00B72F0C">
        <w:rPr>
          <w:rFonts w:eastAsiaTheme="minorHAnsi"/>
          <w:color w:val="FF0000"/>
          <w:lang w:eastAsia="en-US"/>
        </w:rPr>
        <w:t xml:space="preserve"> ferro 6 vapor 7 camponeses</w:t>
      </w:r>
    </w:p>
    <w:p w:rsidR="00FC3E76" w:rsidRDefault="00913ACE" w:rsidP="0055230C">
      <w:pPr>
        <w:jc w:val="both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 xml:space="preserve">   Atividade 02</w:t>
      </w:r>
    </w:p>
    <w:p w:rsidR="00913ACE" w:rsidRDefault="00913ACE" w:rsidP="0055230C">
      <w:pPr>
        <w:jc w:val="both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 xml:space="preserve">1ª Revolução industrial – </w:t>
      </w:r>
      <w:r w:rsidRPr="00913ACE">
        <w:rPr>
          <w:rFonts w:eastAsiaTheme="minorHAnsi"/>
          <w:b/>
          <w:color w:val="FF0000"/>
          <w:lang w:eastAsia="en-US"/>
        </w:rPr>
        <w:t>Mecanização</w:t>
      </w:r>
      <w:r>
        <w:rPr>
          <w:rFonts w:eastAsiaTheme="minorHAnsi"/>
          <w:color w:val="FF0000"/>
          <w:lang w:eastAsia="en-US"/>
        </w:rPr>
        <w:t xml:space="preserve"> dos processos através da energia hidráulica e do vapor.</w:t>
      </w:r>
    </w:p>
    <w:p w:rsidR="00913ACE" w:rsidRDefault="00913ACE" w:rsidP="0055230C">
      <w:pPr>
        <w:jc w:val="both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 xml:space="preserve">2ª </w:t>
      </w:r>
      <w:r w:rsidRPr="00913ACE">
        <w:rPr>
          <w:rFonts w:eastAsiaTheme="minorHAnsi"/>
          <w:color w:val="FF0000"/>
          <w:lang w:eastAsia="en-US"/>
        </w:rPr>
        <w:t>Revolução industrial</w:t>
      </w:r>
      <w:r>
        <w:rPr>
          <w:rFonts w:eastAsiaTheme="minorHAnsi"/>
          <w:color w:val="FF0000"/>
          <w:lang w:eastAsia="en-US"/>
        </w:rPr>
        <w:t xml:space="preserve"> – Início da </w:t>
      </w:r>
      <w:r w:rsidRPr="00913ACE">
        <w:rPr>
          <w:rFonts w:eastAsiaTheme="minorHAnsi"/>
          <w:b/>
          <w:color w:val="FF0000"/>
          <w:lang w:eastAsia="en-US"/>
        </w:rPr>
        <w:t>produção em massa</w:t>
      </w:r>
      <w:r>
        <w:rPr>
          <w:rFonts w:eastAsiaTheme="minorHAnsi"/>
          <w:color w:val="FF0000"/>
          <w:lang w:eastAsia="en-US"/>
        </w:rPr>
        <w:t>, proporcionada pela aplicação da energia elétrica.</w:t>
      </w:r>
    </w:p>
    <w:p w:rsidR="00913ACE" w:rsidRDefault="00913ACE" w:rsidP="0055230C">
      <w:pPr>
        <w:jc w:val="both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 xml:space="preserve">3ª </w:t>
      </w:r>
      <w:r w:rsidRPr="00913ACE">
        <w:rPr>
          <w:rFonts w:eastAsiaTheme="minorHAnsi"/>
          <w:color w:val="FF0000"/>
          <w:lang w:eastAsia="en-US"/>
        </w:rPr>
        <w:t>Revolução industrial</w:t>
      </w:r>
      <w:r>
        <w:rPr>
          <w:rFonts w:eastAsiaTheme="minorHAnsi"/>
          <w:color w:val="FF0000"/>
          <w:lang w:eastAsia="en-US"/>
        </w:rPr>
        <w:t xml:space="preserve"> – </w:t>
      </w:r>
      <w:r w:rsidRPr="00913ACE">
        <w:rPr>
          <w:rFonts w:eastAsiaTheme="minorHAnsi"/>
          <w:b/>
          <w:color w:val="FF0000"/>
          <w:lang w:eastAsia="en-US"/>
        </w:rPr>
        <w:t>Automação</w:t>
      </w:r>
      <w:r>
        <w:rPr>
          <w:rFonts w:eastAsiaTheme="minorHAnsi"/>
          <w:color w:val="FF0000"/>
          <w:lang w:eastAsia="en-US"/>
        </w:rPr>
        <w:t xml:space="preserve"> dos processos através da eletrônica e tecnologia da informação.</w:t>
      </w:r>
    </w:p>
    <w:p w:rsidR="00913ACE" w:rsidRPr="00B72F0C" w:rsidRDefault="00913ACE" w:rsidP="0055230C">
      <w:pPr>
        <w:jc w:val="both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 xml:space="preserve">4º Revolução industrial – </w:t>
      </w:r>
      <w:r w:rsidRPr="00913ACE">
        <w:rPr>
          <w:rFonts w:eastAsiaTheme="minorHAnsi"/>
          <w:b/>
          <w:color w:val="FF0000"/>
          <w:lang w:eastAsia="en-US"/>
        </w:rPr>
        <w:t>Fusão de tecnologias</w:t>
      </w:r>
      <w:r>
        <w:rPr>
          <w:rFonts w:eastAsiaTheme="minorHAnsi"/>
          <w:color w:val="FF0000"/>
          <w:lang w:eastAsia="en-US"/>
        </w:rPr>
        <w:t xml:space="preserve"> que está combinado as esferas físicas, digital e biológica.  </w:t>
      </w:r>
    </w:p>
    <w:p w:rsidR="00930CD9" w:rsidRDefault="00930CD9" w:rsidP="0055230C">
      <w:pPr>
        <w:jc w:val="both"/>
        <w:rPr>
          <w:rFonts w:eastAsiaTheme="minorHAnsi"/>
          <w:color w:val="FF0000"/>
          <w:lang w:eastAsia="en-US"/>
        </w:rPr>
      </w:pPr>
      <w:r w:rsidRPr="00930CD9">
        <w:rPr>
          <w:rFonts w:eastAsiaTheme="minorHAnsi"/>
          <w:color w:val="FF0000"/>
          <w:lang w:eastAsia="en-US"/>
        </w:rPr>
        <w:t>Atividade 03</w:t>
      </w:r>
      <w:r w:rsidR="0055230C">
        <w:rPr>
          <w:rFonts w:eastAsiaTheme="minorHAnsi"/>
          <w:color w:val="FF0000"/>
          <w:lang w:eastAsia="en-US"/>
        </w:rPr>
        <w:t xml:space="preserve"> - </w:t>
      </w:r>
      <w:r w:rsidRPr="00930CD9">
        <w:rPr>
          <w:rFonts w:eastAsiaTheme="minorHAnsi"/>
          <w:color w:val="FF0000"/>
          <w:lang w:eastAsia="en-US"/>
        </w:rPr>
        <w:t>Resposta pessoal</w:t>
      </w:r>
    </w:p>
    <w:p w:rsidR="00DF388D" w:rsidRPr="00DF388D" w:rsidRDefault="00DF388D" w:rsidP="0055230C">
      <w:pPr>
        <w:jc w:val="both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>Atividade 04</w:t>
      </w:r>
      <w:r w:rsidR="0055230C">
        <w:rPr>
          <w:rFonts w:eastAsiaTheme="minorHAnsi"/>
          <w:color w:val="FF0000"/>
          <w:lang w:eastAsia="en-US"/>
        </w:rPr>
        <w:t xml:space="preserve"> - </w:t>
      </w:r>
      <w:r w:rsidRPr="00DF388D">
        <w:rPr>
          <w:rFonts w:eastAsiaTheme="minorHAnsi"/>
          <w:color w:val="FF0000"/>
          <w:lang w:eastAsia="en-US"/>
        </w:rPr>
        <w:t>Alternativa correta: letra C</w:t>
      </w:r>
      <w:r>
        <w:rPr>
          <w:rFonts w:eastAsiaTheme="minorHAnsi"/>
          <w:color w:val="FF0000"/>
          <w:lang w:eastAsia="en-US"/>
        </w:rPr>
        <w:t xml:space="preserve"> - </w:t>
      </w:r>
      <w:r w:rsidRPr="00DF388D">
        <w:rPr>
          <w:rFonts w:eastAsiaTheme="minorHAnsi"/>
          <w:color w:val="FF0000"/>
          <w:lang w:eastAsia="en-US"/>
        </w:rPr>
        <w:t>A tirinha apresenta uma crítica aos aparelhos tecnológicos que dispõem de muitas funções e memória, gerando um maior acúmulo de informações, que, por sua vez, acabam não sendo acumuladas pelos seus usuários em razão da praticidade.</w:t>
      </w:r>
    </w:p>
    <w:p w:rsidR="00C450D7" w:rsidRPr="00DF388D" w:rsidRDefault="00C450D7" w:rsidP="0055230C">
      <w:pPr>
        <w:jc w:val="both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 xml:space="preserve">Atividade 05 </w:t>
      </w:r>
      <w:r w:rsidR="0055230C">
        <w:rPr>
          <w:rFonts w:eastAsiaTheme="minorHAnsi"/>
          <w:color w:val="FF0000"/>
          <w:lang w:eastAsia="en-US"/>
        </w:rPr>
        <w:t xml:space="preserve">- </w:t>
      </w:r>
      <w:r>
        <w:rPr>
          <w:rFonts w:eastAsiaTheme="minorHAnsi"/>
          <w:color w:val="FF0000"/>
          <w:lang w:eastAsia="en-US"/>
        </w:rPr>
        <w:t>Resposta pessoal</w:t>
      </w:r>
    </w:p>
    <w:p w:rsidR="0052753E" w:rsidRPr="0052753E" w:rsidRDefault="0052753E" w:rsidP="0055230C">
      <w:pPr>
        <w:jc w:val="both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>Atividade 06</w:t>
      </w:r>
      <w:r w:rsidRPr="0052753E">
        <w:rPr>
          <w:rFonts w:eastAsiaTheme="minorHAnsi"/>
          <w:color w:val="FF0000"/>
          <w:lang w:eastAsia="en-US"/>
        </w:rPr>
        <w:t xml:space="preserve"> </w:t>
      </w:r>
    </w:p>
    <w:p w:rsidR="0052753E" w:rsidRPr="0052753E" w:rsidRDefault="0052753E" w:rsidP="0055230C">
      <w:pPr>
        <w:jc w:val="both"/>
        <w:rPr>
          <w:rFonts w:eastAsiaTheme="minorHAnsi"/>
          <w:color w:val="FF0000"/>
          <w:lang w:eastAsia="en-US"/>
        </w:rPr>
      </w:pPr>
      <w:r w:rsidRPr="0052753E">
        <w:rPr>
          <w:rFonts w:eastAsiaTheme="minorHAnsi"/>
          <w:color w:val="FF0000"/>
          <w:lang w:eastAsia="en-US"/>
        </w:rPr>
        <w:t>b)</w:t>
      </w:r>
      <w:r w:rsidRPr="0052753E">
        <w:rPr>
          <w:rFonts w:eastAsiaTheme="minorHAnsi"/>
          <w:color w:val="FF0000"/>
          <w:lang w:eastAsia="en-US"/>
        </w:rPr>
        <w:tab/>
        <w:t>Economia:  modos de produção mais eficientes</w:t>
      </w:r>
    </w:p>
    <w:p w:rsidR="0052753E" w:rsidRPr="0052753E" w:rsidRDefault="0052753E" w:rsidP="0055230C">
      <w:pPr>
        <w:jc w:val="both"/>
        <w:rPr>
          <w:rFonts w:eastAsiaTheme="minorHAnsi"/>
          <w:color w:val="FF0000"/>
          <w:lang w:eastAsia="en-US"/>
        </w:rPr>
      </w:pPr>
      <w:r w:rsidRPr="0052753E">
        <w:rPr>
          <w:rFonts w:eastAsiaTheme="minorHAnsi"/>
          <w:color w:val="FF0000"/>
          <w:lang w:eastAsia="en-US"/>
        </w:rPr>
        <w:t>c)</w:t>
      </w:r>
      <w:r w:rsidRPr="0052753E">
        <w:rPr>
          <w:rFonts w:eastAsiaTheme="minorHAnsi"/>
          <w:color w:val="FF0000"/>
          <w:lang w:eastAsia="en-US"/>
        </w:rPr>
        <w:tab/>
        <w:t xml:space="preserve">Social:  relações entre proletários e burgueses; </w:t>
      </w:r>
    </w:p>
    <w:p w:rsidR="00DF388D" w:rsidRDefault="0052753E" w:rsidP="0055230C">
      <w:pPr>
        <w:jc w:val="both"/>
        <w:rPr>
          <w:rFonts w:eastAsiaTheme="minorHAnsi"/>
          <w:color w:val="FF0000"/>
          <w:lang w:eastAsia="en-US"/>
        </w:rPr>
      </w:pPr>
      <w:r w:rsidRPr="0052753E">
        <w:rPr>
          <w:rFonts w:eastAsiaTheme="minorHAnsi"/>
          <w:color w:val="FF0000"/>
          <w:lang w:eastAsia="en-US"/>
        </w:rPr>
        <w:t>d)</w:t>
      </w:r>
      <w:r w:rsidRPr="0052753E">
        <w:rPr>
          <w:rFonts w:eastAsiaTheme="minorHAnsi"/>
          <w:color w:val="FF0000"/>
          <w:lang w:eastAsia="en-US"/>
        </w:rPr>
        <w:tab/>
        <w:t>Ambiental: com impactos ao meio ambiente (ex.: poluição atmosférica).</w:t>
      </w:r>
    </w:p>
    <w:p w:rsidR="0052753E" w:rsidRDefault="0052753E" w:rsidP="0055230C">
      <w:pPr>
        <w:jc w:val="both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>Atividade 07</w:t>
      </w:r>
      <w:r w:rsidR="0055230C">
        <w:rPr>
          <w:rFonts w:eastAsiaTheme="minorHAnsi"/>
          <w:color w:val="FF0000"/>
          <w:lang w:eastAsia="en-US"/>
        </w:rPr>
        <w:t xml:space="preserve"> - </w:t>
      </w:r>
      <w:r w:rsidRPr="0052753E">
        <w:rPr>
          <w:rFonts w:eastAsiaTheme="minorHAnsi"/>
          <w:color w:val="FF0000"/>
          <w:lang w:eastAsia="en-US"/>
        </w:rPr>
        <w:t>O ser humano domina e explora os ambientes naturais, principalmente em decorrência do consumismo, em especial nos países ricos.</w:t>
      </w:r>
    </w:p>
    <w:p w:rsidR="0052753E" w:rsidRDefault="0052753E" w:rsidP="0055230C">
      <w:pPr>
        <w:jc w:val="both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>Atividade 08</w:t>
      </w:r>
      <w:r w:rsidR="0055230C">
        <w:rPr>
          <w:rFonts w:eastAsiaTheme="minorHAnsi"/>
          <w:color w:val="FF0000"/>
          <w:lang w:eastAsia="en-US"/>
        </w:rPr>
        <w:t xml:space="preserve"> - </w:t>
      </w:r>
      <w:r w:rsidRPr="0052753E">
        <w:rPr>
          <w:rFonts w:eastAsiaTheme="minorHAnsi"/>
          <w:color w:val="FF0000"/>
          <w:lang w:eastAsia="en-US"/>
        </w:rPr>
        <w:t>Geração de resíduos sólidos (lixo), à ocupação desordenada do solo com desmatamento e impermeabilização, à contaminação dos cursos fluviais com esgotos e resíduos sólidos, ao aparecimento de ilhas de calor etc.</w:t>
      </w:r>
    </w:p>
    <w:p w:rsidR="00C909BB" w:rsidRPr="00930CD9" w:rsidRDefault="00C909BB" w:rsidP="0055230C">
      <w:pPr>
        <w:jc w:val="both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>Atividade 09</w:t>
      </w:r>
      <w:r w:rsidR="0055230C">
        <w:rPr>
          <w:rFonts w:eastAsiaTheme="minorHAnsi"/>
          <w:color w:val="FF0000"/>
          <w:lang w:eastAsia="en-US"/>
        </w:rPr>
        <w:t xml:space="preserve">- </w:t>
      </w:r>
      <w:r>
        <w:rPr>
          <w:rFonts w:eastAsiaTheme="minorHAnsi"/>
          <w:color w:val="FF0000"/>
          <w:lang w:eastAsia="en-US"/>
        </w:rPr>
        <w:t>Resposta pessoal</w:t>
      </w:r>
      <w:bookmarkStart w:id="1" w:name="_GoBack"/>
      <w:bookmarkEnd w:id="1"/>
    </w:p>
    <w:sectPr w:rsidR="00C909BB" w:rsidRPr="00930CD9" w:rsidSect="003951D9">
      <w:pgSz w:w="11907" w:h="16840" w:code="9"/>
      <w:pgMar w:top="567" w:right="708" w:bottom="567" w:left="567" w:header="426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FA7" w:rsidRDefault="00C37FA7" w:rsidP="008340FD">
      <w:r>
        <w:separator/>
      </w:r>
    </w:p>
  </w:endnote>
  <w:endnote w:type="continuationSeparator" w:id="0">
    <w:p w:rsidR="00C37FA7" w:rsidRDefault="00C37FA7" w:rsidP="0083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FA7" w:rsidRDefault="00C37FA7" w:rsidP="008340FD">
      <w:r>
        <w:separator/>
      </w:r>
    </w:p>
  </w:footnote>
  <w:footnote w:type="continuationSeparator" w:id="0">
    <w:p w:rsidR="00C37FA7" w:rsidRDefault="00C37FA7" w:rsidP="00834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10FF"/>
    <w:multiLevelType w:val="hybridMultilevel"/>
    <w:tmpl w:val="1A1AB6D4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A26A3"/>
    <w:multiLevelType w:val="hybridMultilevel"/>
    <w:tmpl w:val="5A8AF10C"/>
    <w:lvl w:ilvl="0" w:tplc="7C5C692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3715"/>
    <w:multiLevelType w:val="hybridMultilevel"/>
    <w:tmpl w:val="532E8A54"/>
    <w:lvl w:ilvl="0" w:tplc="E7E4DB9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DD42A09"/>
    <w:multiLevelType w:val="hybridMultilevel"/>
    <w:tmpl w:val="8E5CCF7C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E3F3695"/>
    <w:multiLevelType w:val="hybridMultilevel"/>
    <w:tmpl w:val="832A73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24220"/>
    <w:multiLevelType w:val="hybridMultilevel"/>
    <w:tmpl w:val="32C64DB2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3C634AC"/>
    <w:multiLevelType w:val="hybridMultilevel"/>
    <w:tmpl w:val="73B683B6"/>
    <w:lvl w:ilvl="0" w:tplc="0E4CD2D2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56D29C1"/>
    <w:multiLevelType w:val="hybridMultilevel"/>
    <w:tmpl w:val="FAF2A960"/>
    <w:lvl w:ilvl="0" w:tplc="04160017">
      <w:start w:val="1"/>
      <w:numFmt w:val="lowerLetter"/>
      <w:lvlText w:val="%1)"/>
      <w:lvlJc w:val="left"/>
      <w:pPr>
        <w:ind w:left="1395" w:hanging="360"/>
      </w:pPr>
    </w:lvl>
    <w:lvl w:ilvl="1" w:tplc="04160019" w:tentative="1">
      <w:start w:val="1"/>
      <w:numFmt w:val="lowerLetter"/>
      <w:lvlText w:val="%2."/>
      <w:lvlJc w:val="left"/>
      <w:pPr>
        <w:ind w:left="2115" w:hanging="360"/>
      </w:pPr>
    </w:lvl>
    <w:lvl w:ilvl="2" w:tplc="0416001B" w:tentative="1">
      <w:start w:val="1"/>
      <w:numFmt w:val="lowerRoman"/>
      <w:lvlText w:val="%3."/>
      <w:lvlJc w:val="right"/>
      <w:pPr>
        <w:ind w:left="2835" w:hanging="180"/>
      </w:pPr>
    </w:lvl>
    <w:lvl w:ilvl="3" w:tplc="0416000F" w:tentative="1">
      <w:start w:val="1"/>
      <w:numFmt w:val="decimal"/>
      <w:lvlText w:val="%4."/>
      <w:lvlJc w:val="left"/>
      <w:pPr>
        <w:ind w:left="3555" w:hanging="360"/>
      </w:pPr>
    </w:lvl>
    <w:lvl w:ilvl="4" w:tplc="04160019" w:tentative="1">
      <w:start w:val="1"/>
      <w:numFmt w:val="lowerLetter"/>
      <w:lvlText w:val="%5."/>
      <w:lvlJc w:val="left"/>
      <w:pPr>
        <w:ind w:left="4275" w:hanging="360"/>
      </w:pPr>
    </w:lvl>
    <w:lvl w:ilvl="5" w:tplc="0416001B" w:tentative="1">
      <w:start w:val="1"/>
      <w:numFmt w:val="lowerRoman"/>
      <w:lvlText w:val="%6."/>
      <w:lvlJc w:val="right"/>
      <w:pPr>
        <w:ind w:left="4995" w:hanging="180"/>
      </w:pPr>
    </w:lvl>
    <w:lvl w:ilvl="6" w:tplc="0416000F" w:tentative="1">
      <w:start w:val="1"/>
      <w:numFmt w:val="decimal"/>
      <w:lvlText w:val="%7."/>
      <w:lvlJc w:val="left"/>
      <w:pPr>
        <w:ind w:left="5715" w:hanging="360"/>
      </w:pPr>
    </w:lvl>
    <w:lvl w:ilvl="7" w:tplc="04160019" w:tentative="1">
      <w:start w:val="1"/>
      <w:numFmt w:val="lowerLetter"/>
      <w:lvlText w:val="%8."/>
      <w:lvlJc w:val="left"/>
      <w:pPr>
        <w:ind w:left="6435" w:hanging="360"/>
      </w:pPr>
    </w:lvl>
    <w:lvl w:ilvl="8" w:tplc="0416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 w15:restartNumberingAfterBreak="0">
    <w:nsid w:val="18E65230"/>
    <w:multiLevelType w:val="hybridMultilevel"/>
    <w:tmpl w:val="73AC0F94"/>
    <w:lvl w:ilvl="0" w:tplc="04160017">
      <w:start w:val="1"/>
      <w:numFmt w:val="lowerLetter"/>
      <w:lvlText w:val="%1)"/>
      <w:lvlJc w:val="left"/>
      <w:pPr>
        <w:ind w:left="1237" w:hanging="360"/>
      </w:pPr>
    </w:lvl>
    <w:lvl w:ilvl="1" w:tplc="04160019" w:tentative="1">
      <w:start w:val="1"/>
      <w:numFmt w:val="lowerLetter"/>
      <w:lvlText w:val="%2."/>
      <w:lvlJc w:val="left"/>
      <w:pPr>
        <w:ind w:left="1957" w:hanging="360"/>
      </w:pPr>
    </w:lvl>
    <w:lvl w:ilvl="2" w:tplc="0416001B" w:tentative="1">
      <w:start w:val="1"/>
      <w:numFmt w:val="lowerRoman"/>
      <w:lvlText w:val="%3."/>
      <w:lvlJc w:val="right"/>
      <w:pPr>
        <w:ind w:left="2677" w:hanging="180"/>
      </w:pPr>
    </w:lvl>
    <w:lvl w:ilvl="3" w:tplc="0416000F" w:tentative="1">
      <w:start w:val="1"/>
      <w:numFmt w:val="decimal"/>
      <w:lvlText w:val="%4."/>
      <w:lvlJc w:val="left"/>
      <w:pPr>
        <w:ind w:left="3397" w:hanging="360"/>
      </w:pPr>
    </w:lvl>
    <w:lvl w:ilvl="4" w:tplc="04160019" w:tentative="1">
      <w:start w:val="1"/>
      <w:numFmt w:val="lowerLetter"/>
      <w:lvlText w:val="%5."/>
      <w:lvlJc w:val="left"/>
      <w:pPr>
        <w:ind w:left="4117" w:hanging="360"/>
      </w:pPr>
    </w:lvl>
    <w:lvl w:ilvl="5" w:tplc="0416001B" w:tentative="1">
      <w:start w:val="1"/>
      <w:numFmt w:val="lowerRoman"/>
      <w:lvlText w:val="%6."/>
      <w:lvlJc w:val="right"/>
      <w:pPr>
        <w:ind w:left="4837" w:hanging="180"/>
      </w:pPr>
    </w:lvl>
    <w:lvl w:ilvl="6" w:tplc="0416000F" w:tentative="1">
      <w:start w:val="1"/>
      <w:numFmt w:val="decimal"/>
      <w:lvlText w:val="%7."/>
      <w:lvlJc w:val="left"/>
      <w:pPr>
        <w:ind w:left="5557" w:hanging="360"/>
      </w:pPr>
    </w:lvl>
    <w:lvl w:ilvl="7" w:tplc="04160019" w:tentative="1">
      <w:start w:val="1"/>
      <w:numFmt w:val="lowerLetter"/>
      <w:lvlText w:val="%8."/>
      <w:lvlJc w:val="left"/>
      <w:pPr>
        <w:ind w:left="6277" w:hanging="360"/>
      </w:pPr>
    </w:lvl>
    <w:lvl w:ilvl="8" w:tplc="0416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9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C453C5F"/>
    <w:multiLevelType w:val="hybridMultilevel"/>
    <w:tmpl w:val="62AE15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75B9C"/>
    <w:multiLevelType w:val="hybridMultilevel"/>
    <w:tmpl w:val="B42ED4E4"/>
    <w:lvl w:ilvl="0" w:tplc="6D64F634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23E6864"/>
    <w:multiLevelType w:val="hybridMultilevel"/>
    <w:tmpl w:val="B922C4B8"/>
    <w:lvl w:ilvl="0" w:tplc="B6CE71E4">
      <w:start w:val="1"/>
      <w:numFmt w:val="decimalZero"/>
      <w:lvlText w:val="%1."/>
      <w:lvlJc w:val="left"/>
      <w:pPr>
        <w:ind w:left="37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6D4278"/>
    <w:multiLevelType w:val="hybridMultilevel"/>
    <w:tmpl w:val="9E64D5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22081"/>
    <w:multiLevelType w:val="hybridMultilevel"/>
    <w:tmpl w:val="55AE68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67FD6"/>
    <w:multiLevelType w:val="hybridMultilevel"/>
    <w:tmpl w:val="3AA4F058"/>
    <w:lvl w:ilvl="0" w:tplc="491C4D4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E26FB1"/>
    <w:multiLevelType w:val="hybridMultilevel"/>
    <w:tmpl w:val="6ABACF48"/>
    <w:lvl w:ilvl="0" w:tplc="26864598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C4657"/>
    <w:multiLevelType w:val="multilevel"/>
    <w:tmpl w:val="5B60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B46BDE"/>
    <w:multiLevelType w:val="hybridMultilevel"/>
    <w:tmpl w:val="F9641D96"/>
    <w:lvl w:ilvl="0" w:tplc="F5C2C346">
      <w:start w:val="6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50E61"/>
    <w:multiLevelType w:val="hybridMultilevel"/>
    <w:tmpl w:val="9D74D7E2"/>
    <w:lvl w:ilvl="0" w:tplc="04160017">
      <w:start w:val="1"/>
      <w:numFmt w:val="lowerLetter"/>
      <w:lvlText w:val="%1)"/>
      <w:lvlJc w:val="left"/>
      <w:pPr>
        <w:ind w:left="1237" w:hanging="360"/>
      </w:pPr>
    </w:lvl>
    <w:lvl w:ilvl="1" w:tplc="04160019" w:tentative="1">
      <w:start w:val="1"/>
      <w:numFmt w:val="lowerLetter"/>
      <w:lvlText w:val="%2."/>
      <w:lvlJc w:val="left"/>
      <w:pPr>
        <w:ind w:left="1957" w:hanging="360"/>
      </w:pPr>
    </w:lvl>
    <w:lvl w:ilvl="2" w:tplc="0416001B" w:tentative="1">
      <w:start w:val="1"/>
      <w:numFmt w:val="lowerRoman"/>
      <w:lvlText w:val="%3."/>
      <w:lvlJc w:val="right"/>
      <w:pPr>
        <w:ind w:left="2677" w:hanging="180"/>
      </w:pPr>
    </w:lvl>
    <w:lvl w:ilvl="3" w:tplc="0416000F" w:tentative="1">
      <w:start w:val="1"/>
      <w:numFmt w:val="decimal"/>
      <w:lvlText w:val="%4."/>
      <w:lvlJc w:val="left"/>
      <w:pPr>
        <w:ind w:left="3397" w:hanging="360"/>
      </w:pPr>
    </w:lvl>
    <w:lvl w:ilvl="4" w:tplc="04160019" w:tentative="1">
      <w:start w:val="1"/>
      <w:numFmt w:val="lowerLetter"/>
      <w:lvlText w:val="%5."/>
      <w:lvlJc w:val="left"/>
      <w:pPr>
        <w:ind w:left="4117" w:hanging="360"/>
      </w:pPr>
    </w:lvl>
    <w:lvl w:ilvl="5" w:tplc="0416001B" w:tentative="1">
      <w:start w:val="1"/>
      <w:numFmt w:val="lowerRoman"/>
      <w:lvlText w:val="%6."/>
      <w:lvlJc w:val="right"/>
      <w:pPr>
        <w:ind w:left="4837" w:hanging="180"/>
      </w:pPr>
    </w:lvl>
    <w:lvl w:ilvl="6" w:tplc="0416000F" w:tentative="1">
      <w:start w:val="1"/>
      <w:numFmt w:val="decimal"/>
      <w:lvlText w:val="%7."/>
      <w:lvlJc w:val="left"/>
      <w:pPr>
        <w:ind w:left="5557" w:hanging="360"/>
      </w:pPr>
    </w:lvl>
    <w:lvl w:ilvl="7" w:tplc="04160019" w:tentative="1">
      <w:start w:val="1"/>
      <w:numFmt w:val="lowerLetter"/>
      <w:lvlText w:val="%8."/>
      <w:lvlJc w:val="left"/>
      <w:pPr>
        <w:ind w:left="6277" w:hanging="360"/>
      </w:pPr>
    </w:lvl>
    <w:lvl w:ilvl="8" w:tplc="0416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0" w15:restartNumberingAfterBreak="0">
    <w:nsid w:val="37AE4424"/>
    <w:multiLevelType w:val="hybridMultilevel"/>
    <w:tmpl w:val="1E96CE12"/>
    <w:lvl w:ilvl="0" w:tplc="64929922">
      <w:start w:val="1"/>
      <w:numFmt w:val="upperRoman"/>
      <w:lvlText w:val="%1)"/>
      <w:lvlJc w:val="left"/>
      <w:pPr>
        <w:ind w:left="8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0" w:hanging="360"/>
      </w:pPr>
    </w:lvl>
    <w:lvl w:ilvl="2" w:tplc="0416001B" w:tentative="1">
      <w:start w:val="1"/>
      <w:numFmt w:val="lowerRoman"/>
      <w:lvlText w:val="%3."/>
      <w:lvlJc w:val="right"/>
      <w:pPr>
        <w:ind w:left="1970" w:hanging="180"/>
      </w:pPr>
    </w:lvl>
    <w:lvl w:ilvl="3" w:tplc="0416000F" w:tentative="1">
      <w:start w:val="1"/>
      <w:numFmt w:val="decimal"/>
      <w:lvlText w:val="%4."/>
      <w:lvlJc w:val="left"/>
      <w:pPr>
        <w:ind w:left="2690" w:hanging="360"/>
      </w:pPr>
    </w:lvl>
    <w:lvl w:ilvl="4" w:tplc="04160019" w:tentative="1">
      <w:start w:val="1"/>
      <w:numFmt w:val="lowerLetter"/>
      <w:lvlText w:val="%5."/>
      <w:lvlJc w:val="left"/>
      <w:pPr>
        <w:ind w:left="3410" w:hanging="360"/>
      </w:pPr>
    </w:lvl>
    <w:lvl w:ilvl="5" w:tplc="0416001B" w:tentative="1">
      <w:start w:val="1"/>
      <w:numFmt w:val="lowerRoman"/>
      <w:lvlText w:val="%6."/>
      <w:lvlJc w:val="right"/>
      <w:pPr>
        <w:ind w:left="4130" w:hanging="180"/>
      </w:pPr>
    </w:lvl>
    <w:lvl w:ilvl="6" w:tplc="0416000F" w:tentative="1">
      <w:start w:val="1"/>
      <w:numFmt w:val="decimal"/>
      <w:lvlText w:val="%7."/>
      <w:lvlJc w:val="left"/>
      <w:pPr>
        <w:ind w:left="4850" w:hanging="360"/>
      </w:pPr>
    </w:lvl>
    <w:lvl w:ilvl="7" w:tplc="04160019" w:tentative="1">
      <w:start w:val="1"/>
      <w:numFmt w:val="lowerLetter"/>
      <w:lvlText w:val="%8."/>
      <w:lvlJc w:val="left"/>
      <w:pPr>
        <w:ind w:left="5570" w:hanging="360"/>
      </w:pPr>
    </w:lvl>
    <w:lvl w:ilvl="8" w:tplc="0416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1" w15:restartNumberingAfterBreak="0">
    <w:nsid w:val="38C757F0"/>
    <w:multiLevelType w:val="hybridMultilevel"/>
    <w:tmpl w:val="5754C81A"/>
    <w:lvl w:ilvl="0" w:tplc="085C0FA0">
      <w:start w:val="1"/>
      <w:numFmt w:val="decimalZero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97A4502"/>
    <w:multiLevelType w:val="hybridMultilevel"/>
    <w:tmpl w:val="7A78ACB0"/>
    <w:lvl w:ilvl="0" w:tplc="E4B46BA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C3BE6"/>
    <w:multiLevelType w:val="hybridMultilevel"/>
    <w:tmpl w:val="3552F2B6"/>
    <w:lvl w:ilvl="0" w:tplc="04160017">
      <w:start w:val="1"/>
      <w:numFmt w:val="lowerLetter"/>
      <w:lvlText w:val="%1)"/>
      <w:lvlJc w:val="left"/>
      <w:pPr>
        <w:ind w:left="2115" w:hanging="360"/>
      </w:pPr>
    </w:lvl>
    <w:lvl w:ilvl="1" w:tplc="04160019" w:tentative="1">
      <w:start w:val="1"/>
      <w:numFmt w:val="lowerLetter"/>
      <w:lvlText w:val="%2."/>
      <w:lvlJc w:val="left"/>
      <w:pPr>
        <w:ind w:left="2835" w:hanging="360"/>
      </w:pPr>
    </w:lvl>
    <w:lvl w:ilvl="2" w:tplc="0416001B" w:tentative="1">
      <w:start w:val="1"/>
      <w:numFmt w:val="lowerRoman"/>
      <w:lvlText w:val="%3."/>
      <w:lvlJc w:val="right"/>
      <w:pPr>
        <w:ind w:left="3555" w:hanging="180"/>
      </w:pPr>
    </w:lvl>
    <w:lvl w:ilvl="3" w:tplc="0416000F" w:tentative="1">
      <w:start w:val="1"/>
      <w:numFmt w:val="decimal"/>
      <w:lvlText w:val="%4."/>
      <w:lvlJc w:val="left"/>
      <w:pPr>
        <w:ind w:left="4275" w:hanging="360"/>
      </w:pPr>
    </w:lvl>
    <w:lvl w:ilvl="4" w:tplc="04160019" w:tentative="1">
      <w:start w:val="1"/>
      <w:numFmt w:val="lowerLetter"/>
      <w:lvlText w:val="%5."/>
      <w:lvlJc w:val="left"/>
      <w:pPr>
        <w:ind w:left="4995" w:hanging="360"/>
      </w:pPr>
    </w:lvl>
    <w:lvl w:ilvl="5" w:tplc="0416001B" w:tentative="1">
      <w:start w:val="1"/>
      <w:numFmt w:val="lowerRoman"/>
      <w:lvlText w:val="%6."/>
      <w:lvlJc w:val="right"/>
      <w:pPr>
        <w:ind w:left="5715" w:hanging="180"/>
      </w:pPr>
    </w:lvl>
    <w:lvl w:ilvl="6" w:tplc="0416000F" w:tentative="1">
      <w:start w:val="1"/>
      <w:numFmt w:val="decimal"/>
      <w:lvlText w:val="%7."/>
      <w:lvlJc w:val="left"/>
      <w:pPr>
        <w:ind w:left="6435" w:hanging="360"/>
      </w:pPr>
    </w:lvl>
    <w:lvl w:ilvl="7" w:tplc="04160019" w:tentative="1">
      <w:start w:val="1"/>
      <w:numFmt w:val="lowerLetter"/>
      <w:lvlText w:val="%8."/>
      <w:lvlJc w:val="left"/>
      <w:pPr>
        <w:ind w:left="7155" w:hanging="360"/>
      </w:pPr>
    </w:lvl>
    <w:lvl w:ilvl="8" w:tplc="0416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24" w15:restartNumberingAfterBreak="0">
    <w:nsid w:val="3DC61EE4"/>
    <w:multiLevelType w:val="hybridMultilevel"/>
    <w:tmpl w:val="EA16E9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95299"/>
    <w:multiLevelType w:val="multilevel"/>
    <w:tmpl w:val="0C60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6500B0"/>
    <w:multiLevelType w:val="hybridMultilevel"/>
    <w:tmpl w:val="9E56CDA8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46E04116"/>
    <w:multiLevelType w:val="hybridMultilevel"/>
    <w:tmpl w:val="4C549AA2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4FBB086B"/>
    <w:multiLevelType w:val="hybridMultilevel"/>
    <w:tmpl w:val="74B6D3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20D94"/>
    <w:multiLevelType w:val="hybridMultilevel"/>
    <w:tmpl w:val="6756CF1A"/>
    <w:lvl w:ilvl="0" w:tplc="FBF0E64A">
      <w:start w:val="3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76204B6"/>
    <w:multiLevelType w:val="hybridMultilevel"/>
    <w:tmpl w:val="7AC2FDF6"/>
    <w:lvl w:ilvl="0" w:tplc="D59C55D0">
      <w:start w:val="1"/>
      <w:numFmt w:val="upperLetter"/>
      <w:lvlText w:val="(%1)"/>
      <w:lvlJc w:val="left"/>
      <w:pPr>
        <w:ind w:left="8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7" w:hanging="360"/>
      </w:pPr>
    </w:lvl>
    <w:lvl w:ilvl="2" w:tplc="0416001B" w:tentative="1">
      <w:start w:val="1"/>
      <w:numFmt w:val="lowerRoman"/>
      <w:lvlText w:val="%3."/>
      <w:lvlJc w:val="right"/>
      <w:pPr>
        <w:ind w:left="2317" w:hanging="180"/>
      </w:pPr>
    </w:lvl>
    <w:lvl w:ilvl="3" w:tplc="0416000F" w:tentative="1">
      <w:start w:val="1"/>
      <w:numFmt w:val="decimal"/>
      <w:lvlText w:val="%4."/>
      <w:lvlJc w:val="left"/>
      <w:pPr>
        <w:ind w:left="3037" w:hanging="360"/>
      </w:pPr>
    </w:lvl>
    <w:lvl w:ilvl="4" w:tplc="04160019" w:tentative="1">
      <w:start w:val="1"/>
      <w:numFmt w:val="lowerLetter"/>
      <w:lvlText w:val="%5."/>
      <w:lvlJc w:val="left"/>
      <w:pPr>
        <w:ind w:left="3757" w:hanging="360"/>
      </w:pPr>
    </w:lvl>
    <w:lvl w:ilvl="5" w:tplc="0416001B" w:tentative="1">
      <w:start w:val="1"/>
      <w:numFmt w:val="lowerRoman"/>
      <w:lvlText w:val="%6."/>
      <w:lvlJc w:val="right"/>
      <w:pPr>
        <w:ind w:left="4477" w:hanging="180"/>
      </w:pPr>
    </w:lvl>
    <w:lvl w:ilvl="6" w:tplc="0416000F" w:tentative="1">
      <w:start w:val="1"/>
      <w:numFmt w:val="decimal"/>
      <w:lvlText w:val="%7."/>
      <w:lvlJc w:val="left"/>
      <w:pPr>
        <w:ind w:left="5197" w:hanging="360"/>
      </w:pPr>
    </w:lvl>
    <w:lvl w:ilvl="7" w:tplc="04160019" w:tentative="1">
      <w:start w:val="1"/>
      <w:numFmt w:val="lowerLetter"/>
      <w:lvlText w:val="%8."/>
      <w:lvlJc w:val="left"/>
      <w:pPr>
        <w:ind w:left="5917" w:hanging="360"/>
      </w:pPr>
    </w:lvl>
    <w:lvl w:ilvl="8" w:tplc="0416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31" w15:restartNumberingAfterBreak="0">
    <w:nsid w:val="599B64A3"/>
    <w:multiLevelType w:val="hybridMultilevel"/>
    <w:tmpl w:val="B8F4DA5A"/>
    <w:lvl w:ilvl="0" w:tplc="51185768">
      <w:start w:val="1"/>
      <w:numFmt w:val="decimalZero"/>
      <w:lvlText w:val="%1."/>
      <w:lvlJc w:val="left"/>
      <w:pPr>
        <w:ind w:left="517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BFD3F1F"/>
    <w:multiLevelType w:val="hybridMultilevel"/>
    <w:tmpl w:val="7E6EDE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10A29"/>
    <w:multiLevelType w:val="hybridMultilevel"/>
    <w:tmpl w:val="F55A2E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DB2E1C"/>
    <w:multiLevelType w:val="hybridMultilevel"/>
    <w:tmpl w:val="4DE0136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0817400"/>
    <w:multiLevelType w:val="hybridMultilevel"/>
    <w:tmpl w:val="B922C4B8"/>
    <w:lvl w:ilvl="0" w:tplc="B6CE71E4">
      <w:start w:val="1"/>
      <w:numFmt w:val="decimalZero"/>
      <w:lvlText w:val="%1."/>
      <w:lvlJc w:val="left"/>
      <w:pPr>
        <w:ind w:left="517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2134F5A"/>
    <w:multiLevelType w:val="hybridMultilevel"/>
    <w:tmpl w:val="131A429A"/>
    <w:lvl w:ilvl="0" w:tplc="7C5C692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981930"/>
    <w:multiLevelType w:val="hybridMultilevel"/>
    <w:tmpl w:val="2A3A4270"/>
    <w:lvl w:ilvl="0" w:tplc="0F0208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3AC03DF"/>
    <w:multiLevelType w:val="hybridMultilevel"/>
    <w:tmpl w:val="8FC4EA58"/>
    <w:lvl w:ilvl="0" w:tplc="45042638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66E531DE"/>
    <w:multiLevelType w:val="hybridMultilevel"/>
    <w:tmpl w:val="BA387A0A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0" w15:restartNumberingAfterBreak="0">
    <w:nsid w:val="674635F7"/>
    <w:multiLevelType w:val="hybridMultilevel"/>
    <w:tmpl w:val="ECA4EC1C"/>
    <w:lvl w:ilvl="0" w:tplc="04160017">
      <w:start w:val="1"/>
      <w:numFmt w:val="lowerLetter"/>
      <w:lvlText w:val="%1)"/>
      <w:lvlJc w:val="left"/>
      <w:pPr>
        <w:ind w:left="1222" w:hanging="360"/>
      </w:p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1" w15:restartNumberingAfterBreak="0">
    <w:nsid w:val="6AAE66CD"/>
    <w:multiLevelType w:val="hybridMultilevel"/>
    <w:tmpl w:val="8584BEB6"/>
    <w:lvl w:ilvl="0" w:tplc="C1046F20">
      <w:start w:val="1"/>
      <w:numFmt w:val="decimalZero"/>
      <w:lvlText w:val="%1."/>
      <w:lvlJc w:val="left"/>
      <w:pPr>
        <w:ind w:left="517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B710B7D"/>
    <w:multiLevelType w:val="hybridMultilevel"/>
    <w:tmpl w:val="EDE89C98"/>
    <w:lvl w:ilvl="0" w:tplc="6D1E885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D604424"/>
    <w:multiLevelType w:val="hybridMultilevel"/>
    <w:tmpl w:val="E05824B4"/>
    <w:lvl w:ilvl="0" w:tplc="74D6979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3600BD2"/>
    <w:multiLevelType w:val="hybridMultilevel"/>
    <w:tmpl w:val="B6BC0316"/>
    <w:lvl w:ilvl="0" w:tplc="04160017">
      <w:start w:val="1"/>
      <w:numFmt w:val="lowerLetter"/>
      <w:lvlText w:val="%1)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77ED0678"/>
    <w:multiLevelType w:val="multilevel"/>
    <w:tmpl w:val="D0F2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660794"/>
    <w:multiLevelType w:val="hybridMultilevel"/>
    <w:tmpl w:val="AFAE1438"/>
    <w:lvl w:ilvl="0" w:tplc="635E95F8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7B9B3562"/>
    <w:multiLevelType w:val="hybridMultilevel"/>
    <w:tmpl w:val="D4D2FFE2"/>
    <w:lvl w:ilvl="0" w:tplc="7704616C">
      <w:start w:val="1"/>
      <w:numFmt w:val="lowerLetter"/>
      <w:lvlText w:val="%1)"/>
      <w:lvlJc w:val="left"/>
      <w:pPr>
        <w:ind w:left="8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7" w:hanging="360"/>
      </w:pPr>
    </w:lvl>
    <w:lvl w:ilvl="2" w:tplc="0416001B" w:tentative="1">
      <w:start w:val="1"/>
      <w:numFmt w:val="lowerRoman"/>
      <w:lvlText w:val="%3."/>
      <w:lvlJc w:val="right"/>
      <w:pPr>
        <w:ind w:left="2317" w:hanging="180"/>
      </w:pPr>
    </w:lvl>
    <w:lvl w:ilvl="3" w:tplc="0416000F" w:tentative="1">
      <w:start w:val="1"/>
      <w:numFmt w:val="decimal"/>
      <w:lvlText w:val="%4."/>
      <w:lvlJc w:val="left"/>
      <w:pPr>
        <w:ind w:left="3037" w:hanging="360"/>
      </w:pPr>
    </w:lvl>
    <w:lvl w:ilvl="4" w:tplc="04160019" w:tentative="1">
      <w:start w:val="1"/>
      <w:numFmt w:val="lowerLetter"/>
      <w:lvlText w:val="%5."/>
      <w:lvlJc w:val="left"/>
      <w:pPr>
        <w:ind w:left="3757" w:hanging="360"/>
      </w:pPr>
    </w:lvl>
    <w:lvl w:ilvl="5" w:tplc="0416001B" w:tentative="1">
      <w:start w:val="1"/>
      <w:numFmt w:val="lowerRoman"/>
      <w:lvlText w:val="%6."/>
      <w:lvlJc w:val="right"/>
      <w:pPr>
        <w:ind w:left="4477" w:hanging="180"/>
      </w:pPr>
    </w:lvl>
    <w:lvl w:ilvl="6" w:tplc="0416000F" w:tentative="1">
      <w:start w:val="1"/>
      <w:numFmt w:val="decimal"/>
      <w:lvlText w:val="%7."/>
      <w:lvlJc w:val="left"/>
      <w:pPr>
        <w:ind w:left="5197" w:hanging="360"/>
      </w:pPr>
    </w:lvl>
    <w:lvl w:ilvl="7" w:tplc="04160019" w:tentative="1">
      <w:start w:val="1"/>
      <w:numFmt w:val="lowerLetter"/>
      <w:lvlText w:val="%8."/>
      <w:lvlJc w:val="left"/>
      <w:pPr>
        <w:ind w:left="5917" w:hanging="360"/>
      </w:pPr>
    </w:lvl>
    <w:lvl w:ilvl="8" w:tplc="0416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48" w15:restartNumberingAfterBreak="0">
    <w:nsid w:val="7C92378B"/>
    <w:multiLevelType w:val="hybridMultilevel"/>
    <w:tmpl w:val="F7A2C6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94003E"/>
    <w:multiLevelType w:val="hybridMultilevel"/>
    <w:tmpl w:val="08A028B8"/>
    <w:lvl w:ilvl="0" w:tplc="04160017">
      <w:start w:val="1"/>
      <w:numFmt w:val="lowerLetter"/>
      <w:lvlText w:val="%1)"/>
      <w:lvlJc w:val="left"/>
      <w:pPr>
        <w:ind w:left="1237" w:hanging="360"/>
      </w:pPr>
    </w:lvl>
    <w:lvl w:ilvl="1" w:tplc="04160019" w:tentative="1">
      <w:start w:val="1"/>
      <w:numFmt w:val="lowerLetter"/>
      <w:lvlText w:val="%2."/>
      <w:lvlJc w:val="left"/>
      <w:pPr>
        <w:ind w:left="1957" w:hanging="360"/>
      </w:pPr>
    </w:lvl>
    <w:lvl w:ilvl="2" w:tplc="0416001B" w:tentative="1">
      <w:start w:val="1"/>
      <w:numFmt w:val="lowerRoman"/>
      <w:lvlText w:val="%3."/>
      <w:lvlJc w:val="right"/>
      <w:pPr>
        <w:ind w:left="2677" w:hanging="180"/>
      </w:pPr>
    </w:lvl>
    <w:lvl w:ilvl="3" w:tplc="0416000F" w:tentative="1">
      <w:start w:val="1"/>
      <w:numFmt w:val="decimal"/>
      <w:lvlText w:val="%4."/>
      <w:lvlJc w:val="left"/>
      <w:pPr>
        <w:ind w:left="3397" w:hanging="360"/>
      </w:pPr>
    </w:lvl>
    <w:lvl w:ilvl="4" w:tplc="04160019" w:tentative="1">
      <w:start w:val="1"/>
      <w:numFmt w:val="lowerLetter"/>
      <w:lvlText w:val="%5."/>
      <w:lvlJc w:val="left"/>
      <w:pPr>
        <w:ind w:left="4117" w:hanging="360"/>
      </w:pPr>
    </w:lvl>
    <w:lvl w:ilvl="5" w:tplc="0416001B" w:tentative="1">
      <w:start w:val="1"/>
      <w:numFmt w:val="lowerRoman"/>
      <w:lvlText w:val="%6."/>
      <w:lvlJc w:val="right"/>
      <w:pPr>
        <w:ind w:left="4837" w:hanging="180"/>
      </w:pPr>
    </w:lvl>
    <w:lvl w:ilvl="6" w:tplc="0416000F" w:tentative="1">
      <w:start w:val="1"/>
      <w:numFmt w:val="decimal"/>
      <w:lvlText w:val="%7."/>
      <w:lvlJc w:val="left"/>
      <w:pPr>
        <w:ind w:left="5557" w:hanging="360"/>
      </w:pPr>
    </w:lvl>
    <w:lvl w:ilvl="7" w:tplc="04160019" w:tentative="1">
      <w:start w:val="1"/>
      <w:numFmt w:val="lowerLetter"/>
      <w:lvlText w:val="%8."/>
      <w:lvlJc w:val="left"/>
      <w:pPr>
        <w:ind w:left="6277" w:hanging="360"/>
      </w:pPr>
    </w:lvl>
    <w:lvl w:ilvl="8" w:tplc="0416001B" w:tentative="1">
      <w:start w:val="1"/>
      <w:numFmt w:val="lowerRoman"/>
      <w:lvlText w:val="%9."/>
      <w:lvlJc w:val="right"/>
      <w:pPr>
        <w:ind w:left="6997" w:hanging="180"/>
      </w:pPr>
    </w:lvl>
  </w:abstractNum>
  <w:num w:numId="1">
    <w:abstractNumId w:val="9"/>
  </w:num>
  <w:num w:numId="2">
    <w:abstractNumId w:val="22"/>
  </w:num>
  <w:num w:numId="3">
    <w:abstractNumId w:val="18"/>
  </w:num>
  <w:num w:numId="4">
    <w:abstractNumId w:val="24"/>
  </w:num>
  <w:num w:numId="5">
    <w:abstractNumId w:val="20"/>
  </w:num>
  <w:num w:numId="6">
    <w:abstractNumId w:val="11"/>
  </w:num>
  <w:num w:numId="7">
    <w:abstractNumId w:val="0"/>
  </w:num>
  <w:num w:numId="8">
    <w:abstractNumId w:val="4"/>
  </w:num>
  <w:num w:numId="9">
    <w:abstractNumId w:val="16"/>
  </w:num>
  <w:num w:numId="10">
    <w:abstractNumId w:val="33"/>
  </w:num>
  <w:num w:numId="11">
    <w:abstractNumId w:val="48"/>
  </w:num>
  <w:num w:numId="12">
    <w:abstractNumId w:val="28"/>
  </w:num>
  <w:num w:numId="13">
    <w:abstractNumId w:val="42"/>
  </w:num>
  <w:num w:numId="14">
    <w:abstractNumId w:val="15"/>
  </w:num>
  <w:num w:numId="15">
    <w:abstractNumId w:val="6"/>
  </w:num>
  <w:num w:numId="16">
    <w:abstractNumId w:val="10"/>
  </w:num>
  <w:num w:numId="17">
    <w:abstractNumId w:val="12"/>
  </w:num>
  <w:num w:numId="18">
    <w:abstractNumId w:val="3"/>
  </w:num>
  <w:num w:numId="19">
    <w:abstractNumId w:val="30"/>
  </w:num>
  <w:num w:numId="20">
    <w:abstractNumId w:val="8"/>
  </w:num>
  <w:num w:numId="21">
    <w:abstractNumId w:val="17"/>
  </w:num>
  <w:num w:numId="22">
    <w:abstractNumId w:val="45"/>
  </w:num>
  <w:num w:numId="23">
    <w:abstractNumId w:val="7"/>
  </w:num>
  <w:num w:numId="24">
    <w:abstractNumId w:val="23"/>
  </w:num>
  <w:num w:numId="25">
    <w:abstractNumId w:val="34"/>
  </w:num>
  <w:num w:numId="26">
    <w:abstractNumId w:val="35"/>
  </w:num>
  <w:num w:numId="27">
    <w:abstractNumId w:val="41"/>
  </w:num>
  <w:num w:numId="28">
    <w:abstractNumId w:val="27"/>
  </w:num>
  <w:num w:numId="29">
    <w:abstractNumId w:val="5"/>
  </w:num>
  <w:num w:numId="30">
    <w:abstractNumId w:val="36"/>
  </w:num>
  <w:num w:numId="31">
    <w:abstractNumId w:val="19"/>
  </w:num>
  <w:num w:numId="32">
    <w:abstractNumId w:val="49"/>
  </w:num>
  <w:num w:numId="33">
    <w:abstractNumId w:val="44"/>
  </w:num>
  <w:num w:numId="34">
    <w:abstractNumId w:val="1"/>
  </w:num>
  <w:num w:numId="35">
    <w:abstractNumId w:val="38"/>
  </w:num>
  <w:num w:numId="36">
    <w:abstractNumId w:val="13"/>
  </w:num>
  <w:num w:numId="37">
    <w:abstractNumId w:val="14"/>
  </w:num>
  <w:num w:numId="38">
    <w:abstractNumId w:val="47"/>
  </w:num>
  <w:num w:numId="39">
    <w:abstractNumId w:val="2"/>
  </w:num>
  <w:num w:numId="40">
    <w:abstractNumId w:val="39"/>
  </w:num>
  <w:num w:numId="41">
    <w:abstractNumId w:val="31"/>
  </w:num>
  <w:num w:numId="42">
    <w:abstractNumId w:val="46"/>
  </w:num>
  <w:num w:numId="43">
    <w:abstractNumId w:val="40"/>
  </w:num>
  <w:num w:numId="44">
    <w:abstractNumId w:val="32"/>
  </w:num>
  <w:num w:numId="45">
    <w:abstractNumId w:val="29"/>
  </w:num>
  <w:num w:numId="46">
    <w:abstractNumId w:val="43"/>
  </w:num>
  <w:num w:numId="47">
    <w:abstractNumId w:val="37"/>
  </w:num>
  <w:num w:numId="48">
    <w:abstractNumId w:val="21"/>
  </w:num>
  <w:num w:numId="49">
    <w:abstractNumId w:val="25"/>
  </w:num>
  <w:num w:numId="50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proofState w:spelling="clean" w:grammar="clean"/>
  <w:attachedTemplate r:id="rId1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322"/>
    <w:rsid w:val="00001BAE"/>
    <w:rsid w:val="000042E8"/>
    <w:rsid w:val="00015527"/>
    <w:rsid w:val="00022B1A"/>
    <w:rsid w:val="00031A82"/>
    <w:rsid w:val="00043C88"/>
    <w:rsid w:val="000446B3"/>
    <w:rsid w:val="0005773E"/>
    <w:rsid w:val="000608C7"/>
    <w:rsid w:val="00060DE0"/>
    <w:rsid w:val="000662CC"/>
    <w:rsid w:val="0006677C"/>
    <w:rsid w:val="00084328"/>
    <w:rsid w:val="00084852"/>
    <w:rsid w:val="00086AF2"/>
    <w:rsid w:val="000959DB"/>
    <w:rsid w:val="000A48B6"/>
    <w:rsid w:val="000A51AA"/>
    <w:rsid w:val="000C424C"/>
    <w:rsid w:val="000E2747"/>
    <w:rsid w:val="000E6B58"/>
    <w:rsid w:val="000F16B9"/>
    <w:rsid w:val="000F2134"/>
    <w:rsid w:val="000F41E7"/>
    <w:rsid w:val="000F4A56"/>
    <w:rsid w:val="00104E72"/>
    <w:rsid w:val="00114B89"/>
    <w:rsid w:val="00123C53"/>
    <w:rsid w:val="0013527A"/>
    <w:rsid w:val="00135FB4"/>
    <w:rsid w:val="00140427"/>
    <w:rsid w:val="00141A13"/>
    <w:rsid w:val="00141BE0"/>
    <w:rsid w:val="00146CBF"/>
    <w:rsid w:val="001568F3"/>
    <w:rsid w:val="001614EF"/>
    <w:rsid w:val="00164DF3"/>
    <w:rsid w:val="001662EA"/>
    <w:rsid w:val="0017147B"/>
    <w:rsid w:val="00181C45"/>
    <w:rsid w:val="00182B9C"/>
    <w:rsid w:val="00196496"/>
    <w:rsid w:val="001A487A"/>
    <w:rsid w:val="001C2CA8"/>
    <w:rsid w:val="001C72E7"/>
    <w:rsid w:val="001C76EA"/>
    <w:rsid w:val="001D3A78"/>
    <w:rsid w:val="001D64ED"/>
    <w:rsid w:val="0020091B"/>
    <w:rsid w:val="00201446"/>
    <w:rsid w:val="0022139D"/>
    <w:rsid w:val="0022251F"/>
    <w:rsid w:val="00224F53"/>
    <w:rsid w:val="002262EC"/>
    <w:rsid w:val="0022700B"/>
    <w:rsid w:val="00252DA7"/>
    <w:rsid w:val="0025396E"/>
    <w:rsid w:val="0026667C"/>
    <w:rsid w:val="002679B5"/>
    <w:rsid w:val="0027785B"/>
    <w:rsid w:val="00290EB8"/>
    <w:rsid w:val="00292815"/>
    <w:rsid w:val="00294FCC"/>
    <w:rsid w:val="002A2B6F"/>
    <w:rsid w:val="002A3127"/>
    <w:rsid w:val="002C112E"/>
    <w:rsid w:val="002C1ECD"/>
    <w:rsid w:val="002C206D"/>
    <w:rsid w:val="002C4974"/>
    <w:rsid w:val="002D2203"/>
    <w:rsid w:val="002D54A7"/>
    <w:rsid w:val="002F6106"/>
    <w:rsid w:val="0030014A"/>
    <w:rsid w:val="00302573"/>
    <w:rsid w:val="003038E6"/>
    <w:rsid w:val="00304584"/>
    <w:rsid w:val="00306349"/>
    <w:rsid w:val="00307190"/>
    <w:rsid w:val="003142AF"/>
    <w:rsid w:val="003221FC"/>
    <w:rsid w:val="003245A9"/>
    <w:rsid w:val="00343747"/>
    <w:rsid w:val="00356C80"/>
    <w:rsid w:val="00361823"/>
    <w:rsid w:val="0036660F"/>
    <w:rsid w:val="00374E24"/>
    <w:rsid w:val="003951D9"/>
    <w:rsid w:val="00396168"/>
    <w:rsid w:val="003A71AF"/>
    <w:rsid w:val="003C1B74"/>
    <w:rsid w:val="003D04F1"/>
    <w:rsid w:val="003D2F3B"/>
    <w:rsid w:val="003D5C8A"/>
    <w:rsid w:val="003E1C71"/>
    <w:rsid w:val="003F0CE0"/>
    <w:rsid w:val="003F26F2"/>
    <w:rsid w:val="003F2A62"/>
    <w:rsid w:val="004032DD"/>
    <w:rsid w:val="00406A94"/>
    <w:rsid w:val="004078FF"/>
    <w:rsid w:val="00421943"/>
    <w:rsid w:val="00423C15"/>
    <w:rsid w:val="004245CC"/>
    <w:rsid w:val="004324E9"/>
    <w:rsid w:val="004366ED"/>
    <w:rsid w:val="00450A76"/>
    <w:rsid w:val="00454362"/>
    <w:rsid w:val="004557C0"/>
    <w:rsid w:val="00462A26"/>
    <w:rsid w:val="0046370F"/>
    <w:rsid w:val="00470EDE"/>
    <w:rsid w:val="00471AFB"/>
    <w:rsid w:val="00490BAD"/>
    <w:rsid w:val="00492BF8"/>
    <w:rsid w:val="00497364"/>
    <w:rsid w:val="004A0ECE"/>
    <w:rsid w:val="004A1263"/>
    <w:rsid w:val="004A26D9"/>
    <w:rsid w:val="004A6C29"/>
    <w:rsid w:val="004B57B2"/>
    <w:rsid w:val="004C6006"/>
    <w:rsid w:val="004D131C"/>
    <w:rsid w:val="004D78EC"/>
    <w:rsid w:val="004E5A5C"/>
    <w:rsid w:val="005056ED"/>
    <w:rsid w:val="005132E1"/>
    <w:rsid w:val="005163CD"/>
    <w:rsid w:val="0052753E"/>
    <w:rsid w:val="0055195A"/>
    <w:rsid w:val="0055230C"/>
    <w:rsid w:val="005550A8"/>
    <w:rsid w:val="00560329"/>
    <w:rsid w:val="0056641F"/>
    <w:rsid w:val="005667EE"/>
    <w:rsid w:val="00575954"/>
    <w:rsid w:val="0057773F"/>
    <w:rsid w:val="0059455F"/>
    <w:rsid w:val="00595C56"/>
    <w:rsid w:val="005A26A0"/>
    <w:rsid w:val="005A3E0A"/>
    <w:rsid w:val="005C07E9"/>
    <w:rsid w:val="005C4520"/>
    <w:rsid w:val="005D018A"/>
    <w:rsid w:val="005D3B67"/>
    <w:rsid w:val="005D4958"/>
    <w:rsid w:val="005E16C8"/>
    <w:rsid w:val="005F3495"/>
    <w:rsid w:val="006051E3"/>
    <w:rsid w:val="00605E82"/>
    <w:rsid w:val="00615442"/>
    <w:rsid w:val="00615C2F"/>
    <w:rsid w:val="00617B01"/>
    <w:rsid w:val="0062662F"/>
    <w:rsid w:val="00634346"/>
    <w:rsid w:val="006435FE"/>
    <w:rsid w:val="00645A73"/>
    <w:rsid w:val="00647DCC"/>
    <w:rsid w:val="006607B1"/>
    <w:rsid w:val="006628E6"/>
    <w:rsid w:val="00677570"/>
    <w:rsid w:val="00687543"/>
    <w:rsid w:val="00694BEF"/>
    <w:rsid w:val="00695BFB"/>
    <w:rsid w:val="006A1A3E"/>
    <w:rsid w:val="006A7B25"/>
    <w:rsid w:val="006B06EC"/>
    <w:rsid w:val="006B5F3C"/>
    <w:rsid w:val="006C4A97"/>
    <w:rsid w:val="006C5A1E"/>
    <w:rsid w:val="006D2804"/>
    <w:rsid w:val="006D75EB"/>
    <w:rsid w:val="006F1A19"/>
    <w:rsid w:val="006F34A2"/>
    <w:rsid w:val="006F6068"/>
    <w:rsid w:val="006F6D21"/>
    <w:rsid w:val="007055C8"/>
    <w:rsid w:val="00706CC4"/>
    <w:rsid w:val="00706DA6"/>
    <w:rsid w:val="007071A6"/>
    <w:rsid w:val="007076BA"/>
    <w:rsid w:val="00714107"/>
    <w:rsid w:val="00714201"/>
    <w:rsid w:val="00714EE1"/>
    <w:rsid w:val="00715DED"/>
    <w:rsid w:val="00716508"/>
    <w:rsid w:val="00720347"/>
    <w:rsid w:val="00722633"/>
    <w:rsid w:val="00724B48"/>
    <w:rsid w:val="00724DAE"/>
    <w:rsid w:val="007260B0"/>
    <w:rsid w:val="0072707C"/>
    <w:rsid w:val="0073211D"/>
    <w:rsid w:val="0073566F"/>
    <w:rsid w:val="00735B1A"/>
    <w:rsid w:val="00754A11"/>
    <w:rsid w:val="007550CA"/>
    <w:rsid w:val="00756686"/>
    <w:rsid w:val="00786A74"/>
    <w:rsid w:val="00792F66"/>
    <w:rsid w:val="00794C6F"/>
    <w:rsid w:val="00796ED7"/>
    <w:rsid w:val="007A1C58"/>
    <w:rsid w:val="007A7447"/>
    <w:rsid w:val="007B4123"/>
    <w:rsid w:val="007D23FF"/>
    <w:rsid w:val="007D34F0"/>
    <w:rsid w:val="007D3CC8"/>
    <w:rsid w:val="007D4AE4"/>
    <w:rsid w:val="007D4EBB"/>
    <w:rsid w:val="007E7FF8"/>
    <w:rsid w:val="007F41F1"/>
    <w:rsid w:val="007F48F2"/>
    <w:rsid w:val="007F5DFD"/>
    <w:rsid w:val="0082078B"/>
    <w:rsid w:val="00823648"/>
    <w:rsid w:val="008340FD"/>
    <w:rsid w:val="00836795"/>
    <w:rsid w:val="00836DEA"/>
    <w:rsid w:val="0086000D"/>
    <w:rsid w:val="0087052F"/>
    <w:rsid w:val="00872887"/>
    <w:rsid w:val="00876830"/>
    <w:rsid w:val="00880A12"/>
    <w:rsid w:val="0088378B"/>
    <w:rsid w:val="00890BA1"/>
    <w:rsid w:val="00893B4B"/>
    <w:rsid w:val="008976C4"/>
    <w:rsid w:val="00897DA4"/>
    <w:rsid w:val="008A21A5"/>
    <w:rsid w:val="008C4150"/>
    <w:rsid w:val="008D33CC"/>
    <w:rsid w:val="008D49B3"/>
    <w:rsid w:val="008E2B9C"/>
    <w:rsid w:val="008F5149"/>
    <w:rsid w:val="00902020"/>
    <w:rsid w:val="00913ACE"/>
    <w:rsid w:val="00921CA2"/>
    <w:rsid w:val="00921DD0"/>
    <w:rsid w:val="00923614"/>
    <w:rsid w:val="00930CD9"/>
    <w:rsid w:val="00942B3D"/>
    <w:rsid w:val="00986B14"/>
    <w:rsid w:val="00990400"/>
    <w:rsid w:val="00995A3C"/>
    <w:rsid w:val="0099604E"/>
    <w:rsid w:val="009B13B7"/>
    <w:rsid w:val="009B48CC"/>
    <w:rsid w:val="009B645D"/>
    <w:rsid w:val="009C29F7"/>
    <w:rsid w:val="009D08E7"/>
    <w:rsid w:val="009E1343"/>
    <w:rsid w:val="009E4D33"/>
    <w:rsid w:val="009F266B"/>
    <w:rsid w:val="009F5EEC"/>
    <w:rsid w:val="009F6B03"/>
    <w:rsid w:val="009F72CC"/>
    <w:rsid w:val="00A00DF9"/>
    <w:rsid w:val="00A0198C"/>
    <w:rsid w:val="00A071F3"/>
    <w:rsid w:val="00A130E4"/>
    <w:rsid w:val="00A22868"/>
    <w:rsid w:val="00A24991"/>
    <w:rsid w:val="00A30F63"/>
    <w:rsid w:val="00A313F8"/>
    <w:rsid w:val="00A34D30"/>
    <w:rsid w:val="00A51141"/>
    <w:rsid w:val="00A53E5D"/>
    <w:rsid w:val="00A634CF"/>
    <w:rsid w:val="00A712B6"/>
    <w:rsid w:val="00A7133E"/>
    <w:rsid w:val="00A856EE"/>
    <w:rsid w:val="00A96959"/>
    <w:rsid w:val="00AA32DC"/>
    <w:rsid w:val="00AB23DB"/>
    <w:rsid w:val="00AC35B5"/>
    <w:rsid w:val="00AD2E54"/>
    <w:rsid w:val="00AD31B1"/>
    <w:rsid w:val="00AE2FEA"/>
    <w:rsid w:val="00B03DED"/>
    <w:rsid w:val="00B057C8"/>
    <w:rsid w:val="00B05A94"/>
    <w:rsid w:val="00B157EA"/>
    <w:rsid w:val="00B259EC"/>
    <w:rsid w:val="00B25BA2"/>
    <w:rsid w:val="00B41B86"/>
    <w:rsid w:val="00B43713"/>
    <w:rsid w:val="00B45703"/>
    <w:rsid w:val="00B45A3B"/>
    <w:rsid w:val="00B52897"/>
    <w:rsid w:val="00B574A9"/>
    <w:rsid w:val="00B662D9"/>
    <w:rsid w:val="00B672B7"/>
    <w:rsid w:val="00B71817"/>
    <w:rsid w:val="00B72F0C"/>
    <w:rsid w:val="00B826FF"/>
    <w:rsid w:val="00B90D6E"/>
    <w:rsid w:val="00B94719"/>
    <w:rsid w:val="00B95914"/>
    <w:rsid w:val="00BB0B21"/>
    <w:rsid w:val="00BB6F6C"/>
    <w:rsid w:val="00BC5366"/>
    <w:rsid w:val="00BC7B87"/>
    <w:rsid w:val="00BD5F2A"/>
    <w:rsid w:val="00BD7D1B"/>
    <w:rsid w:val="00BE07C8"/>
    <w:rsid w:val="00BE09DC"/>
    <w:rsid w:val="00BE0CE3"/>
    <w:rsid w:val="00BF1AC0"/>
    <w:rsid w:val="00BF440E"/>
    <w:rsid w:val="00C0313A"/>
    <w:rsid w:val="00C06A9F"/>
    <w:rsid w:val="00C13204"/>
    <w:rsid w:val="00C21A1A"/>
    <w:rsid w:val="00C22901"/>
    <w:rsid w:val="00C22E2B"/>
    <w:rsid w:val="00C2612A"/>
    <w:rsid w:val="00C37FA7"/>
    <w:rsid w:val="00C450D7"/>
    <w:rsid w:val="00C45219"/>
    <w:rsid w:val="00C50DFC"/>
    <w:rsid w:val="00C52702"/>
    <w:rsid w:val="00C54A9A"/>
    <w:rsid w:val="00C60395"/>
    <w:rsid w:val="00C6263B"/>
    <w:rsid w:val="00C64A20"/>
    <w:rsid w:val="00C67AFD"/>
    <w:rsid w:val="00C7111D"/>
    <w:rsid w:val="00C76D44"/>
    <w:rsid w:val="00C76EA3"/>
    <w:rsid w:val="00C909BB"/>
    <w:rsid w:val="00C9670E"/>
    <w:rsid w:val="00C97A4A"/>
    <w:rsid w:val="00CA7863"/>
    <w:rsid w:val="00CB0F6A"/>
    <w:rsid w:val="00CB66E1"/>
    <w:rsid w:val="00CC0D27"/>
    <w:rsid w:val="00CC15B2"/>
    <w:rsid w:val="00CC5058"/>
    <w:rsid w:val="00CD0344"/>
    <w:rsid w:val="00CD566B"/>
    <w:rsid w:val="00CF0E6A"/>
    <w:rsid w:val="00CF137B"/>
    <w:rsid w:val="00CF65A9"/>
    <w:rsid w:val="00D01EB3"/>
    <w:rsid w:val="00D07E3F"/>
    <w:rsid w:val="00D12D48"/>
    <w:rsid w:val="00D1671E"/>
    <w:rsid w:val="00D205A5"/>
    <w:rsid w:val="00D22E5E"/>
    <w:rsid w:val="00D36D7A"/>
    <w:rsid w:val="00D42921"/>
    <w:rsid w:val="00D43C12"/>
    <w:rsid w:val="00D46A48"/>
    <w:rsid w:val="00D4718B"/>
    <w:rsid w:val="00D508B2"/>
    <w:rsid w:val="00D56392"/>
    <w:rsid w:val="00D6101A"/>
    <w:rsid w:val="00D621AE"/>
    <w:rsid w:val="00D92185"/>
    <w:rsid w:val="00D92EB8"/>
    <w:rsid w:val="00D94A43"/>
    <w:rsid w:val="00D95080"/>
    <w:rsid w:val="00D95824"/>
    <w:rsid w:val="00DA2CFE"/>
    <w:rsid w:val="00DC777B"/>
    <w:rsid w:val="00DD2FDE"/>
    <w:rsid w:val="00DD343B"/>
    <w:rsid w:val="00DD4410"/>
    <w:rsid w:val="00DD5B65"/>
    <w:rsid w:val="00DE729D"/>
    <w:rsid w:val="00DE774D"/>
    <w:rsid w:val="00DF388D"/>
    <w:rsid w:val="00E02D03"/>
    <w:rsid w:val="00E130CE"/>
    <w:rsid w:val="00E338B3"/>
    <w:rsid w:val="00E35A89"/>
    <w:rsid w:val="00E36336"/>
    <w:rsid w:val="00E37A5F"/>
    <w:rsid w:val="00E40D76"/>
    <w:rsid w:val="00E4174E"/>
    <w:rsid w:val="00E45B3E"/>
    <w:rsid w:val="00E54167"/>
    <w:rsid w:val="00E57322"/>
    <w:rsid w:val="00E6156D"/>
    <w:rsid w:val="00E61754"/>
    <w:rsid w:val="00E66E0F"/>
    <w:rsid w:val="00E66E91"/>
    <w:rsid w:val="00E876F7"/>
    <w:rsid w:val="00E9179C"/>
    <w:rsid w:val="00E97754"/>
    <w:rsid w:val="00EB38B1"/>
    <w:rsid w:val="00EC0FB0"/>
    <w:rsid w:val="00EC5AD0"/>
    <w:rsid w:val="00EC5E83"/>
    <w:rsid w:val="00EC6E6C"/>
    <w:rsid w:val="00ED1001"/>
    <w:rsid w:val="00ED63ED"/>
    <w:rsid w:val="00EE5F5E"/>
    <w:rsid w:val="00F04226"/>
    <w:rsid w:val="00F12F5A"/>
    <w:rsid w:val="00F16C37"/>
    <w:rsid w:val="00F237DC"/>
    <w:rsid w:val="00F27C4F"/>
    <w:rsid w:val="00F33045"/>
    <w:rsid w:val="00F337CD"/>
    <w:rsid w:val="00F345C5"/>
    <w:rsid w:val="00F35499"/>
    <w:rsid w:val="00F37772"/>
    <w:rsid w:val="00F45636"/>
    <w:rsid w:val="00F70ADC"/>
    <w:rsid w:val="00F71983"/>
    <w:rsid w:val="00F831F1"/>
    <w:rsid w:val="00F86996"/>
    <w:rsid w:val="00F94F52"/>
    <w:rsid w:val="00FA3AF4"/>
    <w:rsid w:val="00FA4A86"/>
    <w:rsid w:val="00FB1042"/>
    <w:rsid w:val="00FC3E76"/>
    <w:rsid w:val="00FD2961"/>
    <w:rsid w:val="00FD7008"/>
    <w:rsid w:val="00FE076B"/>
    <w:rsid w:val="00FE0A79"/>
    <w:rsid w:val="00FE5E58"/>
    <w:rsid w:val="00FE7CFD"/>
    <w:rsid w:val="00FF5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CA0FBC-84AB-4BA4-B303-27F77F03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90E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228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45B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qFormat/>
    <w:rsid w:val="008340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340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340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340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8340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340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340FD"/>
  </w:style>
  <w:style w:type="paragraph" w:styleId="PargrafodaLista">
    <w:name w:val="List Paragraph"/>
    <w:basedOn w:val="Normal"/>
    <w:uiPriority w:val="34"/>
    <w:qFormat/>
    <w:rsid w:val="008340FD"/>
    <w:pPr>
      <w:ind w:left="720"/>
      <w:contextualSpacing/>
    </w:pPr>
  </w:style>
  <w:style w:type="table" w:styleId="Tabelacomgrade">
    <w:name w:val="Table Grid"/>
    <w:basedOn w:val="Tabelanormal"/>
    <w:uiPriority w:val="39"/>
    <w:rsid w:val="008340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714EE1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14EE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14E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C15B2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290E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extodestaque">
    <w:name w:val="textodestaque"/>
    <w:basedOn w:val="Fontepargpadro"/>
    <w:rsid w:val="00490BAD"/>
  </w:style>
  <w:style w:type="character" w:styleId="nfase">
    <w:name w:val="Emphasis"/>
    <w:basedOn w:val="Fontepargpadro"/>
    <w:uiPriority w:val="20"/>
    <w:qFormat/>
    <w:rsid w:val="00490BA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794C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4C6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4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4C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4C6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7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4C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C6F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tuloABNT">
    <w:name w:val="Título ABNT"/>
    <w:basedOn w:val="Normal"/>
    <w:qFormat/>
    <w:rsid w:val="00492BF8"/>
    <w:pPr>
      <w:spacing w:after="160" w:line="259" w:lineRule="auto"/>
      <w:ind w:firstLine="851"/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numbering" w:customStyle="1" w:styleId="PadroSEF">
    <w:name w:val="Padrão SEF"/>
    <w:uiPriority w:val="99"/>
    <w:rsid w:val="009E4D33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5550A8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BC5366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5550A8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BC5366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customStyle="1" w:styleId="gmail-msolistparagraph">
    <w:name w:val="gmail-msolistparagraph"/>
    <w:basedOn w:val="Normal"/>
    <w:rsid w:val="00454362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gmail-msohyperlink">
    <w:name w:val="gmail-msohyperlink"/>
    <w:basedOn w:val="Fontepargpadro"/>
    <w:rsid w:val="00C06A9F"/>
  </w:style>
  <w:style w:type="character" w:customStyle="1" w:styleId="MenoPendente2">
    <w:name w:val="Menção Pendente2"/>
    <w:basedOn w:val="Fontepargpadro"/>
    <w:uiPriority w:val="99"/>
    <w:semiHidden/>
    <w:unhideWhenUsed/>
    <w:rsid w:val="0013527A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508B2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2C1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4">
    <w:name w:val="Menção Pendente4"/>
    <w:basedOn w:val="Fontepargpadro"/>
    <w:uiPriority w:val="99"/>
    <w:semiHidden/>
    <w:unhideWhenUsed/>
    <w:rsid w:val="002C1ECD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45B3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table" w:styleId="TabeladeGrade4-nfase3">
    <w:name w:val="Grid Table 4 Accent 3"/>
    <w:basedOn w:val="Tabelanormal"/>
    <w:uiPriority w:val="49"/>
    <w:rsid w:val="00A00DF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tulo2Char">
    <w:name w:val="Título 2 Char"/>
    <w:basedOn w:val="Fontepargpadro"/>
    <w:link w:val="Ttulo2"/>
    <w:uiPriority w:val="9"/>
    <w:semiHidden/>
    <w:rsid w:val="00A2286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86288">
          <w:marLeft w:val="30"/>
          <w:marRight w:val="30"/>
          <w:marTop w:val="42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hyperlink" Target="https://brasilescola.uol.com.br/historiag/revolucao-industrial.htm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brasilescola.uol.com.br/geografia/industrializacao-seus-efeitos.ht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iap.org.br/index.php/noticias/agencia-diap/29349-industria-4-0-os-empresarios-estao-pensando-no-futuro-e-nos" TargetMode="External"/><Relationship Id="rId20" Type="http://schemas.openxmlformats.org/officeDocument/2006/relationships/hyperlink" Target="https://exercicios.mundoeducacao.bol.uol.com.br/exercicios-geografia/exercicios-sobre-terceira-revolucao-industrial.ht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yperlink" Target="https://chacombolachas.wordpress.com/2008/09/11/condicoes-e-modos-de-vida-do-operariado-ingles-da-primeira-revolucao-industrial-1780-1840/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rofclaugeohist.blogspot.com/2013/05/atividades-revolucao-industrial.html" TargetMode="External"/><Relationship Id="rId22" Type="http://schemas.openxmlformats.org/officeDocument/2006/relationships/hyperlink" Target="https://www.swissinfo.ch/por/sociedade/trabalho-infantil-na-su%C3%AD%C3%A7a_a-inf%C3%A2ncia-roubada-dos-oper%C3%A1rios--fabriklerkinder-/4350876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.balmat.SEEGO\Documents\Modelos%20Personalizados%20do%20Office\Avalia&#231;&#227;o%20202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4EA9EF5A2F7458BF454A2C9EEA448" ma:contentTypeVersion="6" ma:contentTypeDescription="Create a new document." ma:contentTypeScope="" ma:versionID="d056174cdf13117a9ba8a71dd8bdad54">
  <xsd:schema xmlns:xsd="http://www.w3.org/2001/XMLSchema" xmlns:xs="http://www.w3.org/2001/XMLSchema" xmlns:p="http://schemas.microsoft.com/office/2006/metadata/properties" xmlns:ns3="da1af024-f30c-41f0-9be5-eaa863fed2bc" targetNamespace="http://schemas.microsoft.com/office/2006/metadata/properties" ma:root="true" ma:fieldsID="896de0a977389157a58ffb222ca1e055" ns3:_="">
    <xsd:import namespace="da1af024-f30c-41f0-9be5-eaa863fed2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af024-f30c-41f0-9be5-eaa863fed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1C0D7-1D6C-4F68-BCED-13677A2C93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687421-A0F9-4A79-823B-A9055A463B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50229D-4C46-47A2-BCAE-BFBB123AF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af024-f30c-41f0-9be5-eaa863fed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E3C2A2-0319-4D09-9153-CF547BBA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Avaliação 2020</Template>
  <TotalTime>0</TotalTime>
  <Pages>7</Pages>
  <Words>3535</Words>
  <Characters>19089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Leonardo Cassiano Balmat</dc:creator>
  <cp:lastModifiedBy>Alessandra Oliveira de Almeida Costa</cp:lastModifiedBy>
  <cp:revision>2</cp:revision>
  <dcterms:created xsi:type="dcterms:W3CDTF">2020-04-03T21:17:00Z</dcterms:created>
  <dcterms:modified xsi:type="dcterms:W3CDTF">2020-04-03T21:17:00Z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0x010100E6A4EA9EF5A2F7458BF454A2C9EEA448</vt:lpwstr>
  </property>
</Properties>
</file>