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18" w:rsidRPr="00524218" w:rsidRDefault="00524218" w:rsidP="00A505A3">
      <w:pPr>
        <w:spacing w:line="276" w:lineRule="auto"/>
        <w:jc w:val="center"/>
        <w:rPr>
          <w:b/>
          <w:bCs/>
        </w:rPr>
      </w:pPr>
      <w:r w:rsidRPr="00524218">
        <w:rPr>
          <w:b/>
          <w:bCs/>
        </w:rPr>
        <w:t>Organizações internacionais</w:t>
      </w:r>
    </w:p>
    <w:p w:rsidR="00036525" w:rsidRPr="00036525" w:rsidRDefault="00036525" w:rsidP="00A505A3">
      <w:pPr>
        <w:spacing w:line="276" w:lineRule="auto"/>
        <w:ind w:firstLine="709"/>
        <w:jc w:val="both"/>
      </w:pPr>
      <w:r w:rsidRPr="00036525">
        <w:t xml:space="preserve">As </w:t>
      </w:r>
      <w:r w:rsidRPr="00036525">
        <w:rPr>
          <w:b/>
          <w:bCs/>
        </w:rPr>
        <w:t>organizações internacionais</w:t>
      </w:r>
      <w:r w:rsidRPr="00036525">
        <w:t xml:space="preserve"> da atualidade tiveram o seu surgimento, em sua maioria, na segunda metade do século XX. No entanto, foi com a globalização e o fim da Guerra Fria que elas se consolidaram como importantes atores no cenário internacional, passando por um relativo período de fortalecimento.</w:t>
      </w:r>
    </w:p>
    <w:p w:rsidR="00036525" w:rsidRPr="00036525" w:rsidRDefault="00036525" w:rsidP="00A505A3">
      <w:pPr>
        <w:spacing w:line="276" w:lineRule="auto"/>
        <w:ind w:firstLine="709"/>
        <w:jc w:val="both"/>
      </w:pPr>
      <w:r w:rsidRPr="00036525">
        <w:t>Em virtude da recente ampliação da integração geoeconômica global, essas organizações tornaram-se atores importantes no cenário mundial, com a missão de estabelecer um ordenamento das relações intranacionais de poder e influência política. Atuam na elaboração e regulação de normas, suscitam acordos entre países, buscam atender determinados objetivos, entre outras funções.</w:t>
      </w:r>
    </w:p>
    <w:p w:rsidR="00036525" w:rsidRPr="00036525" w:rsidRDefault="00036525" w:rsidP="00A505A3">
      <w:pPr>
        <w:spacing w:line="276" w:lineRule="auto"/>
        <w:ind w:firstLine="709"/>
        <w:jc w:val="both"/>
      </w:pPr>
      <w:r w:rsidRPr="00036525">
        <w:t>Existem incontáveis organizações internacionais, isto é, aquelas instituições formadas por dois ou mais Estados. Porém, no que concerne ao âmbito geopolítico, econômico e humanístico global, algumas delas se destacam pela sua importância, dentre elas, podemos citar ONU, OMC, Otan, FMI, Banco Mundial, OIT e OCDE. A seguir, vamos compreender um pouco melhor o significado e a importância de cada uma dessas siglas.</w:t>
      </w:r>
    </w:p>
    <w:p w:rsidR="00036525" w:rsidRPr="00036525" w:rsidRDefault="00C94A91" w:rsidP="00A505A3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3190240</wp:posOffset>
            </wp:positionV>
            <wp:extent cx="3619500" cy="34290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1" r="4698"/>
                    <a:stretch/>
                  </pic:blipFill>
                  <pic:spPr bwMode="auto">
                    <a:xfrm>
                      <a:off x="0" y="0"/>
                      <a:ext cx="3619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6525" w:rsidRPr="00036525">
        <w:rPr>
          <w:b/>
          <w:bCs/>
        </w:rPr>
        <w:t>ONU</w:t>
      </w:r>
      <w:r w:rsidR="00036525" w:rsidRPr="00036525">
        <w:t xml:space="preserve"> – A Organização das Nações Unidas é considerada o mais importante organismo internacional atualmente existente, importante por reunir praticamente todas as nações do mundo. Ela surgiu ao final da Segunda Guerra Mundial (1939-1945) em substituição à antiga Liga das Nações e objetiva promover a paz e a segurança mundial.</w:t>
      </w:r>
      <w:r>
        <w:t xml:space="preserve"> </w:t>
      </w:r>
    </w:p>
    <w:p w:rsidR="00036525" w:rsidRPr="00036525" w:rsidRDefault="00036525" w:rsidP="00A505A3">
      <w:pPr>
        <w:spacing w:line="276" w:lineRule="auto"/>
        <w:ind w:firstLine="709"/>
        <w:jc w:val="both"/>
      </w:pPr>
      <w:r w:rsidRPr="00036525">
        <w:t xml:space="preserve">A principal instância decisória da ONU é o </w:t>
      </w:r>
      <w:r w:rsidRPr="00036525">
        <w:rPr>
          <w:i/>
          <w:iCs/>
        </w:rPr>
        <w:t>Conselho de Segurança</w:t>
      </w:r>
      <w:r w:rsidRPr="00036525">
        <w:t>, formado por um grupo muito restrito de países. Na verdade, esses países são os antigos vencedores da Segunda Guerra Mundial: Rússia (ex-União Soviética), Estados Unidos, França, Reino Unido e a China (essa última não participou ativamente da Segunda Guerra, mas conseguiu grande prestígio e poder internacionais, capazes de assegurar uma vaga no Conselho). Além desses cinco países, que são membros permanentes, fazem parte outros cinco países provisórios, que se alternam periodicamente.</w:t>
      </w:r>
    </w:p>
    <w:p w:rsidR="00036525" w:rsidRPr="00036525" w:rsidRDefault="00A505A3" w:rsidP="00A505A3">
      <w:pPr>
        <w:spacing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34751" wp14:editId="7A53D141">
                <wp:simplePos x="0" y="0"/>
                <wp:positionH relativeFrom="column">
                  <wp:posOffset>3217545</wp:posOffset>
                </wp:positionH>
                <wp:positionV relativeFrom="paragraph">
                  <wp:posOffset>1030605</wp:posOffset>
                </wp:positionV>
                <wp:extent cx="3619500" cy="357505"/>
                <wp:effectExtent l="0" t="0" r="0" b="444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57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F1A12" w:rsidRPr="00A505A3" w:rsidRDefault="00C94A91" w:rsidP="00EF1A12">
                            <w:pPr>
                              <w:pStyle w:val="Legenda"/>
                              <w:spacing w:after="0"/>
                              <w:rPr>
                                <w:i w:val="0"/>
                                <w:color w:val="auto"/>
                              </w:rPr>
                            </w:pPr>
                            <w:r w:rsidRPr="00A505A3">
                              <w:rPr>
                                <w:i w:val="0"/>
                                <w:color w:val="auto"/>
                              </w:rPr>
                              <w:t xml:space="preserve">Disponível em: </w:t>
                            </w:r>
                            <w:r w:rsidR="00EF1A12" w:rsidRPr="00A505A3">
                              <w:rPr>
                                <w:i w:val="0"/>
                                <w:color w:val="auto"/>
                              </w:rPr>
                              <w:t>https://slideplayer.com.br/slide/397597/</w:t>
                            </w:r>
                            <w:r w:rsidRPr="00A505A3">
                              <w:rPr>
                                <w:i w:val="0"/>
                                <w:color w:val="auto"/>
                              </w:rPr>
                              <w:t xml:space="preserve"> </w:t>
                            </w:r>
                          </w:p>
                          <w:p w:rsidR="00C94A91" w:rsidRPr="00A505A3" w:rsidRDefault="00C94A91" w:rsidP="00EF1A12">
                            <w:pPr>
                              <w:pStyle w:val="Legenda"/>
                              <w:spacing w:after="0"/>
                              <w:rPr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5A3">
                              <w:rPr>
                                <w:i w:val="0"/>
                                <w:color w:val="auto"/>
                              </w:rPr>
                              <w:t>Acesso em</w:t>
                            </w:r>
                            <w:r w:rsidR="00A505A3" w:rsidRPr="00A505A3">
                              <w:rPr>
                                <w:i w:val="0"/>
                                <w:color w:val="auto"/>
                              </w:rPr>
                              <w:t xml:space="preserve"> 28 de mar. de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347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3.35pt;margin-top:81.15pt;width:285pt;height:2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" stroked="f">
                <v:textbox inset="0,0,0,0">
                  <w:txbxContent>
                    <w:p w:rsidR="00EF1A12" w:rsidRPr="00A505A3" w:rsidRDefault="00C94A91" w:rsidP="00EF1A12">
                      <w:pPr>
                        <w:pStyle w:val="Legenda"/>
                        <w:spacing w:after="0"/>
                        <w:rPr>
                          <w:i w:val="0"/>
                          <w:color w:val="auto"/>
                        </w:rPr>
                      </w:pPr>
                      <w:r w:rsidRPr="00A505A3">
                        <w:rPr>
                          <w:i w:val="0"/>
                          <w:color w:val="auto"/>
                        </w:rPr>
                        <w:t xml:space="preserve">Disponível em: </w:t>
                      </w:r>
                      <w:r w:rsidR="00EF1A12" w:rsidRPr="00A505A3">
                        <w:rPr>
                          <w:i w:val="0"/>
                          <w:color w:val="auto"/>
                        </w:rPr>
                        <w:t>https://slideplayer.com.br/slide/397597/</w:t>
                      </w:r>
                      <w:r w:rsidRPr="00A505A3">
                        <w:rPr>
                          <w:i w:val="0"/>
                          <w:color w:val="auto"/>
                        </w:rPr>
                        <w:t xml:space="preserve"> </w:t>
                      </w:r>
                    </w:p>
                    <w:p w:rsidR="00C94A91" w:rsidRPr="00A505A3" w:rsidRDefault="00C94A91" w:rsidP="00EF1A12">
                      <w:pPr>
                        <w:pStyle w:val="Legenda"/>
                        <w:spacing w:after="0"/>
                        <w:rPr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505A3">
                        <w:rPr>
                          <w:i w:val="0"/>
                          <w:color w:val="auto"/>
                        </w:rPr>
                        <w:t>Acesso em</w:t>
                      </w:r>
                      <w:r w:rsidR="00A505A3" w:rsidRPr="00A505A3">
                        <w:rPr>
                          <w:i w:val="0"/>
                          <w:color w:val="auto"/>
                        </w:rPr>
                        <w:t xml:space="preserve"> 28 de mar. de 2020.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525" w:rsidRPr="00036525">
        <w:t xml:space="preserve">O poder desse Conselho de Segurança é elevado, pois é ele quem toma as principais decisões da ONU. Além disso, os cinco membros permanentes têm o chamado </w:t>
      </w:r>
      <w:r w:rsidR="00036525" w:rsidRPr="00036525">
        <w:rPr>
          <w:i/>
          <w:iCs/>
        </w:rPr>
        <w:t>poder de veto</w:t>
      </w:r>
      <w:r w:rsidR="00036525" w:rsidRPr="00036525">
        <w:t>, em que qualquer um deles pode barrar uma decisão, mesmo que todos os outros países sejam favoráveis.</w:t>
      </w:r>
    </w:p>
    <w:p w:rsidR="00036525" w:rsidRPr="00036525" w:rsidRDefault="00036525" w:rsidP="00A505A3">
      <w:pPr>
        <w:spacing w:line="276" w:lineRule="auto"/>
        <w:ind w:firstLine="709"/>
        <w:jc w:val="both"/>
      </w:pPr>
      <w:r w:rsidRPr="00036525">
        <w:rPr>
          <w:b/>
          <w:bCs/>
        </w:rPr>
        <w:t>OMC</w:t>
      </w:r>
      <w:r w:rsidRPr="00036525">
        <w:t xml:space="preserve"> – A Organização Mundial do Comércio é o organismo internacional responsável por legislar e acompanhar as transações econômicas e comerciais realizadas entre diferentes países. Além disso, o seu principal objetivo é promover a liberalização mundial do comércio, visando combater o chamado protecionismo alfandegário, em que uma nação impõe elevadas tarifas para produtos estrangeiros a fim de favorecer a indústria local. Quando algum país tem algum </w:t>
      </w:r>
      <w:r w:rsidRPr="00036525">
        <w:lastRenderedPageBreak/>
        <w:t>tipo de problema ou entrave com outro Estado, ele geralmente recorre à OMC como instância máxima para avaliar e julgar a questão.</w:t>
      </w:r>
      <w:r w:rsidR="00785B0C">
        <w:t xml:space="preserve"> </w:t>
      </w:r>
    </w:p>
    <w:p w:rsidR="00036525" w:rsidRDefault="00036525" w:rsidP="00A505A3">
      <w:pPr>
        <w:spacing w:line="276" w:lineRule="auto"/>
        <w:ind w:firstLine="709"/>
        <w:jc w:val="both"/>
      </w:pPr>
      <w:r w:rsidRPr="00036525">
        <w:rPr>
          <w:b/>
          <w:bCs/>
        </w:rPr>
        <w:t>O</w:t>
      </w:r>
      <w:r w:rsidR="00785B0C">
        <w:rPr>
          <w:b/>
          <w:bCs/>
        </w:rPr>
        <w:t>TAN</w:t>
      </w:r>
      <w:r w:rsidRPr="00036525">
        <w:t xml:space="preserve"> – A Organização do Tratado do Atlântico Norte </w:t>
      </w:r>
      <w:r w:rsidR="00785B0C">
        <w:t xml:space="preserve">(ou no inglês, </w:t>
      </w:r>
      <w:r w:rsidR="00785B0C" w:rsidRPr="00785B0C">
        <w:rPr>
          <w:b/>
          <w:bCs/>
        </w:rPr>
        <w:t>NATO</w:t>
      </w:r>
      <w:r w:rsidR="00785B0C">
        <w:t xml:space="preserve"> - North </w:t>
      </w:r>
      <w:proofErr w:type="spellStart"/>
      <w:r w:rsidR="00785B0C">
        <w:t>Atlantic</w:t>
      </w:r>
      <w:proofErr w:type="spellEnd"/>
      <w:r w:rsidR="00785B0C">
        <w:t xml:space="preserve"> </w:t>
      </w:r>
      <w:proofErr w:type="spellStart"/>
      <w:r w:rsidR="00785B0C">
        <w:t>Trea</w:t>
      </w:r>
      <w:r w:rsidR="00EF7E61">
        <w:t>ty</w:t>
      </w:r>
      <w:proofErr w:type="spellEnd"/>
      <w:r w:rsidR="00785B0C">
        <w:t xml:space="preserve"> </w:t>
      </w:r>
      <w:proofErr w:type="spellStart"/>
      <w:r w:rsidR="00785B0C">
        <w:t>Organization</w:t>
      </w:r>
      <w:proofErr w:type="spellEnd"/>
      <w:r w:rsidR="00785B0C">
        <w:t xml:space="preserve">) </w:t>
      </w:r>
      <w:r w:rsidRPr="00036525">
        <w:t xml:space="preserve">é um tratado ou pacto militar, que inicialmente congregava os principais países capitalistas e objetivava combater o socialismo, que também tinha o seu pacto militar, o </w:t>
      </w:r>
      <w:r w:rsidRPr="00036525">
        <w:rPr>
          <w:i/>
          <w:iCs/>
        </w:rPr>
        <w:t>Pacto de Varsóvia</w:t>
      </w:r>
      <w:r w:rsidRPr="00036525">
        <w:t>. Porém, desde o final da Guerra Fria, os objetivos dessa organização se alteraram, tornando-se como um instrumento militar das grandes potências a fim de intervir em conflitos armados em qualquer parte do mundo para assegurar direitos internacionais ou combater possíveis “ameaças” ao atual sistema internacional.</w:t>
      </w:r>
    </w:p>
    <w:p w:rsidR="00036525" w:rsidRPr="00036525" w:rsidRDefault="00A505A3" w:rsidP="00A505A3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3869690</wp:posOffset>
            </wp:positionH>
            <wp:positionV relativeFrom="margin">
              <wp:posOffset>2080895</wp:posOffset>
            </wp:positionV>
            <wp:extent cx="2971800" cy="177990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525" w:rsidRPr="00036525">
        <w:t xml:space="preserve">Fazem parte da Otan, desde o seu surgimento, Alemanha, Bélgica, Canadá, Dinamarca, Estados Unidos, Espanha, França, Grécia, Inglaterra, Itália, Holanda, Luxemburgo, Noruega, Portugal, Islândia e Turquia. Posteriormente, várias das </w:t>
      </w:r>
      <w:proofErr w:type="spellStart"/>
      <w:r w:rsidR="00036525" w:rsidRPr="00036525">
        <w:t>ex-repúblicas</w:t>
      </w:r>
      <w:proofErr w:type="spellEnd"/>
      <w:r w:rsidR="00036525" w:rsidRPr="00036525">
        <w:t xml:space="preserve"> soviéticas também ingressaram no pacto, como a Bulgária, Romênia, Estônia, Letônia, Lituânia, Eslováquia e Eslovênia, além da Rússia, que atua como membro observador.</w:t>
      </w:r>
    </w:p>
    <w:p w:rsidR="00036525" w:rsidRPr="00036525" w:rsidRDefault="00A505A3" w:rsidP="00A505A3">
      <w:pPr>
        <w:spacing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316E7" wp14:editId="16F24475">
                <wp:simplePos x="0" y="0"/>
                <wp:positionH relativeFrom="margin">
                  <wp:posOffset>3846195</wp:posOffset>
                </wp:positionH>
                <wp:positionV relativeFrom="paragraph">
                  <wp:posOffset>915670</wp:posOffset>
                </wp:positionV>
                <wp:extent cx="2990850" cy="452755"/>
                <wp:effectExtent l="0" t="0" r="0" b="444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52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F7E61" w:rsidRPr="00A505A3" w:rsidRDefault="00EF7E61" w:rsidP="00EF7E61">
                            <w:pPr>
                              <w:pStyle w:val="Legenda"/>
                              <w:rPr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5A3">
                              <w:rPr>
                                <w:i w:val="0"/>
                                <w:color w:val="auto"/>
                              </w:rPr>
                              <w:t xml:space="preserve">Disponível em: </w:t>
                            </w:r>
                            <w:proofErr w:type="gramStart"/>
                            <w:r w:rsidRPr="00A505A3">
                              <w:rPr>
                                <w:i w:val="0"/>
                                <w:color w:val="auto"/>
                              </w:rPr>
                              <w:t>https://www.defesaaereanaval.com.br/geopolitica/com-medo-de-moscou-mas-fora-da-otan  Acesso</w:t>
                            </w:r>
                            <w:proofErr w:type="gramEnd"/>
                            <w:r w:rsidRPr="00A505A3">
                              <w:rPr>
                                <w:i w:val="0"/>
                                <w:color w:val="auto"/>
                              </w:rPr>
                              <w:t xml:space="preserve"> em: 28</w:t>
                            </w:r>
                            <w:r w:rsidR="00A505A3" w:rsidRPr="00A505A3">
                              <w:rPr>
                                <w:i w:val="0"/>
                                <w:color w:val="auto"/>
                              </w:rPr>
                              <w:t xml:space="preserve"> de mar. de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16E7" id="Caixa de Texto 4" o:spid="_x0000_s1027" type="#_x0000_t202" style="position:absolute;left:0;text-align:left;margin-left:302.85pt;margin-top:72.1pt;width:235.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" stroked="f">
                <v:textbox inset="0,0,0,0">
                  <w:txbxContent>
                    <w:p w:rsidR="00EF7E61" w:rsidRPr="00A505A3" w:rsidRDefault="00EF7E61" w:rsidP="00EF7E61">
                      <w:pPr>
                        <w:pStyle w:val="Legenda"/>
                        <w:rPr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505A3">
                        <w:rPr>
                          <w:i w:val="0"/>
                          <w:color w:val="auto"/>
                        </w:rPr>
                        <w:t>Disponível em: https://www.defesaaereanaval.com.br/geopolitica/com-medo-de-moscou-mas-fora-da-otan  Acesso em: 28</w:t>
                      </w:r>
                      <w:r w:rsidR="00A505A3" w:rsidRPr="00A505A3">
                        <w:rPr>
                          <w:i w:val="0"/>
                          <w:color w:val="auto"/>
                        </w:rPr>
                        <w:t xml:space="preserve"> de mar. de 2020.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04E" w:rsidRPr="008D404E">
        <w:t xml:space="preserve"> </w:t>
      </w:r>
      <w:r w:rsidR="00036525" w:rsidRPr="00036525">
        <w:rPr>
          <w:b/>
          <w:bCs/>
        </w:rPr>
        <w:t>FMI</w:t>
      </w:r>
      <w:r w:rsidR="00036525" w:rsidRPr="00036525">
        <w:t xml:space="preserve"> – O Fundo Monetário Internacional é uma organização financeira responsável por garantir a estabilidade econômica internacional. Ele é composto por 187 países e foi criado em 1944 na Conferência de </w:t>
      </w:r>
      <w:proofErr w:type="spellStart"/>
      <w:r w:rsidR="00036525" w:rsidRPr="00036525">
        <w:t>Bretton</w:t>
      </w:r>
      <w:proofErr w:type="spellEnd"/>
      <w:r w:rsidR="00036525" w:rsidRPr="00036525">
        <w:t xml:space="preserve"> Woods. Seu funcionamento, basicamente, ocorre através do gerenciamento e concessão de empréstimo para aqueles países que o solicitam.</w:t>
      </w:r>
    </w:p>
    <w:p w:rsidR="00036525" w:rsidRPr="00036525" w:rsidRDefault="00036525" w:rsidP="00A505A3">
      <w:pPr>
        <w:spacing w:line="276" w:lineRule="auto"/>
        <w:ind w:firstLine="709"/>
        <w:jc w:val="both"/>
      </w:pPr>
      <w:r w:rsidRPr="00036525">
        <w:t>Normalmente, o dinheiro do FMI é fornecido pelos seus próprios países-membros, de forma que aqueles que mais contribuem são justamente aqueles que mais possuem poder de decisão. Para adquirir empréstimos, o país em questão deve atender a uma série de exigências, transformando suas economias internas e, geralmente, abrindo sua economia para o mercado estrangeiro.</w:t>
      </w:r>
    </w:p>
    <w:p w:rsidR="00036525" w:rsidRPr="00036525" w:rsidRDefault="00A505A3" w:rsidP="00A505A3">
      <w:pPr>
        <w:spacing w:line="276" w:lineRule="auto"/>
        <w:ind w:firstLine="709"/>
        <w:jc w:val="both"/>
      </w:pPr>
      <w:r w:rsidRPr="008D404E">
        <w:rPr>
          <w:noProof/>
        </w:rPr>
        <w:drawing>
          <wp:anchor distT="0" distB="0" distL="114300" distR="114300" simplePos="0" relativeHeight="251664384" behindDoc="0" locked="0" layoutInCell="1" allowOverlap="1" wp14:anchorId="0C362CA1">
            <wp:simplePos x="0" y="0"/>
            <wp:positionH relativeFrom="margin">
              <wp:posOffset>42710</wp:posOffset>
            </wp:positionH>
            <wp:positionV relativeFrom="margin">
              <wp:posOffset>5849758</wp:posOffset>
            </wp:positionV>
            <wp:extent cx="2272665" cy="14465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 t="9868" r="23448"/>
                    <a:stretch/>
                  </pic:blipFill>
                  <pic:spPr bwMode="auto">
                    <a:xfrm>
                      <a:off x="0" y="0"/>
                      <a:ext cx="2272665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525" w:rsidRPr="00036525">
        <w:rPr>
          <w:b/>
          <w:bCs/>
        </w:rPr>
        <w:t>Banco Mundial</w:t>
      </w:r>
      <w:r w:rsidR="00036525" w:rsidRPr="00036525">
        <w:t xml:space="preserve"> – foi criado em 1945 na Conferência de </w:t>
      </w:r>
      <w:proofErr w:type="spellStart"/>
      <w:r w:rsidR="00036525" w:rsidRPr="00036525">
        <w:t>Bretton</w:t>
      </w:r>
      <w:proofErr w:type="spellEnd"/>
      <w:r w:rsidR="00036525" w:rsidRPr="00036525">
        <w:t xml:space="preserve"> Woods juntamente ao FMI. Trata-se de uma organização financeira vinculada à ONU, mas que possui a sua própria autonomia. Seu objetivo inicial era conceder empréstimos direcionados aos países europeus que haviam sido devastados pela Segunda Guerra Mundial. Posteriormente, seus objetivos mudaram e seu intuito passou a ser o de conceder empréstimos a países da Ásia, África e Américas.</w:t>
      </w:r>
    </w:p>
    <w:p w:rsidR="00036525" w:rsidRPr="00036525" w:rsidRDefault="00036525" w:rsidP="00A505A3">
      <w:pPr>
        <w:spacing w:line="276" w:lineRule="auto"/>
        <w:ind w:firstLine="709"/>
        <w:jc w:val="both"/>
      </w:pPr>
      <w:r w:rsidRPr="00036525">
        <w:rPr>
          <w:b/>
          <w:bCs/>
        </w:rPr>
        <w:t>OIT</w:t>
      </w:r>
      <w:r w:rsidRPr="00036525">
        <w:t xml:space="preserve"> - A Organização Internacional do Trabalho é uma instituição responsável por regulamentar, fiscalizar, estudar e avaliar as relações de trabalho existentes em todo o mundo. É considerada uma organização “tripartite”, ou seja, formada por três tipos diferentes de forças: os governos de 182 países, além de representantes de empresas empregadoras e de representações trabalhistas ou sindicais.</w:t>
      </w:r>
    </w:p>
    <w:p w:rsidR="00036525" w:rsidRDefault="00A505A3" w:rsidP="00E5225F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D4913" wp14:editId="3E793F62">
                <wp:simplePos x="0" y="0"/>
                <wp:positionH relativeFrom="margin">
                  <wp:posOffset>-2540</wp:posOffset>
                </wp:positionH>
                <wp:positionV relativeFrom="paragraph">
                  <wp:posOffset>41910</wp:posOffset>
                </wp:positionV>
                <wp:extent cx="2771775" cy="278130"/>
                <wp:effectExtent l="0" t="0" r="9525" b="762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8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4F20" w:rsidRPr="00A505A3" w:rsidRDefault="008D404E" w:rsidP="00E74F20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A505A3">
                              <w:rPr>
                                <w:i w:val="0"/>
                                <w:iCs w:val="0"/>
                                <w:color w:val="auto"/>
                              </w:rPr>
                              <w:t>Disponível em: https://tinyurl.com/fmi-brasil</w:t>
                            </w:r>
                          </w:p>
                          <w:p w:rsidR="008D404E" w:rsidRPr="00A505A3" w:rsidRDefault="008D404E" w:rsidP="00E74F20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05A3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Acesso em</w:t>
                            </w:r>
                            <w:r w:rsidR="00A505A3" w:rsidRPr="00A505A3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28 de mar. de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4913" id="Caixa de Texto 6" o:spid="_x0000_s1028" type="#_x0000_t202" style="position:absolute;left:0;text-align:left;margin-left:-.2pt;margin-top:3.3pt;width:218.25pt;height:21.9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" stroked="f">
                <v:textbox inset="0,0,0,0">
                  <w:txbxContent>
                    <w:p w:rsidR="00E74F20" w:rsidRPr="00A505A3" w:rsidRDefault="008D404E" w:rsidP="00E74F20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color w:val="auto"/>
                        </w:rPr>
                      </w:pPr>
                      <w:r w:rsidRPr="00A505A3">
                        <w:rPr>
                          <w:i w:val="0"/>
                          <w:iCs w:val="0"/>
                          <w:color w:val="auto"/>
                        </w:rPr>
                        <w:t>Disponível em: https://tinyurl.com/fmi-brasil</w:t>
                      </w:r>
                    </w:p>
                    <w:p w:rsidR="008D404E" w:rsidRPr="00A505A3" w:rsidRDefault="008D404E" w:rsidP="00E74F20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A505A3">
                        <w:rPr>
                          <w:i w:val="0"/>
                          <w:iCs w:val="0"/>
                          <w:color w:val="auto"/>
                        </w:rPr>
                        <w:t xml:space="preserve"> Acesso em</w:t>
                      </w:r>
                      <w:r w:rsidR="00A505A3" w:rsidRPr="00A505A3">
                        <w:rPr>
                          <w:i w:val="0"/>
                          <w:iCs w:val="0"/>
                          <w:color w:val="auto"/>
                        </w:rPr>
                        <w:t xml:space="preserve"> 28 de mar. de 2020.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525" w:rsidRPr="00036525">
        <w:rPr>
          <w:b/>
          <w:bCs/>
        </w:rPr>
        <w:t>OCDE</w:t>
      </w:r>
      <w:r w:rsidR="00036525" w:rsidRPr="00036525">
        <w:t xml:space="preserve"> – A Organização para Cooperação e Desenvolvimento Econômico é uma instituição atualmente composta por 34 países. Seu objetivo é fomentar e incentivar ações de desenvolvimento econômico de seus países-membros, além de medidas que visem à ampliação de metas para o equilíbrio econômico mundial e melhorem as condições de vida e os índices de renda e emprego. O Brasil não é um membro dessa organização.</w:t>
      </w:r>
    </w:p>
    <w:p w:rsidR="00524218" w:rsidRDefault="00524218" w:rsidP="00CF36CC">
      <w:pPr>
        <w:jc w:val="right"/>
        <w:rPr>
          <w:sz w:val="18"/>
          <w:szCs w:val="18"/>
        </w:rPr>
      </w:pPr>
      <w:r w:rsidRPr="00CF36CC">
        <w:rPr>
          <w:sz w:val="18"/>
          <w:szCs w:val="18"/>
        </w:rPr>
        <w:t>Disponível em: https://mundoeducacao.bol.uol.com.br/geografia/organizacoes-internacionais.htm</w:t>
      </w:r>
    </w:p>
    <w:p w:rsidR="00E5225F" w:rsidRPr="00924EEA" w:rsidRDefault="00CF36CC" w:rsidP="00924EEA">
      <w:pPr>
        <w:jc w:val="right"/>
        <w:rPr>
          <w:sz w:val="18"/>
          <w:szCs w:val="18"/>
        </w:rPr>
      </w:pPr>
      <w:r>
        <w:rPr>
          <w:sz w:val="18"/>
          <w:szCs w:val="18"/>
        </w:rPr>
        <w:t>Acesso</w:t>
      </w:r>
      <w:r w:rsidR="00A505A3">
        <w:rPr>
          <w:sz w:val="18"/>
          <w:szCs w:val="18"/>
        </w:rPr>
        <w:t xml:space="preserve"> em 28 de mar. de 2020. </w:t>
      </w:r>
    </w:p>
    <w:p w:rsidR="00E5225F" w:rsidRDefault="00E5225F" w:rsidP="00777D88">
      <w:pPr>
        <w:spacing w:line="360" w:lineRule="auto"/>
        <w:jc w:val="center"/>
        <w:rPr>
          <w:b/>
          <w:bCs/>
        </w:rPr>
      </w:pPr>
    </w:p>
    <w:p w:rsidR="00DC3827" w:rsidRDefault="00E74F20" w:rsidP="006028DA">
      <w:pPr>
        <w:spacing w:line="276" w:lineRule="auto"/>
        <w:jc w:val="center"/>
        <w:rPr>
          <w:b/>
          <w:bCs/>
        </w:rPr>
      </w:pPr>
      <w:r w:rsidRPr="00E74F20">
        <w:rPr>
          <w:b/>
          <w:bCs/>
        </w:rPr>
        <w:t>ATIVIDADES</w:t>
      </w:r>
    </w:p>
    <w:p w:rsidR="00F83804" w:rsidRPr="00F83804" w:rsidRDefault="00F83804" w:rsidP="006028DA">
      <w:pPr>
        <w:pStyle w:val="NormalWeb"/>
        <w:spacing w:before="0" w:beforeAutospacing="0" w:after="0" w:afterAutospacing="0" w:line="276" w:lineRule="auto"/>
        <w:jc w:val="both"/>
      </w:pPr>
      <w:r w:rsidRPr="00F83804">
        <w:t>01. Leia o texto a seguir</w:t>
      </w:r>
    </w:p>
    <w:p w:rsidR="00F83804" w:rsidRPr="00A505A3" w:rsidRDefault="00F83804" w:rsidP="006028DA">
      <w:pPr>
        <w:pStyle w:val="NormalWeb"/>
        <w:spacing w:before="0" w:beforeAutospacing="0" w:after="0" w:afterAutospacing="0" w:line="276" w:lineRule="auto"/>
        <w:jc w:val="center"/>
      </w:pPr>
      <w:r w:rsidRPr="00A505A3">
        <w:rPr>
          <w:b/>
          <w:bCs/>
        </w:rPr>
        <w:t>O Poder do FMI</w:t>
      </w:r>
    </w:p>
    <w:p w:rsidR="00F83804" w:rsidRPr="00A505A3" w:rsidRDefault="00F83804" w:rsidP="002D784F">
      <w:pPr>
        <w:spacing w:after="100"/>
        <w:ind w:firstLine="567"/>
        <w:jc w:val="both"/>
      </w:pPr>
      <w:r w:rsidRPr="00A505A3">
        <w:rPr>
          <w:iCs/>
        </w:rPr>
        <w:t xml:space="preserve">O voto do representante dos Estados Unidos na diretoria executiva do FMI vale 16,79% dos votos totais. Japão, Alemanha, Grã-Bretanha e França ocupam as posições seguintes: somados, seus votos equivalem a </w:t>
      </w:r>
      <w:r w:rsidRPr="00A505A3">
        <w:rPr>
          <w:iCs/>
        </w:rPr>
        <w:lastRenderedPageBreak/>
        <w:t>21,62% do total. A China ingressou na instituição com direito de voto equivalente a 3,66% do total, mais que o da Rússia, que vale 2,7% do total. O voto do Brasil vale 1,38% do total.</w:t>
      </w:r>
    </w:p>
    <w:p w:rsidR="00A505A3" w:rsidRPr="00A505A3" w:rsidRDefault="00F83804" w:rsidP="002D784F">
      <w:pPr>
        <w:spacing w:after="100"/>
        <w:jc w:val="right"/>
        <w:rPr>
          <w:sz w:val="18"/>
          <w:szCs w:val="18"/>
        </w:rPr>
      </w:pPr>
      <w:r w:rsidRPr="00A505A3">
        <w:rPr>
          <w:sz w:val="18"/>
          <w:szCs w:val="18"/>
        </w:rPr>
        <w:t xml:space="preserve">MAGNOLI, D. </w:t>
      </w:r>
      <w:r w:rsidRPr="00A505A3">
        <w:rPr>
          <w:b/>
          <w:bCs/>
          <w:sz w:val="18"/>
          <w:szCs w:val="18"/>
        </w:rPr>
        <w:t>Geografia para o Ensino Médio</w:t>
      </w:r>
      <w:r w:rsidRPr="00A505A3">
        <w:rPr>
          <w:iCs/>
          <w:sz w:val="18"/>
          <w:szCs w:val="18"/>
        </w:rPr>
        <w:t xml:space="preserve">. </w:t>
      </w:r>
      <w:r w:rsidRPr="00A505A3">
        <w:rPr>
          <w:sz w:val="18"/>
          <w:szCs w:val="18"/>
        </w:rPr>
        <w:t>São Paulo: Atual, 2008. p.383-385</w:t>
      </w:r>
    </w:p>
    <w:p w:rsidR="00A505A3" w:rsidRPr="00F83804" w:rsidRDefault="00F83804" w:rsidP="00FE4402">
      <w:pPr>
        <w:spacing w:after="200"/>
      </w:pPr>
      <w:r w:rsidRPr="00F83804">
        <w:t>De acordo com o texto, podemos afirmar que a ordem de poder nas tomadas de decisões pelo FMI</w:t>
      </w:r>
    </w:p>
    <w:p w:rsidR="00F83804" w:rsidRPr="00F83804" w:rsidRDefault="00F83804" w:rsidP="006028DA">
      <w:pPr>
        <w:spacing w:line="276" w:lineRule="auto"/>
      </w:pPr>
      <w:r w:rsidRPr="00F83804">
        <w:t xml:space="preserve">a) </w:t>
      </w:r>
      <w:proofErr w:type="gramStart"/>
      <w:r w:rsidR="00A505A3">
        <w:t>(  )</w:t>
      </w:r>
      <w:proofErr w:type="gramEnd"/>
      <w:r w:rsidR="00A505A3">
        <w:t xml:space="preserve"> </w:t>
      </w:r>
      <w:r w:rsidRPr="00F83804">
        <w:t>respeita as relações históricas de poder, o que enuncia o seu caráter eminentemente democrático.</w:t>
      </w:r>
    </w:p>
    <w:p w:rsidR="00F83804" w:rsidRPr="00F83804" w:rsidRDefault="00F83804" w:rsidP="006028DA">
      <w:pPr>
        <w:spacing w:line="276" w:lineRule="auto"/>
      </w:pPr>
      <w:r w:rsidRPr="00F83804">
        <w:t xml:space="preserve">b) </w:t>
      </w:r>
      <w:proofErr w:type="gramStart"/>
      <w:r w:rsidR="00A505A3">
        <w:t>(  )</w:t>
      </w:r>
      <w:proofErr w:type="gramEnd"/>
      <w:r w:rsidR="00A505A3">
        <w:t xml:space="preserve"> </w:t>
      </w:r>
      <w:r w:rsidRPr="00F83804">
        <w:t>resulta, basicamente, de um consenso entre os seus membros fundadores, aqueles citados no texto.</w:t>
      </w:r>
    </w:p>
    <w:p w:rsidR="00F83804" w:rsidRPr="00F83804" w:rsidRDefault="00F83804" w:rsidP="006028DA">
      <w:pPr>
        <w:spacing w:line="276" w:lineRule="auto"/>
      </w:pPr>
      <w:r w:rsidRPr="00F83804">
        <w:t xml:space="preserve">c) </w:t>
      </w:r>
      <w:proofErr w:type="gramStart"/>
      <w:r w:rsidR="00A505A3">
        <w:t>(  )</w:t>
      </w:r>
      <w:proofErr w:type="gramEnd"/>
      <w:r w:rsidR="00A505A3">
        <w:t xml:space="preserve"> </w:t>
      </w:r>
      <w:r w:rsidRPr="00F83804">
        <w:t>obedece à ordem econômica internacional, uma vez que o peso dos votos é distribuído conforme o poderio econômico de cada nação.</w:t>
      </w:r>
    </w:p>
    <w:p w:rsidR="00351B0E" w:rsidRDefault="00F83804" w:rsidP="006028DA">
      <w:pPr>
        <w:spacing w:line="276" w:lineRule="auto"/>
      </w:pPr>
      <w:r w:rsidRPr="00F83804">
        <w:t xml:space="preserve">d) </w:t>
      </w:r>
      <w:proofErr w:type="gramStart"/>
      <w:r w:rsidR="00A505A3">
        <w:t>(  )</w:t>
      </w:r>
      <w:proofErr w:type="gramEnd"/>
      <w:r w:rsidR="00A505A3">
        <w:t xml:space="preserve"> </w:t>
      </w:r>
      <w:r w:rsidRPr="00F83804">
        <w:t>é resultante da relevância militar de cada país no contexto político mundial.</w:t>
      </w:r>
    </w:p>
    <w:p w:rsidR="00777D88" w:rsidRDefault="00777D88" w:rsidP="006028DA">
      <w:pPr>
        <w:spacing w:line="276" w:lineRule="auto"/>
      </w:pPr>
    </w:p>
    <w:p w:rsidR="00777D88" w:rsidRDefault="00777D88" w:rsidP="006028DA">
      <w:pPr>
        <w:spacing w:line="276" w:lineRule="auto"/>
      </w:pPr>
      <w:r>
        <w:t>02. Explique a função do Conselho de Segurança da ONU e em quais situações este é acionado.</w:t>
      </w:r>
    </w:p>
    <w:p w:rsidR="00777D88" w:rsidRDefault="00777D88" w:rsidP="006028DA">
      <w:pPr>
        <w:spacing w:line="276" w:lineRule="auto"/>
      </w:pPr>
    </w:p>
    <w:p w:rsidR="004135FB" w:rsidRDefault="00777D88" w:rsidP="006028DA">
      <w:pPr>
        <w:spacing w:line="276" w:lineRule="auto"/>
      </w:pPr>
      <w:r>
        <w:t>03.</w:t>
      </w:r>
      <w:r w:rsidR="00B01395">
        <w:t xml:space="preserve"> Em q</w:t>
      </w:r>
      <w:r w:rsidR="00B01395" w:rsidRPr="00B01395">
        <w:t xml:space="preserve">ual </w:t>
      </w:r>
      <w:r w:rsidR="00B01395">
        <w:t>contexto</w:t>
      </w:r>
      <w:r w:rsidR="00B01395" w:rsidRPr="00B01395">
        <w:t xml:space="preserve"> </w:t>
      </w:r>
      <w:r w:rsidR="004135FB">
        <w:t xml:space="preserve">histórico </w:t>
      </w:r>
      <w:r w:rsidR="00B01395">
        <w:t xml:space="preserve">foi criada a </w:t>
      </w:r>
      <w:r w:rsidR="00B01395" w:rsidRPr="00B01395">
        <w:t xml:space="preserve">OTAN </w:t>
      </w:r>
      <w:r w:rsidR="00B01395">
        <w:t xml:space="preserve">e qual é seu principal </w:t>
      </w:r>
      <w:r w:rsidR="00B01395" w:rsidRPr="00B01395">
        <w:t>objetivo?</w:t>
      </w:r>
    </w:p>
    <w:p w:rsidR="004135FB" w:rsidRDefault="004135FB" w:rsidP="006028DA">
      <w:pPr>
        <w:spacing w:line="276" w:lineRule="auto"/>
      </w:pPr>
    </w:p>
    <w:p w:rsidR="00BF1352" w:rsidRDefault="00BF1352" w:rsidP="006028DA">
      <w:pPr>
        <w:spacing w:line="276" w:lineRule="auto"/>
      </w:pPr>
      <w:r>
        <w:t>04. Leia o texto a seguir.</w:t>
      </w:r>
    </w:p>
    <w:p w:rsidR="006028DA" w:rsidRPr="00BF1352" w:rsidRDefault="006028DA" w:rsidP="00BF1352">
      <w:pPr>
        <w:spacing w:line="276" w:lineRule="auto"/>
        <w:jc w:val="center"/>
        <w:rPr>
          <w:b/>
          <w:bCs/>
        </w:rPr>
      </w:pPr>
      <w:r w:rsidRPr="00BF1352">
        <w:rPr>
          <w:b/>
          <w:bCs/>
        </w:rPr>
        <w:t>Rússia e China rejeitam ameaça de guerra contra Irã</w:t>
      </w:r>
    </w:p>
    <w:p w:rsidR="006028DA" w:rsidRDefault="006028DA" w:rsidP="00924EEA">
      <w:pPr>
        <w:spacing w:after="100"/>
        <w:ind w:firstLine="708"/>
        <w:jc w:val="both"/>
      </w:pPr>
      <w:r>
        <w:t>A Rússia e a China manifestam sua inquietude com relação aos comentários do chanceler francês, Bernard Kouchner, sobre a possibilidade de uma guerra contra o Irã. Kouchner acusou a imprensa de “manipular” suas declarações. “Não quero que usem isso para dizer que sou um militarista”, disso o chanceler, dias antes de os cinco membros permanentes do Conselho de Segurança da ONU – França, China, Rússia, Reino Unido e Estados Unidos – se reunirem para discutir possíveis novas sanções contra o Irã por causa de seu programa nuclear.</w:t>
      </w:r>
    </w:p>
    <w:p w:rsidR="006028DA" w:rsidRPr="00BF1352" w:rsidRDefault="006028DA" w:rsidP="00BF1352">
      <w:pPr>
        <w:spacing w:after="100"/>
        <w:jc w:val="right"/>
        <w:rPr>
          <w:sz w:val="18"/>
          <w:szCs w:val="18"/>
        </w:rPr>
      </w:pPr>
      <w:r w:rsidRPr="00BF1352">
        <w:rPr>
          <w:sz w:val="18"/>
          <w:szCs w:val="18"/>
        </w:rPr>
        <w:t>(Adaptado de www.estadao.com.br, 18/09/2007).</w:t>
      </w:r>
    </w:p>
    <w:p w:rsidR="00924EEA" w:rsidRDefault="006028DA" w:rsidP="00924EEA">
      <w:pPr>
        <w:spacing w:after="200" w:line="276" w:lineRule="auto"/>
        <w:ind w:firstLine="708"/>
        <w:jc w:val="both"/>
      </w:pPr>
      <w:r>
        <w:t>O Conselho de Segurança da ONU pode aprovar deliberações obrigatórias para todos os países-membros, inclusive a de intervenção militar, como ilustra a reportagem. Ele é composto por quinze membros, sendo dez rotativos e cinco permanentes com poder de veto.</w:t>
      </w:r>
      <w:r w:rsidR="00D155BF">
        <w:t xml:space="preserve"> </w:t>
      </w:r>
    </w:p>
    <w:p w:rsidR="00D155BF" w:rsidRDefault="006028DA" w:rsidP="00924EEA">
      <w:pPr>
        <w:spacing w:after="200" w:line="276" w:lineRule="auto"/>
        <w:ind w:firstLine="708"/>
        <w:jc w:val="both"/>
        <w:sectPr w:rsidR="00D155BF" w:rsidSect="00DE3C70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>
        <w:t>A principal explicação para essa desigualdade de poder entre os países que compõem o Conselho está ligada às características da:</w:t>
      </w:r>
    </w:p>
    <w:p w:rsidR="006028DA" w:rsidRDefault="006028DA" w:rsidP="006028DA">
      <w:pPr>
        <w:spacing w:line="276" w:lineRule="auto"/>
      </w:pPr>
      <w:r>
        <w:t xml:space="preserve">a) </w:t>
      </w:r>
      <w:proofErr w:type="gramStart"/>
      <w:r w:rsidR="00D155BF">
        <w:t>(  )</w:t>
      </w:r>
      <w:proofErr w:type="gramEnd"/>
      <w:r w:rsidR="00D155BF">
        <w:t xml:space="preserve"> </w:t>
      </w:r>
      <w:r>
        <w:t>geopolítica mundial na época da criação do organismo</w:t>
      </w:r>
      <w:r w:rsidR="002D784F">
        <w:t>.</w:t>
      </w:r>
    </w:p>
    <w:p w:rsidR="006028DA" w:rsidRDefault="006028DA" w:rsidP="006028DA">
      <w:pPr>
        <w:spacing w:line="276" w:lineRule="auto"/>
      </w:pPr>
      <w:r>
        <w:t xml:space="preserve">b) </w:t>
      </w:r>
      <w:proofErr w:type="gramStart"/>
      <w:r w:rsidR="00D155BF">
        <w:t>(  )</w:t>
      </w:r>
      <w:proofErr w:type="gramEnd"/>
      <w:r w:rsidR="00D155BF">
        <w:t xml:space="preserve"> </w:t>
      </w:r>
      <w:r>
        <w:t>parceria militar entre as nações com cadeira cativa no órgão</w:t>
      </w:r>
      <w:r w:rsidR="002D784F">
        <w:t>.</w:t>
      </w:r>
    </w:p>
    <w:p w:rsidR="006028DA" w:rsidRDefault="006028DA" w:rsidP="006028DA">
      <w:pPr>
        <w:spacing w:line="276" w:lineRule="auto"/>
      </w:pPr>
      <w:r>
        <w:t xml:space="preserve">c) </w:t>
      </w:r>
      <w:proofErr w:type="gramStart"/>
      <w:r w:rsidR="00D155BF">
        <w:t>(  )</w:t>
      </w:r>
      <w:proofErr w:type="gramEnd"/>
      <w:r w:rsidR="00D155BF">
        <w:t xml:space="preserve"> </w:t>
      </w:r>
      <w:r>
        <w:t>convergência diplomática dos países com capacidade atômica</w:t>
      </w:r>
      <w:r w:rsidR="002D784F">
        <w:t>.</w:t>
      </w:r>
    </w:p>
    <w:p w:rsidR="00D155BF" w:rsidRDefault="006028DA" w:rsidP="002D784F">
      <w:pPr>
        <w:spacing w:line="276" w:lineRule="auto"/>
        <w:sectPr w:rsidR="00D155BF" w:rsidSect="00D155BF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  <w:r>
        <w:t xml:space="preserve">d) </w:t>
      </w:r>
      <w:proofErr w:type="gramStart"/>
      <w:r w:rsidR="00D155BF">
        <w:t>(  )</w:t>
      </w:r>
      <w:proofErr w:type="gramEnd"/>
      <w:r w:rsidR="00D155BF">
        <w:t xml:space="preserve"> </w:t>
      </w:r>
      <w:r>
        <w:t>influência política das transnacionais no período da globalização</w:t>
      </w:r>
      <w:r w:rsidR="002D784F">
        <w:t>.</w:t>
      </w:r>
    </w:p>
    <w:p w:rsidR="00E55DB5" w:rsidRDefault="00E55DB5" w:rsidP="00B36628"/>
    <w:p w:rsidR="00E55DB5" w:rsidRDefault="00B36628" w:rsidP="00B36628">
      <w:pPr>
        <w:spacing w:after="100"/>
      </w:pPr>
      <w:r>
        <w:t xml:space="preserve">05. </w:t>
      </w:r>
      <w:r w:rsidR="00E55DB5">
        <w:t>Assinale a alternativa que representa a diferença principal entre o FMI e o Banco Mundial</w:t>
      </w:r>
      <w:r w:rsidR="00924EEA">
        <w:t>.</w:t>
      </w:r>
    </w:p>
    <w:p w:rsidR="00E55DB5" w:rsidRDefault="00E55DB5" w:rsidP="00B36628">
      <w:pPr>
        <w:spacing w:line="276" w:lineRule="auto"/>
      </w:pPr>
      <w:r>
        <w:t xml:space="preserve">a) </w:t>
      </w:r>
      <w:proofErr w:type="gramStart"/>
      <w:r w:rsidR="00B36628">
        <w:t>(  )</w:t>
      </w:r>
      <w:proofErr w:type="gramEnd"/>
      <w:r w:rsidR="00B36628">
        <w:t xml:space="preserve"> </w:t>
      </w:r>
      <w:r>
        <w:t>O FMI atua em crises econômicas, e o Banco Mundial atua no desenvolvimento, ambos atuando através da concessão de empréstimos.</w:t>
      </w:r>
    </w:p>
    <w:p w:rsidR="00E55DB5" w:rsidRDefault="00E55DB5" w:rsidP="00B36628">
      <w:pPr>
        <w:spacing w:line="276" w:lineRule="auto"/>
      </w:pPr>
      <w:r>
        <w:t xml:space="preserve">b) </w:t>
      </w:r>
      <w:proofErr w:type="gramStart"/>
      <w:r w:rsidR="00B36628">
        <w:t>(  )</w:t>
      </w:r>
      <w:proofErr w:type="gramEnd"/>
      <w:r w:rsidR="00B36628">
        <w:t xml:space="preserve"> </w:t>
      </w:r>
      <w:r>
        <w:t>Enquanto o FMI só concede empréstimos a juros baixos, o Banco Mundial segue o padrão de juros do mercado.</w:t>
      </w:r>
    </w:p>
    <w:p w:rsidR="00E55DB5" w:rsidRDefault="00E55DB5" w:rsidP="00B36628">
      <w:pPr>
        <w:spacing w:line="276" w:lineRule="auto"/>
      </w:pPr>
      <w:r>
        <w:t xml:space="preserve">c) </w:t>
      </w:r>
      <w:proofErr w:type="gramStart"/>
      <w:r w:rsidR="00B36628">
        <w:t>(  )</w:t>
      </w:r>
      <w:proofErr w:type="gramEnd"/>
      <w:r w:rsidR="00B36628">
        <w:t xml:space="preserve"> </w:t>
      </w:r>
      <w:r>
        <w:t>O Banco Mundial é estritamente vinculado à América do Sul, enquanto o FMI atua na Europa.</w:t>
      </w:r>
    </w:p>
    <w:p w:rsidR="00E55DB5" w:rsidRDefault="00E55DB5" w:rsidP="00B36628">
      <w:pPr>
        <w:spacing w:line="276" w:lineRule="auto"/>
      </w:pPr>
      <w:r>
        <w:t xml:space="preserve">d) </w:t>
      </w:r>
      <w:proofErr w:type="gramStart"/>
      <w:r w:rsidR="00B36628">
        <w:t>(  )</w:t>
      </w:r>
      <w:proofErr w:type="gramEnd"/>
      <w:r w:rsidR="00B36628">
        <w:t xml:space="preserve"> </w:t>
      </w:r>
      <w:r>
        <w:t>O FMI, assim como o Banco Mundial, fornece empréstimos a juros baixos. A diferença é que, no Banco Mundial, esses empréstimos só se destinam a países-membros da ONU.</w:t>
      </w:r>
    </w:p>
    <w:p w:rsidR="00B36628" w:rsidRDefault="00B36628" w:rsidP="00B36628">
      <w:pPr>
        <w:spacing w:line="276" w:lineRule="auto"/>
      </w:pPr>
    </w:p>
    <w:p w:rsidR="004135FB" w:rsidRDefault="00B36628" w:rsidP="001055D8">
      <w:pPr>
        <w:spacing w:line="276" w:lineRule="auto"/>
        <w:jc w:val="both"/>
      </w:pPr>
      <w:r>
        <w:t>06.</w:t>
      </w:r>
      <w:r w:rsidR="00AF02C9">
        <w:t xml:space="preserve"> </w:t>
      </w:r>
      <w:r w:rsidR="00D70D0D">
        <w:t xml:space="preserve">Se o cenário político e econômico mundial fosse visto como uma copa do mundo de futebol e cada país como uma seleção, podemos </w:t>
      </w:r>
      <w:r w:rsidR="00FE4402">
        <w:t>assumir</w:t>
      </w:r>
      <w:r w:rsidR="00D70D0D">
        <w:t xml:space="preserve"> que a ONU </w:t>
      </w:r>
      <w:r w:rsidR="00FE4402">
        <w:t>seria</w:t>
      </w:r>
      <w:r w:rsidR="00D70D0D">
        <w:t xml:space="preserve"> o juiz. </w:t>
      </w:r>
      <w:r w:rsidR="00FE4402">
        <w:t xml:space="preserve">De acordo com esse ponto de vista, podemos dizer que </w:t>
      </w:r>
      <w:r w:rsidR="00AD69A0">
        <w:t xml:space="preserve">o </w:t>
      </w:r>
      <w:r w:rsidR="00FE4402">
        <w:t xml:space="preserve">juiz </w:t>
      </w:r>
      <w:r w:rsidR="00AD69A0">
        <w:t>torna o campeonato mais justo e igualitário? Por quê?</w:t>
      </w:r>
    </w:p>
    <w:p w:rsidR="00924EEA" w:rsidRDefault="00924EEA" w:rsidP="001055D8">
      <w:pPr>
        <w:spacing w:line="276" w:lineRule="auto"/>
        <w:jc w:val="both"/>
      </w:pPr>
    </w:p>
    <w:p w:rsidR="00924EEA" w:rsidRDefault="00924EEA" w:rsidP="001055D8">
      <w:pPr>
        <w:spacing w:line="276" w:lineRule="auto"/>
        <w:jc w:val="both"/>
      </w:pPr>
      <w:bookmarkStart w:id="0" w:name="_GoBack"/>
      <w:bookmarkEnd w:id="0"/>
    </w:p>
    <w:p w:rsidR="00924EEA" w:rsidRDefault="00924EEA" w:rsidP="001055D8">
      <w:pPr>
        <w:spacing w:line="276" w:lineRule="auto"/>
        <w:jc w:val="both"/>
      </w:pPr>
    </w:p>
    <w:p w:rsidR="00E17BEE" w:rsidRDefault="00736F6F" w:rsidP="00A505A3">
      <w:pPr>
        <w:jc w:val="both"/>
        <w:rPr>
          <w:color w:val="FF0000"/>
          <w:sz w:val="22"/>
          <w:szCs w:val="22"/>
        </w:rPr>
      </w:pPr>
      <w:r w:rsidRPr="00A505A3">
        <w:rPr>
          <w:color w:val="FF0000"/>
          <w:sz w:val="22"/>
          <w:szCs w:val="22"/>
        </w:rPr>
        <w:lastRenderedPageBreak/>
        <w:t>Respostas</w:t>
      </w:r>
    </w:p>
    <w:p w:rsidR="003A3E73" w:rsidRDefault="004135FB" w:rsidP="00A505A3">
      <w:pPr>
        <w:jc w:val="both"/>
        <w:rPr>
          <w:color w:val="FF0000"/>
          <w:sz w:val="22"/>
          <w:szCs w:val="22"/>
        </w:rPr>
      </w:pPr>
      <w:r w:rsidRPr="00A505A3">
        <w:rPr>
          <w:color w:val="FF0000"/>
          <w:sz w:val="22"/>
          <w:szCs w:val="22"/>
        </w:rPr>
        <w:t>01. Resposta c</w:t>
      </w:r>
    </w:p>
    <w:p w:rsidR="003A3E73" w:rsidRDefault="004135FB" w:rsidP="00A505A3">
      <w:pPr>
        <w:jc w:val="both"/>
        <w:rPr>
          <w:color w:val="FF0000"/>
          <w:sz w:val="22"/>
          <w:szCs w:val="22"/>
        </w:rPr>
      </w:pPr>
      <w:r w:rsidRPr="00A505A3">
        <w:rPr>
          <w:color w:val="FF0000"/>
          <w:sz w:val="22"/>
          <w:szCs w:val="22"/>
        </w:rPr>
        <w:t>02. O Conselho de Segurança da Organização das Nações Unidas (ONU) foi criado em 1945, no fim da Segunda Guerra Mundial, com o objetivo de manter a paz e a segurança internacionais. É ele que autoriza sanções econômicas, o envio de missões de paz e o uso da força - e é considerado o órgão mais importante da ONU</w:t>
      </w:r>
    </w:p>
    <w:p w:rsidR="006028DA" w:rsidRDefault="004135FB" w:rsidP="00A505A3">
      <w:pPr>
        <w:jc w:val="both"/>
        <w:rPr>
          <w:color w:val="FF0000"/>
          <w:sz w:val="22"/>
          <w:szCs w:val="22"/>
        </w:rPr>
      </w:pPr>
      <w:r w:rsidRPr="00A505A3">
        <w:rPr>
          <w:color w:val="FF0000"/>
          <w:sz w:val="22"/>
          <w:szCs w:val="22"/>
        </w:rPr>
        <w:t>03. Em 1945, quando foi criada por um grupo de países, a OTAN tinha como objetivo inibir o avanço do bloco socialista no continente europeu. ... Criada em 1949, durante a Guerra Fria, a OTAN era uma aliança militar formada apenas por países ocidentais e capitalistas, tendo os Estados Unidos como principal líder.</w:t>
      </w:r>
    </w:p>
    <w:p w:rsidR="00AF02C9" w:rsidRDefault="006028DA" w:rsidP="00AF02C9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04. </w:t>
      </w:r>
      <w:r w:rsidR="00AF02C9" w:rsidRPr="00A505A3">
        <w:rPr>
          <w:color w:val="FF0000"/>
          <w:sz w:val="22"/>
          <w:szCs w:val="22"/>
        </w:rPr>
        <w:t xml:space="preserve">Resposta </w:t>
      </w:r>
      <w:r w:rsidR="00AF02C9">
        <w:rPr>
          <w:color w:val="FF0000"/>
          <w:sz w:val="22"/>
          <w:szCs w:val="22"/>
        </w:rPr>
        <w:t>a</w:t>
      </w:r>
    </w:p>
    <w:p w:rsidR="006028DA" w:rsidRDefault="00AF02C9" w:rsidP="00A505A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05. Resposta </w:t>
      </w:r>
    </w:p>
    <w:p w:rsidR="00AF02C9" w:rsidRPr="00A505A3" w:rsidRDefault="00AF02C9" w:rsidP="00A505A3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06. </w:t>
      </w:r>
      <w:r w:rsidR="00AD69A0">
        <w:rPr>
          <w:color w:val="FF0000"/>
          <w:sz w:val="22"/>
          <w:szCs w:val="22"/>
        </w:rPr>
        <w:t>Não, porque a ONU foi criada por aqueles que venceram a Segunda Guerra Mundial</w:t>
      </w:r>
      <w:r w:rsidR="00054303">
        <w:rPr>
          <w:color w:val="FF0000"/>
          <w:sz w:val="22"/>
          <w:szCs w:val="22"/>
        </w:rPr>
        <w:t xml:space="preserve">. Estes fundaram suas instituições e possuem maiores poderes no Conselho de Segurança, órgão que possui poder de intervenção em outros países de acordo com as decisões </w:t>
      </w:r>
      <w:r w:rsidR="0084467E">
        <w:rPr>
          <w:color w:val="FF0000"/>
          <w:sz w:val="22"/>
          <w:szCs w:val="22"/>
        </w:rPr>
        <w:t>dos membros permanentes deste conselho. A Assembleia Geral da ONU não possui poder de intervenção como o Conselho de segurança. Sendo assim, as regras tendem a fazer esse “juiz”</w:t>
      </w:r>
      <w:r w:rsidR="001055D8">
        <w:rPr>
          <w:color w:val="FF0000"/>
          <w:sz w:val="22"/>
          <w:szCs w:val="22"/>
        </w:rPr>
        <w:t xml:space="preserve"> beneficiar mais </w:t>
      </w:r>
      <w:proofErr w:type="gramStart"/>
      <w:r w:rsidR="001055D8">
        <w:rPr>
          <w:color w:val="FF0000"/>
          <w:sz w:val="22"/>
          <w:szCs w:val="22"/>
        </w:rPr>
        <w:t>alguns seleções</w:t>
      </w:r>
      <w:proofErr w:type="gramEnd"/>
      <w:r w:rsidR="001055D8">
        <w:rPr>
          <w:color w:val="FF0000"/>
          <w:sz w:val="22"/>
          <w:szCs w:val="22"/>
        </w:rPr>
        <w:t xml:space="preserve"> do que outras.</w:t>
      </w:r>
    </w:p>
    <w:sectPr w:rsidR="00AF02C9" w:rsidRPr="00A505A3" w:rsidSect="00DE3C70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DE" w:rsidRDefault="00C32FDE">
      <w:r>
        <w:separator/>
      </w:r>
    </w:p>
  </w:endnote>
  <w:endnote w:type="continuationSeparator" w:id="0">
    <w:p w:rsidR="00C32FDE" w:rsidRDefault="00C3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:rsidR="00C30166" w:rsidRDefault="00C301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DE" w:rsidRDefault="00C32FDE">
      <w:r>
        <w:separator/>
      </w:r>
    </w:p>
  </w:footnote>
  <w:footnote w:type="continuationSeparator" w:id="0">
    <w:p w:rsidR="00C32FDE" w:rsidRDefault="00C3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863"/>
      <w:gridCol w:w="2444"/>
      <w:gridCol w:w="3456"/>
    </w:tblGrid>
    <w:tr w:rsidR="00151CD2" w:rsidRPr="00C10C54" w:rsidTr="00672E30">
      <w:trPr>
        <w:trHeight w:val="276"/>
      </w:trPr>
      <w:tc>
        <w:tcPr>
          <w:tcW w:w="4863" w:type="dxa"/>
        </w:tcPr>
        <w:p w:rsidR="00151CD2" w:rsidRPr="00A505A3" w:rsidRDefault="00151CD2" w:rsidP="00A505A3">
          <w:pPr>
            <w:rPr>
              <w:b/>
              <w:bCs/>
            </w:rPr>
          </w:pPr>
          <w:r w:rsidRPr="00A505A3">
            <w:rPr>
              <w:bCs/>
            </w:rPr>
            <w:t>Nome:</w:t>
          </w:r>
        </w:p>
      </w:tc>
      <w:tc>
        <w:tcPr>
          <w:tcW w:w="2444" w:type="dxa"/>
        </w:tcPr>
        <w:p w:rsidR="00151CD2" w:rsidRPr="00A505A3" w:rsidRDefault="00151CD2" w:rsidP="00D0320B">
          <w:pPr>
            <w:rPr>
              <w:bCs/>
            </w:rPr>
          </w:pPr>
          <w:r w:rsidRPr="00A505A3">
            <w:rPr>
              <w:bCs/>
            </w:rPr>
            <w:t>Data:___/___/2020</w:t>
          </w:r>
        </w:p>
      </w:tc>
      <w:tc>
        <w:tcPr>
          <w:tcW w:w="3456" w:type="dxa"/>
          <w:vMerge w:val="restart"/>
        </w:tcPr>
        <w:p w:rsidR="00151CD2" w:rsidRPr="00A505A3" w:rsidRDefault="00151CD2" w:rsidP="00D0320B">
          <w:pPr>
            <w:rPr>
              <w:bCs/>
            </w:rPr>
          </w:pPr>
          <w:r w:rsidRPr="00A505A3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CF301AB" wp14:editId="0193D817">
                <wp:simplePos x="0" y="0"/>
                <wp:positionH relativeFrom="column">
                  <wp:posOffset>635</wp:posOffset>
                </wp:positionH>
                <wp:positionV relativeFrom="paragraph">
                  <wp:posOffset>7371</wp:posOffset>
                </wp:positionV>
                <wp:extent cx="2057400" cy="747067"/>
                <wp:effectExtent l="0" t="0" r="0" b="0"/>
                <wp:wrapTight wrapText="bothSides">
                  <wp:wrapPolygon edited="0">
                    <wp:start x="12000" y="0"/>
                    <wp:lineTo x="0" y="3857"/>
                    <wp:lineTo x="0" y="8265"/>
                    <wp:lineTo x="2400" y="8816"/>
                    <wp:lineTo x="2400" y="16531"/>
                    <wp:lineTo x="3800" y="17633"/>
                    <wp:lineTo x="12000" y="17633"/>
                    <wp:lineTo x="12000" y="20939"/>
                    <wp:lineTo x="21400" y="20939"/>
                    <wp:lineTo x="21400" y="0"/>
                    <wp:lineTo x="12000" y="0"/>
                  </wp:wrapPolygon>
                </wp:wrapTight>
                <wp:docPr id="8" name="Gráfic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747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51CD2" w:rsidRPr="00C10C54" w:rsidTr="00131D20">
      <w:tc>
        <w:tcPr>
          <w:tcW w:w="4863" w:type="dxa"/>
        </w:tcPr>
        <w:p w:rsidR="00151CD2" w:rsidRPr="00A505A3" w:rsidRDefault="00151CD2" w:rsidP="00A505A3">
          <w:pPr>
            <w:rPr>
              <w:bCs/>
            </w:rPr>
          </w:pPr>
          <w:r w:rsidRPr="00A505A3">
            <w:rPr>
              <w:bCs/>
            </w:rPr>
            <w:t>Componente Curricular: Geografia</w:t>
          </w:r>
        </w:p>
      </w:tc>
      <w:tc>
        <w:tcPr>
          <w:tcW w:w="2444" w:type="dxa"/>
        </w:tcPr>
        <w:p w:rsidR="00151CD2" w:rsidRPr="00A505A3" w:rsidRDefault="00151CD2" w:rsidP="00A07182">
          <w:pPr>
            <w:rPr>
              <w:bCs/>
            </w:rPr>
          </w:pPr>
          <w:r w:rsidRPr="00A505A3">
            <w:rPr>
              <w:bCs/>
            </w:rPr>
            <w:t xml:space="preserve">Ano: </w:t>
          </w:r>
          <w:r w:rsidR="00A505A3">
            <w:rPr>
              <w:bCs/>
            </w:rPr>
            <w:t>9</w:t>
          </w:r>
          <w:r w:rsidRPr="00A505A3">
            <w:rPr>
              <w:bCs/>
            </w:rPr>
            <w:t xml:space="preserve">º </w:t>
          </w:r>
        </w:p>
      </w:tc>
      <w:tc>
        <w:tcPr>
          <w:tcW w:w="3456" w:type="dxa"/>
          <w:vMerge/>
        </w:tcPr>
        <w:p w:rsidR="00151CD2" w:rsidRPr="00A505A3" w:rsidRDefault="00151CD2" w:rsidP="00A07182">
          <w:pPr>
            <w:rPr>
              <w:bCs/>
            </w:rPr>
          </w:pPr>
        </w:p>
      </w:tc>
    </w:tr>
    <w:tr w:rsidR="00E6600D" w:rsidRPr="00C10C54" w:rsidTr="00A505A3">
      <w:trPr>
        <w:trHeight w:val="269"/>
      </w:trPr>
      <w:tc>
        <w:tcPr>
          <w:tcW w:w="7307" w:type="dxa"/>
          <w:gridSpan w:val="2"/>
        </w:tcPr>
        <w:p w:rsidR="00E6600D" w:rsidRPr="00A505A3" w:rsidRDefault="00151CD2" w:rsidP="00A505A3">
          <w:pPr>
            <w:rPr>
              <w:bCs/>
            </w:rPr>
          </w:pPr>
          <w:r w:rsidRPr="00A505A3">
            <w:rPr>
              <w:bCs/>
            </w:rPr>
            <w:t>Unidade Escolar:</w:t>
          </w:r>
        </w:p>
      </w:tc>
      <w:tc>
        <w:tcPr>
          <w:tcW w:w="3456" w:type="dxa"/>
          <w:vMerge/>
        </w:tcPr>
        <w:p w:rsidR="00E6600D" w:rsidRPr="00A505A3" w:rsidRDefault="00E6600D" w:rsidP="00A07182">
          <w:pPr>
            <w:rPr>
              <w:bCs/>
            </w:rPr>
          </w:pPr>
        </w:p>
      </w:tc>
    </w:tr>
    <w:tr w:rsidR="00E6600D" w:rsidTr="00A505A3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542"/>
      </w:trPr>
      <w:tc>
        <w:tcPr>
          <w:tcW w:w="7307" w:type="dxa"/>
          <w:gridSpan w:val="2"/>
        </w:tcPr>
        <w:p w:rsidR="00E6600D" w:rsidRPr="00A505A3" w:rsidRDefault="00E6600D" w:rsidP="00A505A3">
          <w:pPr>
            <w:ind w:left="-5"/>
            <w:rPr>
              <w:bCs/>
            </w:rPr>
          </w:pPr>
          <w:r w:rsidRPr="00A505A3">
            <w:rPr>
              <w:bCs/>
            </w:rPr>
            <w:t xml:space="preserve">Tema/ Conhecimento: </w:t>
          </w:r>
          <w:r w:rsidR="000425B7" w:rsidRPr="00A505A3">
            <w:rPr>
              <w:bCs/>
            </w:rPr>
            <w:t>Corporações internacionais e as organizações econômicas mundiais</w:t>
          </w:r>
        </w:p>
      </w:tc>
      <w:tc>
        <w:tcPr>
          <w:tcW w:w="3456" w:type="dxa"/>
          <w:vMerge/>
        </w:tcPr>
        <w:p w:rsidR="00E6600D" w:rsidRPr="00A505A3" w:rsidRDefault="00E6600D" w:rsidP="00A07182">
          <w:pPr>
            <w:spacing w:line="276" w:lineRule="auto"/>
            <w:ind w:left="-5"/>
            <w:rPr>
              <w:bCs/>
            </w:rPr>
          </w:pP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3"/>
        </w:tcPr>
        <w:p w:rsidR="00A07182" w:rsidRPr="00A505A3" w:rsidRDefault="00A07182" w:rsidP="00A505A3">
          <w:pPr>
            <w:spacing w:after="100"/>
            <w:jc w:val="both"/>
          </w:pPr>
          <w:r w:rsidRPr="00A505A3">
            <w:rPr>
              <w:bCs/>
            </w:rPr>
            <w:t>Habilidade:</w:t>
          </w:r>
          <w:r w:rsidR="001F3D60" w:rsidRPr="00A505A3">
            <w:rPr>
              <w:bCs/>
            </w:rPr>
            <w:t xml:space="preserve"> </w:t>
          </w:r>
          <w:r w:rsidR="000425B7" w:rsidRPr="00A505A3">
            <w:rPr>
              <w:bCs/>
            </w:rPr>
            <w:t>(EF09GE02-A/B) Identificar e analisar a atuação das corporações internacionais, com destaque para a ONU, bem como das organizações econômicas mundiais na vida da população em relação ao consumo, à cultura, à mobilidade e aos direitos humanos.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C5E1E"/>
    <w:multiLevelType w:val="multilevel"/>
    <w:tmpl w:val="D76621E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2"/>
  </w:num>
  <w:num w:numId="14">
    <w:abstractNumId w:val="24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26"/>
  </w:num>
  <w:num w:numId="22">
    <w:abstractNumId w:val="23"/>
  </w:num>
  <w:num w:numId="23">
    <w:abstractNumId w:val="28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2475D"/>
    <w:rsid w:val="00036525"/>
    <w:rsid w:val="000403EF"/>
    <w:rsid w:val="000417D2"/>
    <w:rsid w:val="000425B7"/>
    <w:rsid w:val="00054303"/>
    <w:rsid w:val="00062F34"/>
    <w:rsid w:val="00066F16"/>
    <w:rsid w:val="00076AD6"/>
    <w:rsid w:val="00087349"/>
    <w:rsid w:val="00096331"/>
    <w:rsid w:val="000B084B"/>
    <w:rsid w:val="000C4D19"/>
    <w:rsid w:val="000D2D7B"/>
    <w:rsid w:val="000D411B"/>
    <w:rsid w:val="000D62B8"/>
    <w:rsid w:val="000E0677"/>
    <w:rsid w:val="000F4228"/>
    <w:rsid w:val="000F7ECC"/>
    <w:rsid w:val="0010505D"/>
    <w:rsid w:val="00105451"/>
    <w:rsid w:val="001055D8"/>
    <w:rsid w:val="00106A1F"/>
    <w:rsid w:val="00117F67"/>
    <w:rsid w:val="0012127D"/>
    <w:rsid w:val="0012703B"/>
    <w:rsid w:val="001342D0"/>
    <w:rsid w:val="00134A0E"/>
    <w:rsid w:val="001366F5"/>
    <w:rsid w:val="00151CD2"/>
    <w:rsid w:val="00175B8F"/>
    <w:rsid w:val="00180E46"/>
    <w:rsid w:val="00183315"/>
    <w:rsid w:val="00185335"/>
    <w:rsid w:val="00186096"/>
    <w:rsid w:val="00192ED2"/>
    <w:rsid w:val="001A3509"/>
    <w:rsid w:val="001A71CB"/>
    <w:rsid w:val="001B3E48"/>
    <w:rsid w:val="001C2F5C"/>
    <w:rsid w:val="001C490E"/>
    <w:rsid w:val="001C51F2"/>
    <w:rsid w:val="001D2747"/>
    <w:rsid w:val="001D2F38"/>
    <w:rsid w:val="001E37BF"/>
    <w:rsid w:val="001E4DFE"/>
    <w:rsid w:val="001E5498"/>
    <w:rsid w:val="001F0CC5"/>
    <w:rsid w:val="001F1CA8"/>
    <w:rsid w:val="001F3D60"/>
    <w:rsid w:val="001F5C26"/>
    <w:rsid w:val="00200779"/>
    <w:rsid w:val="00224352"/>
    <w:rsid w:val="00231DE7"/>
    <w:rsid w:val="00235009"/>
    <w:rsid w:val="00237BF7"/>
    <w:rsid w:val="00240F17"/>
    <w:rsid w:val="00246702"/>
    <w:rsid w:val="0025094C"/>
    <w:rsid w:val="00251324"/>
    <w:rsid w:val="00254E50"/>
    <w:rsid w:val="0025620F"/>
    <w:rsid w:val="00265E70"/>
    <w:rsid w:val="002668A6"/>
    <w:rsid w:val="00271A52"/>
    <w:rsid w:val="00272269"/>
    <w:rsid w:val="00275385"/>
    <w:rsid w:val="00291D9C"/>
    <w:rsid w:val="00295301"/>
    <w:rsid w:val="002B0214"/>
    <w:rsid w:val="002B797D"/>
    <w:rsid w:val="002C7949"/>
    <w:rsid w:val="002D370A"/>
    <w:rsid w:val="002D3C7C"/>
    <w:rsid w:val="002D4DB8"/>
    <w:rsid w:val="002D728E"/>
    <w:rsid w:val="002D784F"/>
    <w:rsid w:val="002E0AFA"/>
    <w:rsid w:val="002F3C89"/>
    <w:rsid w:val="002F5BE0"/>
    <w:rsid w:val="00312216"/>
    <w:rsid w:val="0032065A"/>
    <w:rsid w:val="00322CFF"/>
    <w:rsid w:val="00333200"/>
    <w:rsid w:val="00336E35"/>
    <w:rsid w:val="003411D2"/>
    <w:rsid w:val="00342B58"/>
    <w:rsid w:val="0034646C"/>
    <w:rsid w:val="00351B0E"/>
    <w:rsid w:val="00360B9F"/>
    <w:rsid w:val="0036116D"/>
    <w:rsid w:val="00365B68"/>
    <w:rsid w:val="003722BA"/>
    <w:rsid w:val="00374763"/>
    <w:rsid w:val="00376DBE"/>
    <w:rsid w:val="00380EE1"/>
    <w:rsid w:val="00390675"/>
    <w:rsid w:val="00390C66"/>
    <w:rsid w:val="00395216"/>
    <w:rsid w:val="00395DB4"/>
    <w:rsid w:val="003A3E73"/>
    <w:rsid w:val="003B2FE2"/>
    <w:rsid w:val="003B7C1C"/>
    <w:rsid w:val="003C156A"/>
    <w:rsid w:val="003C3E12"/>
    <w:rsid w:val="003D4E8F"/>
    <w:rsid w:val="003E5A10"/>
    <w:rsid w:val="003E71BB"/>
    <w:rsid w:val="00401C2E"/>
    <w:rsid w:val="0041023C"/>
    <w:rsid w:val="0041061B"/>
    <w:rsid w:val="0041167A"/>
    <w:rsid w:val="004135FB"/>
    <w:rsid w:val="00421272"/>
    <w:rsid w:val="00422427"/>
    <w:rsid w:val="004278D0"/>
    <w:rsid w:val="00432796"/>
    <w:rsid w:val="004364BF"/>
    <w:rsid w:val="00440701"/>
    <w:rsid w:val="0044531F"/>
    <w:rsid w:val="00461AFD"/>
    <w:rsid w:val="00462FF9"/>
    <w:rsid w:val="00471B81"/>
    <w:rsid w:val="004744C0"/>
    <w:rsid w:val="00475334"/>
    <w:rsid w:val="004807C8"/>
    <w:rsid w:val="00493F70"/>
    <w:rsid w:val="004A032B"/>
    <w:rsid w:val="004A1E3B"/>
    <w:rsid w:val="004A22A0"/>
    <w:rsid w:val="004B08CC"/>
    <w:rsid w:val="004B1B34"/>
    <w:rsid w:val="004B6BEC"/>
    <w:rsid w:val="004B7EB6"/>
    <w:rsid w:val="004C0B07"/>
    <w:rsid w:val="004C1DD1"/>
    <w:rsid w:val="004D013D"/>
    <w:rsid w:val="004D139C"/>
    <w:rsid w:val="004D51AE"/>
    <w:rsid w:val="004F1E02"/>
    <w:rsid w:val="004F31DC"/>
    <w:rsid w:val="004F4D47"/>
    <w:rsid w:val="004F5F3C"/>
    <w:rsid w:val="005033C8"/>
    <w:rsid w:val="005047AE"/>
    <w:rsid w:val="00514BBC"/>
    <w:rsid w:val="00524218"/>
    <w:rsid w:val="00542602"/>
    <w:rsid w:val="00542786"/>
    <w:rsid w:val="005618D1"/>
    <w:rsid w:val="00562309"/>
    <w:rsid w:val="00567701"/>
    <w:rsid w:val="0058021B"/>
    <w:rsid w:val="00585339"/>
    <w:rsid w:val="0058539A"/>
    <w:rsid w:val="00587B9F"/>
    <w:rsid w:val="0059297C"/>
    <w:rsid w:val="005A3B5C"/>
    <w:rsid w:val="005A7625"/>
    <w:rsid w:val="005B3CAF"/>
    <w:rsid w:val="005C4A65"/>
    <w:rsid w:val="005C7C07"/>
    <w:rsid w:val="005D4981"/>
    <w:rsid w:val="005E0762"/>
    <w:rsid w:val="005F5F63"/>
    <w:rsid w:val="006023C9"/>
    <w:rsid w:val="006028DA"/>
    <w:rsid w:val="006206AD"/>
    <w:rsid w:val="0063056D"/>
    <w:rsid w:val="00633C01"/>
    <w:rsid w:val="00633F3F"/>
    <w:rsid w:val="006352FF"/>
    <w:rsid w:val="00637D6E"/>
    <w:rsid w:val="0064045B"/>
    <w:rsid w:val="0064053D"/>
    <w:rsid w:val="006477AC"/>
    <w:rsid w:val="0065078F"/>
    <w:rsid w:val="0065410E"/>
    <w:rsid w:val="00664B81"/>
    <w:rsid w:val="00670B6D"/>
    <w:rsid w:val="0067443F"/>
    <w:rsid w:val="006766BA"/>
    <w:rsid w:val="00676753"/>
    <w:rsid w:val="0068473B"/>
    <w:rsid w:val="00695381"/>
    <w:rsid w:val="006972F5"/>
    <w:rsid w:val="006A3356"/>
    <w:rsid w:val="006B6999"/>
    <w:rsid w:val="006B7100"/>
    <w:rsid w:val="006C332D"/>
    <w:rsid w:val="006C3762"/>
    <w:rsid w:val="006C46E8"/>
    <w:rsid w:val="006C6923"/>
    <w:rsid w:val="006C6B32"/>
    <w:rsid w:val="006D217C"/>
    <w:rsid w:val="00700050"/>
    <w:rsid w:val="00705A5D"/>
    <w:rsid w:val="00705F9F"/>
    <w:rsid w:val="007110F4"/>
    <w:rsid w:val="00724555"/>
    <w:rsid w:val="00725063"/>
    <w:rsid w:val="00725816"/>
    <w:rsid w:val="00736F6F"/>
    <w:rsid w:val="0074584D"/>
    <w:rsid w:val="00755E65"/>
    <w:rsid w:val="00757A04"/>
    <w:rsid w:val="00757E2C"/>
    <w:rsid w:val="00775467"/>
    <w:rsid w:val="007759FC"/>
    <w:rsid w:val="00777D88"/>
    <w:rsid w:val="00785B0C"/>
    <w:rsid w:val="00786352"/>
    <w:rsid w:val="00787E16"/>
    <w:rsid w:val="007C08D6"/>
    <w:rsid w:val="007D12DA"/>
    <w:rsid w:val="007D74B6"/>
    <w:rsid w:val="007E1588"/>
    <w:rsid w:val="007E3614"/>
    <w:rsid w:val="007E6892"/>
    <w:rsid w:val="007F2365"/>
    <w:rsid w:val="007F2E0C"/>
    <w:rsid w:val="008129A3"/>
    <w:rsid w:val="00812B3C"/>
    <w:rsid w:val="00816F1D"/>
    <w:rsid w:val="008247DA"/>
    <w:rsid w:val="008302D4"/>
    <w:rsid w:val="00832448"/>
    <w:rsid w:val="00843220"/>
    <w:rsid w:val="0084467E"/>
    <w:rsid w:val="00845958"/>
    <w:rsid w:val="00846CF3"/>
    <w:rsid w:val="00850139"/>
    <w:rsid w:val="00852B0F"/>
    <w:rsid w:val="008601CE"/>
    <w:rsid w:val="0086143A"/>
    <w:rsid w:val="0086382E"/>
    <w:rsid w:val="008641BE"/>
    <w:rsid w:val="00875596"/>
    <w:rsid w:val="0088402A"/>
    <w:rsid w:val="00892419"/>
    <w:rsid w:val="008A0CD7"/>
    <w:rsid w:val="008A6A47"/>
    <w:rsid w:val="008B5ACA"/>
    <w:rsid w:val="008C17D0"/>
    <w:rsid w:val="008D06E6"/>
    <w:rsid w:val="008D275C"/>
    <w:rsid w:val="008D3D75"/>
    <w:rsid w:val="008D404E"/>
    <w:rsid w:val="008E2457"/>
    <w:rsid w:val="008E644D"/>
    <w:rsid w:val="008F3164"/>
    <w:rsid w:val="0090306E"/>
    <w:rsid w:val="00905885"/>
    <w:rsid w:val="00924EEA"/>
    <w:rsid w:val="00943233"/>
    <w:rsid w:val="00970608"/>
    <w:rsid w:val="009909AE"/>
    <w:rsid w:val="0099711D"/>
    <w:rsid w:val="009A141D"/>
    <w:rsid w:val="009A37A9"/>
    <w:rsid w:val="009B493A"/>
    <w:rsid w:val="009B65AF"/>
    <w:rsid w:val="009D02E7"/>
    <w:rsid w:val="009D0E37"/>
    <w:rsid w:val="009D2F56"/>
    <w:rsid w:val="009D4F83"/>
    <w:rsid w:val="009D5C29"/>
    <w:rsid w:val="009D783F"/>
    <w:rsid w:val="009D7FBF"/>
    <w:rsid w:val="009F00A5"/>
    <w:rsid w:val="009F045D"/>
    <w:rsid w:val="009F0A48"/>
    <w:rsid w:val="009F1BD2"/>
    <w:rsid w:val="009F2D68"/>
    <w:rsid w:val="00A07182"/>
    <w:rsid w:val="00A155CD"/>
    <w:rsid w:val="00A1624B"/>
    <w:rsid w:val="00A17A47"/>
    <w:rsid w:val="00A24DA0"/>
    <w:rsid w:val="00A25A5E"/>
    <w:rsid w:val="00A32771"/>
    <w:rsid w:val="00A44876"/>
    <w:rsid w:val="00A505A3"/>
    <w:rsid w:val="00A52826"/>
    <w:rsid w:val="00A536C6"/>
    <w:rsid w:val="00A53D2F"/>
    <w:rsid w:val="00A54500"/>
    <w:rsid w:val="00A66E42"/>
    <w:rsid w:val="00A82671"/>
    <w:rsid w:val="00A835C4"/>
    <w:rsid w:val="00A86267"/>
    <w:rsid w:val="00A86389"/>
    <w:rsid w:val="00AA5CF3"/>
    <w:rsid w:val="00AB16BE"/>
    <w:rsid w:val="00AB3545"/>
    <w:rsid w:val="00AB3759"/>
    <w:rsid w:val="00AB3FD7"/>
    <w:rsid w:val="00AB505B"/>
    <w:rsid w:val="00AC19C1"/>
    <w:rsid w:val="00AC49A0"/>
    <w:rsid w:val="00AC58F7"/>
    <w:rsid w:val="00AC7AC2"/>
    <w:rsid w:val="00AD3C4E"/>
    <w:rsid w:val="00AD6840"/>
    <w:rsid w:val="00AD69A0"/>
    <w:rsid w:val="00AE0D04"/>
    <w:rsid w:val="00AE7656"/>
    <w:rsid w:val="00AF02C9"/>
    <w:rsid w:val="00B01395"/>
    <w:rsid w:val="00B230DE"/>
    <w:rsid w:val="00B328A7"/>
    <w:rsid w:val="00B35AC3"/>
    <w:rsid w:val="00B36628"/>
    <w:rsid w:val="00B41E4F"/>
    <w:rsid w:val="00B4759C"/>
    <w:rsid w:val="00B704F8"/>
    <w:rsid w:val="00B733AC"/>
    <w:rsid w:val="00B73DC8"/>
    <w:rsid w:val="00B74AD4"/>
    <w:rsid w:val="00B75F91"/>
    <w:rsid w:val="00B80DE0"/>
    <w:rsid w:val="00B86ACE"/>
    <w:rsid w:val="00B9078D"/>
    <w:rsid w:val="00B966CD"/>
    <w:rsid w:val="00BA3364"/>
    <w:rsid w:val="00BA48AF"/>
    <w:rsid w:val="00BB7D68"/>
    <w:rsid w:val="00BC2754"/>
    <w:rsid w:val="00BE5D68"/>
    <w:rsid w:val="00BF1352"/>
    <w:rsid w:val="00BF4193"/>
    <w:rsid w:val="00BF7C37"/>
    <w:rsid w:val="00C10C54"/>
    <w:rsid w:val="00C23AF1"/>
    <w:rsid w:val="00C260A6"/>
    <w:rsid w:val="00C27252"/>
    <w:rsid w:val="00C30166"/>
    <w:rsid w:val="00C309CA"/>
    <w:rsid w:val="00C32FDE"/>
    <w:rsid w:val="00C3765E"/>
    <w:rsid w:val="00C62D1C"/>
    <w:rsid w:val="00C66B6D"/>
    <w:rsid w:val="00C71711"/>
    <w:rsid w:val="00C81BB6"/>
    <w:rsid w:val="00C84A62"/>
    <w:rsid w:val="00C9081B"/>
    <w:rsid w:val="00C94A91"/>
    <w:rsid w:val="00CA5558"/>
    <w:rsid w:val="00CB018C"/>
    <w:rsid w:val="00CB4CF2"/>
    <w:rsid w:val="00CC088F"/>
    <w:rsid w:val="00CD127F"/>
    <w:rsid w:val="00CD7747"/>
    <w:rsid w:val="00CD77AF"/>
    <w:rsid w:val="00CE44C9"/>
    <w:rsid w:val="00CF36CC"/>
    <w:rsid w:val="00D0320B"/>
    <w:rsid w:val="00D04396"/>
    <w:rsid w:val="00D10ADC"/>
    <w:rsid w:val="00D155BF"/>
    <w:rsid w:val="00D16CD3"/>
    <w:rsid w:val="00D223BF"/>
    <w:rsid w:val="00D2363C"/>
    <w:rsid w:val="00D2577D"/>
    <w:rsid w:val="00D3165F"/>
    <w:rsid w:val="00D33791"/>
    <w:rsid w:val="00D337B3"/>
    <w:rsid w:val="00D55B7C"/>
    <w:rsid w:val="00D62428"/>
    <w:rsid w:val="00D62F58"/>
    <w:rsid w:val="00D669A5"/>
    <w:rsid w:val="00D70D0D"/>
    <w:rsid w:val="00D7407C"/>
    <w:rsid w:val="00D76A81"/>
    <w:rsid w:val="00D7794C"/>
    <w:rsid w:val="00D93BC6"/>
    <w:rsid w:val="00D94464"/>
    <w:rsid w:val="00DB09D0"/>
    <w:rsid w:val="00DC2CE4"/>
    <w:rsid w:val="00DC3827"/>
    <w:rsid w:val="00DE3C70"/>
    <w:rsid w:val="00DF6641"/>
    <w:rsid w:val="00E0063D"/>
    <w:rsid w:val="00E02D0B"/>
    <w:rsid w:val="00E17BEE"/>
    <w:rsid w:val="00E225BC"/>
    <w:rsid w:val="00E24EF6"/>
    <w:rsid w:val="00E27B89"/>
    <w:rsid w:val="00E307B0"/>
    <w:rsid w:val="00E30FE4"/>
    <w:rsid w:val="00E33C12"/>
    <w:rsid w:val="00E40468"/>
    <w:rsid w:val="00E44D25"/>
    <w:rsid w:val="00E5225F"/>
    <w:rsid w:val="00E53E2F"/>
    <w:rsid w:val="00E55DB5"/>
    <w:rsid w:val="00E6185A"/>
    <w:rsid w:val="00E6287B"/>
    <w:rsid w:val="00E6339E"/>
    <w:rsid w:val="00E6600D"/>
    <w:rsid w:val="00E67A93"/>
    <w:rsid w:val="00E74F20"/>
    <w:rsid w:val="00E76131"/>
    <w:rsid w:val="00E826B4"/>
    <w:rsid w:val="00E8315C"/>
    <w:rsid w:val="00E857C2"/>
    <w:rsid w:val="00E90BCB"/>
    <w:rsid w:val="00EB063A"/>
    <w:rsid w:val="00EB6A48"/>
    <w:rsid w:val="00EC007C"/>
    <w:rsid w:val="00EC48E9"/>
    <w:rsid w:val="00EC5343"/>
    <w:rsid w:val="00ED34C9"/>
    <w:rsid w:val="00EE4BC3"/>
    <w:rsid w:val="00EF0FD2"/>
    <w:rsid w:val="00EF1A12"/>
    <w:rsid w:val="00EF7E61"/>
    <w:rsid w:val="00F0526E"/>
    <w:rsid w:val="00F06433"/>
    <w:rsid w:val="00F21F69"/>
    <w:rsid w:val="00F37B78"/>
    <w:rsid w:val="00F40F75"/>
    <w:rsid w:val="00F47EE8"/>
    <w:rsid w:val="00F526BD"/>
    <w:rsid w:val="00F5273F"/>
    <w:rsid w:val="00F561C0"/>
    <w:rsid w:val="00F75562"/>
    <w:rsid w:val="00F82131"/>
    <w:rsid w:val="00F83804"/>
    <w:rsid w:val="00F94DB1"/>
    <w:rsid w:val="00FB090B"/>
    <w:rsid w:val="00FB7745"/>
    <w:rsid w:val="00FD2A6B"/>
    <w:rsid w:val="00FD6468"/>
    <w:rsid w:val="00FD75E4"/>
    <w:rsid w:val="00FE4402"/>
    <w:rsid w:val="00FE4BBB"/>
    <w:rsid w:val="00FE790F"/>
    <w:rsid w:val="00FF3DC6"/>
    <w:rsid w:val="00FF42FA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CAA0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0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06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766B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24kjd">
    <w:name w:val="e24kjd"/>
    <w:basedOn w:val="Fontepargpadro"/>
    <w:rsid w:val="002B797D"/>
  </w:style>
  <w:style w:type="character" w:customStyle="1" w:styleId="Ttulo2Char">
    <w:name w:val="Título 2 Char"/>
    <w:basedOn w:val="Fontepargpadro"/>
    <w:link w:val="Ttulo2"/>
    <w:uiPriority w:val="9"/>
    <w:semiHidden/>
    <w:rsid w:val="00BC27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Legenda1">
    <w:name w:val="Legenda1"/>
    <w:basedOn w:val="Fontepargpadro"/>
    <w:rsid w:val="00BC2754"/>
  </w:style>
  <w:style w:type="table" w:styleId="TabeladeLista1Clara-nfase5">
    <w:name w:val="List Table 1 Light Accent 5"/>
    <w:basedOn w:val="Tabelanormal"/>
    <w:uiPriority w:val="46"/>
    <w:rsid w:val="00480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480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899E-9BF3-424A-8C3A-75D88326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1649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Aparecida da Silva Faria</dc:creator>
  <cp:lastModifiedBy>Alessandra Oliveira de Almeida Costa</cp:lastModifiedBy>
  <cp:revision>4</cp:revision>
  <dcterms:created xsi:type="dcterms:W3CDTF">2020-04-06T12:01:00Z</dcterms:created>
  <dcterms:modified xsi:type="dcterms:W3CDTF">2020-04-10T17:59:00Z</dcterms:modified>
</cp:coreProperties>
</file>