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4CE43" w14:textId="73CCEE33" w:rsidR="009E0CD1" w:rsidRPr="0040589E" w:rsidRDefault="009E0CD1" w:rsidP="009E0CD1">
      <w:pPr>
        <w:tabs>
          <w:tab w:val="left" w:pos="734"/>
        </w:tabs>
        <w:spacing w:line="276" w:lineRule="auto"/>
        <w:ind w:right="142" w:firstLine="284"/>
        <w:jc w:val="both"/>
        <w:rPr>
          <w:rFonts w:eastAsia="Calibri"/>
          <w:b/>
        </w:rPr>
      </w:pPr>
    </w:p>
    <w:tbl>
      <w:tblPr>
        <w:tblStyle w:val="Tabelacomgrade"/>
        <w:tblpPr w:leftFromText="141" w:rightFromText="141" w:vertAnchor="text" w:horzAnchor="margin" w:tblpY="-134"/>
        <w:tblW w:w="10490" w:type="dxa"/>
        <w:tblLayout w:type="fixed"/>
        <w:tblLook w:val="04A0" w:firstRow="1" w:lastRow="0" w:firstColumn="1" w:lastColumn="0" w:noHBand="0" w:noVBand="1"/>
      </w:tblPr>
      <w:tblGrid>
        <w:gridCol w:w="1247"/>
        <w:gridCol w:w="1275"/>
        <w:gridCol w:w="5275"/>
        <w:gridCol w:w="2693"/>
      </w:tblGrid>
      <w:tr w:rsidR="009E0CD1" w:rsidRPr="0040589E" w14:paraId="7C63CE03" w14:textId="77777777" w:rsidTr="00A67FCE">
        <w:trPr>
          <w:trHeight w:val="699"/>
        </w:trPr>
        <w:tc>
          <w:tcPr>
            <w:tcW w:w="10490" w:type="dxa"/>
            <w:gridSpan w:val="4"/>
          </w:tcPr>
          <w:p w14:paraId="5639A460" w14:textId="77777777" w:rsidR="009E0CD1" w:rsidRPr="0040589E" w:rsidRDefault="009E0CD1" w:rsidP="00F46AEE">
            <w:pPr>
              <w:ind w:left="142"/>
              <w:jc w:val="center"/>
              <w:rPr>
                <w:b/>
                <w:bCs/>
              </w:rPr>
            </w:pPr>
            <w:r w:rsidRPr="0040589E">
              <w:rPr>
                <w:noProof/>
              </w:rPr>
              <w:drawing>
                <wp:inline distT="0" distB="0" distL="0" distR="0" wp14:anchorId="14D5814A" wp14:editId="14C26C15">
                  <wp:extent cx="1537939" cy="558445"/>
                  <wp:effectExtent l="0" t="0" r="5715" b="0"/>
                  <wp:docPr id="7" name="Gráfico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849" cy="575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CD1" w:rsidRPr="0040589E" w14:paraId="5F19DFBF" w14:textId="77777777" w:rsidTr="00F46AEE">
        <w:tc>
          <w:tcPr>
            <w:tcW w:w="1247" w:type="dxa"/>
          </w:tcPr>
          <w:p w14:paraId="1BE352D0" w14:textId="77777777" w:rsidR="009E0CD1" w:rsidRPr="0040589E" w:rsidRDefault="009E0CD1" w:rsidP="00F35D3B">
            <w:pPr>
              <w:jc w:val="both"/>
              <w:rPr>
                <w:bCs/>
              </w:rPr>
            </w:pPr>
            <w:r w:rsidRPr="0040589E">
              <w:rPr>
                <w:bCs/>
              </w:rPr>
              <w:t>Nome:</w:t>
            </w:r>
          </w:p>
        </w:tc>
        <w:tc>
          <w:tcPr>
            <w:tcW w:w="6550" w:type="dxa"/>
            <w:gridSpan w:val="2"/>
          </w:tcPr>
          <w:p w14:paraId="7AECA3A4" w14:textId="77777777" w:rsidR="009E0CD1" w:rsidRPr="0040589E" w:rsidRDefault="009E0CD1" w:rsidP="00F46AEE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634EBF9D" w14:textId="77777777" w:rsidR="009E0CD1" w:rsidRPr="0040589E" w:rsidRDefault="009E0CD1" w:rsidP="00F35D3B">
            <w:pPr>
              <w:jc w:val="both"/>
              <w:rPr>
                <w:bCs/>
              </w:rPr>
            </w:pPr>
            <w:r w:rsidRPr="0040589E">
              <w:rPr>
                <w:bCs/>
              </w:rPr>
              <w:t>Data: ___/___/2020</w:t>
            </w:r>
          </w:p>
        </w:tc>
      </w:tr>
      <w:tr w:rsidR="009E0CD1" w:rsidRPr="0040589E" w14:paraId="2FE82DB6" w14:textId="77777777" w:rsidTr="00F46AEE">
        <w:tc>
          <w:tcPr>
            <w:tcW w:w="2522" w:type="dxa"/>
            <w:gridSpan w:val="2"/>
          </w:tcPr>
          <w:p w14:paraId="7EA989EF" w14:textId="77777777" w:rsidR="009E0CD1" w:rsidRPr="0040589E" w:rsidRDefault="009E0CD1" w:rsidP="00F35D3B">
            <w:pPr>
              <w:jc w:val="both"/>
              <w:rPr>
                <w:bCs/>
              </w:rPr>
            </w:pPr>
            <w:r w:rsidRPr="0040589E">
              <w:rPr>
                <w:bCs/>
              </w:rPr>
              <w:t>Unidade Escolar:</w:t>
            </w:r>
          </w:p>
        </w:tc>
        <w:tc>
          <w:tcPr>
            <w:tcW w:w="5275" w:type="dxa"/>
          </w:tcPr>
          <w:p w14:paraId="491D9713" w14:textId="77777777" w:rsidR="009E0CD1" w:rsidRPr="0040589E" w:rsidRDefault="009E0CD1" w:rsidP="00F46AEE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0F399A7C" w14:textId="247CB3C0" w:rsidR="009E0CD1" w:rsidRPr="0040589E" w:rsidRDefault="009E0CD1" w:rsidP="00F35D3B">
            <w:pPr>
              <w:jc w:val="both"/>
              <w:rPr>
                <w:bCs/>
              </w:rPr>
            </w:pPr>
            <w:r w:rsidRPr="0040589E">
              <w:rPr>
                <w:bCs/>
              </w:rPr>
              <w:t xml:space="preserve">Ano: </w:t>
            </w:r>
            <w:r w:rsidR="002F1802" w:rsidRPr="0040589E">
              <w:rPr>
                <w:bCs/>
              </w:rPr>
              <w:t>9</w:t>
            </w:r>
            <w:r w:rsidRPr="0040589E">
              <w:rPr>
                <w:bCs/>
              </w:rPr>
              <w:t>º</w:t>
            </w:r>
          </w:p>
        </w:tc>
      </w:tr>
      <w:tr w:rsidR="009E0CD1" w:rsidRPr="0040589E" w14:paraId="0550B2C9" w14:textId="77777777" w:rsidTr="00D52463">
        <w:trPr>
          <w:trHeight w:val="216"/>
        </w:trPr>
        <w:tc>
          <w:tcPr>
            <w:tcW w:w="10490" w:type="dxa"/>
            <w:gridSpan w:val="4"/>
          </w:tcPr>
          <w:p w14:paraId="792E6E77" w14:textId="77777777" w:rsidR="009E0CD1" w:rsidRPr="0040589E" w:rsidRDefault="009E0CD1" w:rsidP="00F35D3B">
            <w:pPr>
              <w:jc w:val="both"/>
              <w:rPr>
                <w:bCs/>
              </w:rPr>
            </w:pPr>
            <w:r w:rsidRPr="0040589E">
              <w:rPr>
                <w:bCs/>
              </w:rPr>
              <w:t>Componente Curricular: Língua Portuguesa</w:t>
            </w:r>
          </w:p>
        </w:tc>
      </w:tr>
      <w:tr w:rsidR="009E0CD1" w:rsidRPr="0040589E" w14:paraId="62CDE3BD" w14:textId="77777777" w:rsidTr="00F35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0490" w:type="dxa"/>
            <w:gridSpan w:val="4"/>
          </w:tcPr>
          <w:p w14:paraId="03E77DB3" w14:textId="725C714A" w:rsidR="009E0CD1" w:rsidRPr="0040589E" w:rsidRDefault="009E0CD1" w:rsidP="00F35D3B">
            <w:pPr>
              <w:tabs>
                <w:tab w:val="left" w:pos="2910"/>
              </w:tabs>
              <w:spacing w:line="276" w:lineRule="auto"/>
              <w:jc w:val="both"/>
              <w:rPr>
                <w:bCs/>
              </w:rPr>
            </w:pPr>
            <w:r w:rsidRPr="0040589E">
              <w:rPr>
                <w:bCs/>
              </w:rPr>
              <w:t>Tema/ Conhecimento:</w:t>
            </w:r>
            <w:r w:rsidRPr="0040589E">
              <w:t xml:space="preserve"> </w:t>
            </w:r>
            <w:r w:rsidRPr="0040589E">
              <w:rPr>
                <w:bCs/>
              </w:rPr>
              <w:t xml:space="preserve"> </w:t>
            </w:r>
            <w:r w:rsidR="00AF4DD0" w:rsidRPr="00F35D3B">
              <w:rPr>
                <w:rFonts w:eastAsia="Calibri"/>
              </w:rPr>
              <w:t>Conto</w:t>
            </w:r>
          </w:p>
        </w:tc>
      </w:tr>
      <w:tr w:rsidR="009E0CD1" w:rsidRPr="0040589E" w14:paraId="0867E554" w14:textId="77777777" w:rsidTr="00F46A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490" w:type="dxa"/>
            <w:gridSpan w:val="4"/>
          </w:tcPr>
          <w:p w14:paraId="22D02CE1" w14:textId="54290EFA" w:rsidR="009E0CD1" w:rsidRPr="00F35D3B" w:rsidRDefault="009E0CD1" w:rsidP="00F46AEE">
            <w:pPr>
              <w:pStyle w:val="TableParagraph"/>
              <w:ind w:right="98"/>
              <w:jc w:val="both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35D3B">
              <w:rPr>
                <w:rFonts w:ascii="Times New Roman" w:hAnsi="Times New Roman" w:cs="Times New Roman"/>
                <w:bCs/>
              </w:rPr>
              <w:t>Habilidade</w:t>
            </w:r>
            <w:r w:rsidR="002F1802" w:rsidRPr="00F35D3B">
              <w:rPr>
                <w:rFonts w:ascii="Times New Roman" w:hAnsi="Times New Roman" w:cs="Times New Roman"/>
                <w:bCs/>
              </w:rPr>
              <w:t>s</w:t>
            </w:r>
            <w:r w:rsidRPr="00F35D3B">
              <w:rPr>
                <w:rFonts w:ascii="Times New Roman" w:hAnsi="Times New Roman" w:cs="Times New Roman"/>
                <w:bCs/>
              </w:rPr>
              <w:t>:</w:t>
            </w:r>
            <w:r w:rsidR="00F35D3B" w:rsidRPr="00F35D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</w:t>
            </w:r>
            <w:r w:rsidRPr="00F35D3B">
              <w:rPr>
                <w:rStyle w:val="Forte"/>
                <w:rFonts w:ascii="Times New Roman" w:hAnsi="Times New Roman" w:cs="Times New Roman"/>
                <w:b w:val="0"/>
              </w:rPr>
              <w:t>(EF69LP02-C)</w:t>
            </w:r>
            <w:r w:rsidRPr="00F35D3B">
              <w:rPr>
                <w:rStyle w:val="Forte"/>
                <w:rFonts w:ascii="Times New Roman" w:hAnsi="Times New Roman" w:cs="Times New Roman"/>
              </w:rPr>
              <w:t xml:space="preserve"> </w:t>
            </w:r>
            <w:r w:rsidRPr="00F35D3B">
              <w:rPr>
                <w:rFonts w:ascii="Times New Roman" w:hAnsi="Times New Roman" w:cs="Times New Roman"/>
                <w:color w:val="000000"/>
                <w:w w:val="115"/>
              </w:rPr>
              <w:t>Perceber</w:t>
            </w:r>
            <w:r w:rsidRPr="00F35D3B">
              <w:rPr>
                <w:rFonts w:ascii="Times New Roman" w:hAnsi="Times New Roman" w:cs="Times New Roman"/>
                <w:color w:val="000000"/>
                <w:spacing w:val="-21"/>
                <w:w w:val="115"/>
              </w:rPr>
              <w:t xml:space="preserve"> </w:t>
            </w:r>
            <w:r w:rsidRPr="00F35D3B">
              <w:rPr>
                <w:rFonts w:ascii="Times New Roman" w:hAnsi="Times New Roman" w:cs="Times New Roman"/>
                <w:color w:val="000000"/>
                <w:w w:val="115"/>
              </w:rPr>
              <w:t>a</w:t>
            </w:r>
            <w:r w:rsidRPr="00F35D3B">
              <w:rPr>
                <w:rFonts w:ascii="Times New Roman" w:hAnsi="Times New Roman" w:cs="Times New Roman"/>
                <w:color w:val="000000"/>
                <w:spacing w:val="-21"/>
                <w:w w:val="115"/>
              </w:rPr>
              <w:t xml:space="preserve"> </w:t>
            </w:r>
            <w:r w:rsidRPr="00F35D3B">
              <w:rPr>
                <w:rFonts w:ascii="Times New Roman" w:hAnsi="Times New Roman" w:cs="Times New Roman"/>
                <w:color w:val="000000"/>
                <w:spacing w:val="3"/>
                <w:w w:val="115"/>
              </w:rPr>
              <w:t>construção</w:t>
            </w:r>
            <w:r w:rsidRPr="00F35D3B">
              <w:rPr>
                <w:rFonts w:ascii="Times New Roman" w:hAnsi="Times New Roman" w:cs="Times New Roman"/>
                <w:color w:val="000000"/>
                <w:spacing w:val="-22"/>
                <w:w w:val="115"/>
              </w:rPr>
              <w:t xml:space="preserve"> </w:t>
            </w:r>
            <w:r w:rsidRPr="00F35D3B">
              <w:rPr>
                <w:rFonts w:ascii="Times New Roman" w:hAnsi="Times New Roman" w:cs="Times New Roman"/>
                <w:color w:val="000000"/>
                <w:spacing w:val="2"/>
                <w:w w:val="115"/>
              </w:rPr>
              <w:t>composicional</w:t>
            </w:r>
            <w:r w:rsidRPr="00F35D3B">
              <w:rPr>
                <w:rFonts w:ascii="Times New Roman" w:hAnsi="Times New Roman" w:cs="Times New Roman"/>
                <w:color w:val="000000"/>
                <w:spacing w:val="-21"/>
                <w:w w:val="115"/>
              </w:rPr>
              <w:t xml:space="preserve"> </w:t>
            </w:r>
            <w:r w:rsidRPr="00F35D3B">
              <w:rPr>
                <w:rFonts w:ascii="Times New Roman" w:hAnsi="Times New Roman" w:cs="Times New Roman"/>
                <w:color w:val="000000"/>
                <w:w w:val="115"/>
              </w:rPr>
              <w:t>e</w:t>
            </w:r>
            <w:r w:rsidRPr="00F35D3B">
              <w:rPr>
                <w:rFonts w:ascii="Times New Roman" w:hAnsi="Times New Roman" w:cs="Times New Roman"/>
                <w:color w:val="000000"/>
                <w:spacing w:val="-21"/>
                <w:w w:val="115"/>
              </w:rPr>
              <w:t xml:space="preserve"> o </w:t>
            </w:r>
            <w:r w:rsidRPr="00F35D3B">
              <w:rPr>
                <w:rFonts w:ascii="Times New Roman" w:hAnsi="Times New Roman" w:cs="Times New Roman"/>
                <w:color w:val="000000"/>
                <w:spacing w:val="3"/>
                <w:w w:val="115"/>
              </w:rPr>
              <w:t>estilo</w:t>
            </w:r>
            <w:r w:rsidRPr="00F35D3B">
              <w:rPr>
                <w:rFonts w:ascii="Times New Roman" w:hAnsi="Times New Roman" w:cs="Times New Roman"/>
                <w:color w:val="000000"/>
                <w:spacing w:val="-21"/>
                <w:w w:val="115"/>
              </w:rPr>
              <w:t xml:space="preserve"> </w:t>
            </w:r>
            <w:r w:rsidRPr="00F35D3B">
              <w:rPr>
                <w:rFonts w:ascii="Times New Roman" w:hAnsi="Times New Roman" w:cs="Times New Roman"/>
                <w:color w:val="000000"/>
                <w:spacing w:val="2"/>
                <w:w w:val="115"/>
              </w:rPr>
              <w:t>dos</w:t>
            </w:r>
            <w:r w:rsidRPr="00F35D3B">
              <w:rPr>
                <w:rFonts w:ascii="Times New Roman" w:hAnsi="Times New Roman" w:cs="Times New Roman"/>
                <w:color w:val="000000"/>
                <w:spacing w:val="-22"/>
                <w:w w:val="115"/>
              </w:rPr>
              <w:t xml:space="preserve"> </w:t>
            </w:r>
            <w:r w:rsidRPr="00F35D3B">
              <w:rPr>
                <w:rFonts w:ascii="Times New Roman" w:hAnsi="Times New Roman" w:cs="Times New Roman"/>
                <w:color w:val="000000"/>
                <w:spacing w:val="3"/>
                <w:w w:val="115"/>
              </w:rPr>
              <w:t xml:space="preserve">gêneros </w:t>
            </w:r>
            <w:r w:rsidRPr="00F35D3B">
              <w:rPr>
                <w:rFonts w:ascii="Times New Roman" w:hAnsi="Times New Roman" w:cs="Times New Roman"/>
                <w:color w:val="000000"/>
                <w:w w:val="115"/>
              </w:rPr>
              <w:t>em</w:t>
            </w:r>
            <w:r w:rsidRPr="00F35D3B">
              <w:rPr>
                <w:rFonts w:ascii="Times New Roman" w:hAnsi="Times New Roman" w:cs="Times New Roman"/>
                <w:color w:val="000000"/>
                <w:spacing w:val="-17"/>
                <w:w w:val="115"/>
              </w:rPr>
              <w:t xml:space="preserve"> </w:t>
            </w:r>
            <w:r w:rsidRPr="00F35D3B">
              <w:rPr>
                <w:rFonts w:ascii="Times New Roman" w:hAnsi="Times New Roman" w:cs="Times New Roman"/>
                <w:color w:val="000000"/>
                <w:spacing w:val="2"/>
                <w:w w:val="115"/>
              </w:rPr>
              <w:t>questão,</w:t>
            </w:r>
            <w:r w:rsidRPr="00F35D3B">
              <w:rPr>
                <w:rFonts w:ascii="Times New Roman" w:hAnsi="Times New Roman" w:cs="Times New Roman"/>
                <w:color w:val="000000"/>
                <w:spacing w:val="-17"/>
                <w:w w:val="115"/>
              </w:rPr>
              <w:t xml:space="preserve"> </w:t>
            </w:r>
            <w:r w:rsidRPr="00F35D3B">
              <w:rPr>
                <w:rFonts w:ascii="Times New Roman" w:hAnsi="Times New Roman" w:cs="Times New Roman"/>
                <w:color w:val="000000"/>
                <w:w w:val="115"/>
              </w:rPr>
              <w:t>como</w:t>
            </w:r>
            <w:r w:rsidRPr="00F35D3B">
              <w:rPr>
                <w:rFonts w:ascii="Times New Roman" w:hAnsi="Times New Roman" w:cs="Times New Roman"/>
                <w:color w:val="000000"/>
                <w:spacing w:val="-17"/>
                <w:w w:val="115"/>
              </w:rPr>
              <w:t xml:space="preserve"> </w:t>
            </w:r>
            <w:r w:rsidRPr="00F35D3B">
              <w:rPr>
                <w:rFonts w:ascii="Times New Roman" w:hAnsi="Times New Roman" w:cs="Times New Roman"/>
                <w:color w:val="000000"/>
                <w:spacing w:val="2"/>
                <w:w w:val="115"/>
              </w:rPr>
              <w:t>forma</w:t>
            </w:r>
            <w:r w:rsidRPr="00F35D3B">
              <w:rPr>
                <w:rFonts w:ascii="Times New Roman" w:hAnsi="Times New Roman" w:cs="Times New Roman"/>
                <w:color w:val="000000"/>
                <w:spacing w:val="-17"/>
                <w:w w:val="115"/>
              </w:rPr>
              <w:t xml:space="preserve"> </w:t>
            </w:r>
            <w:r w:rsidRPr="00F35D3B">
              <w:rPr>
                <w:rFonts w:ascii="Times New Roman" w:hAnsi="Times New Roman" w:cs="Times New Roman"/>
                <w:color w:val="000000"/>
                <w:w w:val="115"/>
              </w:rPr>
              <w:t>de</w:t>
            </w:r>
            <w:r w:rsidRPr="00F35D3B">
              <w:rPr>
                <w:rFonts w:ascii="Times New Roman" w:hAnsi="Times New Roman" w:cs="Times New Roman"/>
                <w:color w:val="000000"/>
                <w:spacing w:val="-17"/>
                <w:w w:val="115"/>
              </w:rPr>
              <w:t xml:space="preserve"> </w:t>
            </w:r>
            <w:r w:rsidRPr="00F35D3B">
              <w:rPr>
                <w:rFonts w:ascii="Times New Roman" w:hAnsi="Times New Roman" w:cs="Times New Roman"/>
                <w:color w:val="000000"/>
                <w:spacing w:val="2"/>
                <w:w w:val="115"/>
              </w:rPr>
              <w:t>ampliar</w:t>
            </w:r>
            <w:r w:rsidRPr="00F35D3B">
              <w:rPr>
                <w:rFonts w:ascii="Times New Roman" w:hAnsi="Times New Roman" w:cs="Times New Roman"/>
                <w:color w:val="000000"/>
                <w:spacing w:val="-16"/>
                <w:w w:val="115"/>
              </w:rPr>
              <w:t xml:space="preserve"> </w:t>
            </w:r>
            <w:r w:rsidRPr="00F35D3B">
              <w:rPr>
                <w:rFonts w:ascii="Times New Roman" w:hAnsi="Times New Roman" w:cs="Times New Roman"/>
                <w:color w:val="000000"/>
                <w:spacing w:val="2"/>
                <w:w w:val="115"/>
              </w:rPr>
              <w:t>suas</w:t>
            </w:r>
            <w:r w:rsidRPr="00F35D3B">
              <w:rPr>
                <w:rFonts w:ascii="Times New Roman" w:hAnsi="Times New Roman" w:cs="Times New Roman"/>
                <w:color w:val="000000"/>
                <w:spacing w:val="-17"/>
                <w:w w:val="115"/>
              </w:rPr>
              <w:t xml:space="preserve"> </w:t>
            </w:r>
            <w:r w:rsidRPr="00F35D3B">
              <w:rPr>
                <w:rFonts w:ascii="Times New Roman" w:hAnsi="Times New Roman" w:cs="Times New Roman"/>
                <w:color w:val="000000"/>
                <w:spacing w:val="2"/>
                <w:w w:val="115"/>
              </w:rPr>
              <w:t>possibilidades</w:t>
            </w:r>
            <w:r w:rsidRPr="00F35D3B">
              <w:rPr>
                <w:rFonts w:ascii="Times New Roman" w:hAnsi="Times New Roman" w:cs="Times New Roman"/>
                <w:color w:val="000000"/>
                <w:spacing w:val="-17"/>
                <w:w w:val="115"/>
              </w:rPr>
              <w:t xml:space="preserve"> </w:t>
            </w:r>
            <w:r w:rsidRPr="00F35D3B">
              <w:rPr>
                <w:rFonts w:ascii="Times New Roman" w:hAnsi="Times New Roman" w:cs="Times New Roman"/>
                <w:color w:val="000000"/>
                <w:w w:val="115"/>
              </w:rPr>
              <w:t>de</w:t>
            </w:r>
            <w:r w:rsidRPr="00F35D3B">
              <w:rPr>
                <w:rFonts w:ascii="Times New Roman" w:hAnsi="Times New Roman" w:cs="Times New Roman"/>
                <w:color w:val="000000"/>
                <w:spacing w:val="-17"/>
                <w:w w:val="115"/>
              </w:rPr>
              <w:t xml:space="preserve"> </w:t>
            </w:r>
            <w:r w:rsidRPr="00F35D3B">
              <w:rPr>
                <w:rFonts w:ascii="Times New Roman" w:hAnsi="Times New Roman" w:cs="Times New Roman"/>
                <w:color w:val="000000"/>
                <w:spacing w:val="2"/>
                <w:w w:val="115"/>
              </w:rPr>
              <w:t xml:space="preserve">compreensão </w:t>
            </w:r>
            <w:r w:rsidRPr="00F35D3B">
              <w:rPr>
                <w:rFonts w:ascii="Times New Roman" w:hAnsi="Times New Roman" w:cs="Times New Roman"/>
                <w:color w:val="000000"/>
                <w:w w:val="115"/>
              </w:rPr>
              <w:t>(e</w:t>
            </w:r>
            <w:r w:rsidRPr="00F35D3B">
              <w:rPr>
                <w:rFonts w:ascii="Times New Roman" w:hAnsi="Times New Roman" w:cs="Times New Roman"/>
                <w:color w:val="000000"/>
                <w:spacing w:val="-8"/>
                <w:w w:val="115"/>
              </w:rPr>
              <w:t xml:space="preserve"> </w:t>
            </w:r>
            <w:r w:rsidRPr="00F35D3B">
              <w:rPr>
                <w:rFonts w:ascii="Times New Roman" w:hAnsi="Times New Roman" w:cs="Times New Roman"/>
                <w:color w:val="000000"/>
                <w:spacing w:val="2"/>
                <w:w w:val="115"/>
              </w:rPr>
              <w:t>produção)</w:t>
            </w:r>
            <w:r w:rsidRPr="00F35D3B">
              <w:rPr>
                <w:rFonts w:ascii="Times New Roman" w:hAnsi="Times New Roman" w:cs="Times New Roman"/>
                <w:color w:val="000000"/>
                <w:spacing w:val="-8"/>
                <w:w w:val="115"/>
              </w:rPr>
              <w:t xml:space="preserve"> </w:t>
            </w:r>
            <w:r w:rsidRPr="00F35D3B">
              <w:rPr>
                <w:rFonts w:ascii="Times New Roman" w:hAnsi="Times New Roman" w:cs="Times New Roman"/>
                <w:color w:val="000000"/>
                <w:w w:val="115"/>
              </w:rPr>
              <w:t>de</w:t>
            </w:r>
            <w:r w:rsidRPr="00F35D3B">
              <w:rPr>
                <w:rFonts w:ascii="Times New Roman" w:hAnsi="Times New Roman" w:cs="Times New Roman"/>
                <w:color w:val="000000"/>
                <w:spacing w:val="-7"/>
                <w:w w:val="115"/>
              </w:rPr>
              <w:t xml:space="preserve"> </w:t>
            </w:r>
            <w:r w:rsidRPr="00F35D3B">
              <w:rPr>
                <w:rFonts w:ascii="Times New Roman" w:hAnsi="Times New Roman" w:cs="Times New Roman"/>
                <w:color w:val="000000"/>
                <w:spacing w:val="2"/>
                <w:w w:val="115"/>
              </w:rPr>
              <w:t>textos.</w:t>
            </w:r>
          </w:p>
          <w:p w14:paraId="43A8071F" w14:textId="7693C73D" w:rsidR="00177D14" w:rsidRPr="00F35D3B" w:rsidRDefault="00177D14" w:rsidP="00177D14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</w:rPr>
            </w:pPr>
            <w:r w:rsidRPr="00F35D3B">
              <w:rPr>
                <w:rFonts w:ascii="Times New Roman" w:hAnsi="Times New Roman" w:cs="Times New Roman"/>
              </w:rPr>
              <w:t>(EF69LP47-B) Perceber como se estrutura a narrativa nos diferentes gêneros e os efeitos de sentido decorrentes do foco narrativo típico de cada gênero, da caracterização dos espaços físico e psicológico e dos tempos cronológico e psicológico, das diferentes vozes no texto (do narrador, de personagens em discurso direto, indireto e indireto livre), do uso de pontuação expressiva, palavras e expressões conotativas e processos figurativos e do uso de recursos linguístico-gramaticais próprios a cada gênero narrativo.</w:t>
            </w:r>
          </w:p>
          <w:p w14:paraId="0FA6ADD8" w14:textId="5F7317DF" w:rsidR="007462C5" w:rsidRPr="00F35D3B" w:rsidRDefault="00D92DCA" w:rsidP="00F35D3B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D3B">
              <w:rPr>
                <w:rFonts w:ascii="Times New Roman" w:hAnsi="Times New Roman" w:cs="Times New Roman"/>
              </w:rPr>
              <w:t>(EF89LP35-A) Criar contos ou crônicas (em especial, líricas), crônicas visuais, mini- contos, narrativas de aventura, entre outros, com temáticas próprias ao gênero.</w:t>
            </w:r>
          </w:p>
        </w:tc>
      </w:tr>
    </w:tbl>
    <w:p w14:paraId="0FA8B03E" w14:textId="7C269467" w:rsidR="00D7783B" w:rsidRPr="0040589E" w:rsidRDefault="00FD2B1F" w:rsidP="00B64D27">
      <w:pPr>
        <w:shd w:val="clear" w:color="auto" w:fill="FFFFFF"/>
        <w:textAlignment w:val="baseline"/>
        <w:rPr>
          <w:b/>
          <w:color w:val="000000"/>
        </w:rPr>
      </w:pPr>
      <w:r w:rsidRPr="0040589E">
        <w:rPr>
          <w:b/>
          <w:color w:val="000000"/>
        </w:rPr>
        <w:t>2ª AULA – CONTO - CONTINUAÇÃO</w:t>
      </w:r>
    </w:p>
    <w:p w14:paraId="204B5F1C" w14:textId="2E62CB9F" w:rsidR="004046FD" w:rsidRPr="0040589E" w:rsidRDefault="004046FD" w:rsidP="005D1AFB">
      <w:pPr>
        <w:spacing w:line="276" w:lineRule="auto"/>
        <w:ind w:right="142"/>
        <w:rPr>
          <w:b/>
        </w:rPr>
      </w:pPr>
    </w:p>
    <w:p w14:paraId="441B713F" w14:textId="3AB475AB" w:rsidR="007878C7" w:rsidRDefault="00FD2B1F" w:rsidP="005D1AFB">
      <w:pPr>
        <w:spacing w:line="276" w:lineRule="auto"/>
        <w:ind w:right="142"/>
      </w:pPr>
      <w:r w:rsidRPr="00F35D3B">
        <w:t>REVISANDO</w:t>
      </w:r>
      <w:r w:rsidR="00F35D3B">
        <w:t xml:space="preserve">: </w:t>
      </w:r>
      <w:r w:rsidR="007878C7" w:rsidRPr="00F35D3B">
        <w:t>Na última aula vimos que:</w:t>
      </w:r>
    </w:p>
    <w:p w14:paraId="3812FB30" w14:textId="77777777" w:rsidR="00F35D3B" w:rsidRPr="00F35D3B" w:rsidRDefault="00F35D3B" w:rsidP="005D1AFB">
      <w:pPr>
        <w:spacing w:line="276" w:lineRule="auto"/>
        <w:ind w:right="142"/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893342" w:rsidRPr="0040589E" w14:paraId="7197DD9C" w14:textId="77777777" w:rsidTr="00F35D3B">
        <w:trPr>
          <w:trHeight w:val="2035"/>
        </w:trPr>
        <w:tc>
          <w:tcPr>
            <w:tcW w:w="10490" w:type="dxa"/>
          </w:tcPr>
          <w:p w14:paraId="37F5F3D4" w14:textId="76A0EC2D" w:rsidR="00893342" w:rsidRPr="0040589E" w:rsidRDefault="005779C6" w:rsidP="00F35D3B">
            <w:pPr>
              <w:spacing w:line="276" w:lineRule="auto"/>
              <w:ind w:firstLine="319"/>
              <w:jc w:val="both"/>
            </w:pPr>
            <w:r w:rsidRPr="0040589E">
              <w:t xml:space="preserve">O conto é uma obra de ficção, um texto ficcional. Cria um universo de seres e acontecimentos de ficção, de fantasia ou imaginação. Como todos os textos de ficção, o conto apresenta um </w:t>
            </w:r>
            <w:r w:rsidRPr="0040589E">
              <w:rPr>
                <w:b/>
              </w:rPr>
              <w:t>narrador</w:t>
            </w:r>
            <w:r w:rsidRPr="0040589E">
              <w:t xml:space="preserve">, </w:t>
            </w:r>
            <w:r w:rsidRPr="0040589E">
              <w:rPr>
                <w:b/>
              </w:rPr>
              <w:t>personagens</w:t>
            </w:r>
            <w:r w:rsidRPr="0040589E">
              <w:t xml:space="preserve">, </w:t>
            </w:r>
            <w:r w:rsidR="003530DD" w:rsidRPr="0040589E">
              <w:rPr>
                <w:b/>
              </w:rPr>
              <w:t>tempo, espaço,</w:t>
            </w:r>
            <w:r w:rsidR="003530DD" w:rsidRPr="0040589E">
              <w:t xml:space="preserve"> enredo</w:t>
            </w:r>
            <w:r w:rsidR="003530DD" w:rsidRPr="0040589E">
              <w:rPr>
                <w:b/>
              </w:rPr>
              <w:t>, conflito</w:t>
            </w:r>
            <w:r w:rsidRPr="0040589E">
              <w:t xml:space="preserve">. Classicamente, diz-se que o conto se define pela sua pequena extensão. Mais curto que a novela ou o romance, o conto tem uma estrutura fechada, desenvolve uma história e tem apenas um clímax. Num romance, a trama desdobra-se em conflitos secundários, o que não acontece com o conto. </w:t>
            </w:r>
          </w:p>
        </w:tc>
      </w:tr>
    </w:tbl>
    <w:p w14:paraId="602545FE" w14:textId="77777777" w:rsidR="001F57D4" w:rsidRPr="0040589E" w:rsidRDefault="001F57D4" w:rsidP="00BC09DB">
      <w:pPr>
        <w:rPr>
          <w:color w:val="4D4D4D"/>
        </w:rPr>
      </w:pPr>
    </w:p>
    <w:p w14:paraId="086EB1A5" w14:textId="4DB66B38" w:rsidR="00F35D3B" w:rsidRDefault="000D032E" w:rsidP="00F35D3B">
      <w:pPr>
        <w:pStyle w:val="NormalWeb"/>
        <w:shd w:val="clear" w:color="auto" w:fill="FFFFFF"/>
        <w:spacing w:before="0" w:beforeAutospacing="0" w:after="0" w:afterAutospacing="0"/>
        <w:ind w:firstLine="170"/>
        <w:jc w:val="both"/>
      </w:pPr>
      <w:r>
        <w:t xml:space="preserve">Para entender melhor sobre contos, </w:t>
      </w:r>
      <w:r w:rsidR="000117CB">
        <w:t xml:space="preserve">se for possível, </w:t>
      </w:r>
      <w:r>
        <w:t>assista ao vídeo</w:t>
      </w:r>
      <w:r w:rsidR="00F35D3B">
        <w:t>;</w:t>
      </w:r>
    </w:p>
    <w:p w14:paraId="6CA1AABB" w14:textId="77777777" w:rsidR="00F35D3B" w:rsidRDefault="00F35D3B" w:rsidP="00F35D3B">
      <w:pPr>
        <w:pStyle w:val="NormalWeb"/>
        <w:shd w:val="clear" w:color="auto" w:fill="FFFFFF"/>
        <w:spacing w:before="0" w:beforeAutospacing="0" w:after="0" w:afterAutospacing="0"/>
        <w:ind w:firstLine="170"/>
        <w:jc w:val="both"/>
      </w:pPr>
    </w:p>
    <w:p w14:paraId="1F6AFE3C" w14:textId="0856DA9B" w:rsidR="000D032E" w:rsidRPr="00F35D3B" w:rsidRDefault="00AA1674" w:rsidP="00F35D3B">
      <w:pPr>
        <w:pStyle w:val="NormalWeb"/>
        <w:shd w:val="clear" w:color="auto" w:fill="FFFFFF"/>
        <w:spacing w:before="0" w:beforeAutospacing="0" w:after="0" w:afterAutospacing="0"/>
        <w:ind w:firstLine="170"/>
        <w:jc w:val="center"/>
        <w:rPr>
          <w:rStyle w:val="Forte"/>
          <w:sz w:val="28"/>
          <w:szCs w:val="28"/>
        </w:rPr>
      </w:pPr>
      <w:hyperlink r:id="rId13" w:history="1">
        <w:r w:rsidR="000D032E" w:rsidRPr="00F35D3B">
          <w:rPr>
            <w:rStyle w:val="Hyperlink"/>
            <w:sz w:val="28"/>
            <w:szCs w:val="28"/>
          </w:rPr>
          <w:t>https://www.youtube.com/watch?v=c-rge5nGRyk</w:t>
        </w:r>
      </w:hyperlink>
    </w:p>
    <w:p w14:paraId="54584FA7" w14:textId="77777777" w:rsidR="00F35D3B" w:rsidRDefault="00F35D3B" w:rsidP="00F35D3B">
      <w:pPr>
        <w:pStyle w:val="NormalWeb"/>
        <w:shd w:val="clear" w:color="auto" w:fill="FFFFFF"/>
        <w:spacing w:before="0" w:beforeAutospacing="0" w:after="0" w:afterAutospacing="0"/>
        <w:ind w:firstLine="170"/>
        <w:jc w:val="both"/>
        <w:rPr>
          <w:rStyle w:val="Forte"/>
        </w:rPr>
      </w:pPr>
    </w:p>
    <w:p w14:paraId="2C964759" w14:textId="0F328026" w:rsidR="003530DD" w:rsidRPr="00F35D3B" w:rsidRDefault="003530DD" w:rsidP="00F35D3B">
      <w:pPr>
        <w:pStyle w:val="NormalWeb"/>
        <w:shd w:val="clear" w:color="auto" w:fill="FFFFFF"/>
        <w:spacing w:before="0" w:beforeAutospacing="0" w:after="0" w:afterAutospacing="0"/>
        <w:ind w:firstLine="170"/>
        <w:jc w:val="both"/>
        <w:rPr>
          <w:rStyle w:val="Forte"/>
          <w:b w:val="0"/>
        </w:rPr>
      </w:pPr>
      <w:r w:rsidRPr="00F35D3B">
        <w:rPr>
          <w:rStyle w:val="Forte"/>
          <w:b w:val="0"/>
        </w:rPr>
        <w:t xml:space="preserve">Relembrando o </w:t>
      </w:r>
      <w:r w:rsidR="00592C9F" w:rsidRPr="00F35D3B">
        <w:rPr>
          <w:rStyle w:val="Forte"/>
          <w:b w:val="0"/>
        </w:rPr>
        <w:t xml:space="preserve">que é </w:t>
      </w:r>
      <w:r w:rsidRPr="00F35D3B">
        <w:rPr>
          <w:rStyle w:val="Forte"/>
          <w:b w:val="0"/>
        </w:rPr>
        <w:t xml:space="preserve">foco narrativo </w:t>
      </w:r>
    </w:p>
    <w:p w14:paraId="6F2B414A" w14:textId="77777777" w:rsidR="003530DD" w:rsidRPr="0040589E" w:rsidRDefault="003530DD" w:rsidP="003530DD">
      <w:pPr>
        <w:pStyle w:val="NormalWeb"/>
        <w:shd w:val="clear" w:color="auto" w:fill="FFFFFF"/>
        <w:spacing w:before="0" w:beforeAutospacing="0" w:after="0" w:afterAutospacing="0"/>
        <w:jc w:val="both"/>
      </w:pPr>
    </w:p>
    <w:tbl>
      <w:tblPr>
        <w:tblStyle w:val="Tabelacomgrade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3530DD" w:rsidRPr="0040589E" w14:paraId="0C0A7F82" w14:textId="77777777" w:rsidTr="00F35D3B">
        <w:trPr>
          <w:trHeight w:val="1609"/>
        </w:trPr>
        <w:tc>
          <w:tcPr>
            <w:tcW w:w="10632" w:type="dxa"/>
          </w:tcPr>
          <w:p w14:paraId="1022749F" w14:textId="53F7C76A" w:rsidR="00C36C7F" w:rsidRDefault="00592C9F" w:rsidP="00C36C7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Podemos relembrar</w:t>
            </w:r>
            <w:r w:rsidR="0040589E">
              <w:rPr>
                <w:color w:val="000000"/>
              </w:rPr>
              <w:t xml:space="preserve">, aqui, </w:t>
            </w:r>
            <w:r w:rsidR="0040589E" w:rsidRPr="0040589E">
              <w:rPr>
                <w:color w:val="000000"/>
              </w:rPr>
              <w:t>três tipos de narrador</w:t>
            </w:r>
            <w:r w:rsidR="008F1F82">
              <w:rPr>
                <w:color w:val="000000"/>
              </w:rPr>
              <w:t>es</w:t>
            </w:r>
            <w:r w:rsidR="0040589E" w:rsidRPr="0040589E">
              <w:rPr>
                <w:color w:val="000000"/>
              </w:rPr>
              <w:t>, isto é, três tipos de foco narrativo:</w:t>
            </w:r>
          </w:p>
          <w:p w14:paraId="5A9BCA20" w14:textId="40D6EBD7" w:rsidR="0040589E" w:rsidRDefault="0040589E" w:rsidP="00C36C7F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Forte"/>
                <w:color w:val="000000"/>
              </w:rPr>
            </w:pPr>
            <w:r w:rsidRPr="0040589E">
              <w:rPr>
                <w:rStyle w:val="Forte"/>
                <w:color w:val="000000"/>
              </w:rPr>
              <w:t>narrador-personagem;</w:t>
            </w:r>
            <w:r>
              <w:rPr>
                <w:rStyle w:val="Forte"/>
                <w:color w:val="000000"/>
              </w:rPr>
              <w:t xml:space="preserve"> </w:t>
            </w:r>
          </w:p>
          <w:p w14:paraId="20D0A6A4" w14:textId="77777777" w:rsidR="00C36C7F" w:rsidRDefault="0040589E" w:rsidP="00C36C7F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40589E">
              <w:rPr>
                <w:rStyle w:val="Forte"/>
                <w:color w:val="000000"/>
              </w:rPr>
              <w:t>narrador-observador;</w:t>
            </w:r>
          </w:p>
          <w:p w14:paraId="111AA53D" w14:textId="1B70749D" w:rsidR="0040589E" w:rsidRDefault="0040589E" w:rsidP="00C36C7F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Forte"/>
                <w:color w:val="000000"/>
              </w:rPr>
            </w:pPr>
            <w:r w:rsidRPr="0040589E">
              <w:rPr>
                <w:rStyle w:val="Forte"/>
                <w:color w:val="000000"/>
              </w:rPr>
              <w:t>narrador-onisciente.</w:t>
            </w:r>
          </w:p>
          <w:p w14:paraId="443666E7" w14:textId="77777777" w:rsidR="00F35D3B" w:rsidRPr="0040589E" w:rsidRDefault="00F35D3B" w:rsidP="00F35D3B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b/>
                <w:bCs/>
                <w:color w:val="000000"/>
              </w:rPr>
            </w:pPr>
          </w:p>
          <w:p w14:paraId="64422C51" w14:textId="7C699698" w:rsidR="0040589E" w:rsidRPr="0040589E" w:rsidRDefault="0040589E" w:rsidP="0040589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589E">
              <w:rPr>
                <w:color w:val="000000"/>
              </w:rPr>
              <w:t>O </w:t>
            </w:r>
            <w:r w:rsidRPr="0040589E">
              <w:rPr>
                <w:rStyle w:val="Forte"/>
                <w:color w:val="000000"/>
              </w:rPr>
              <w:t>narrador-personagem</w:t>
            </w:r>
            <w:r w:rsidRPr="0040589E">
              <w:rPr>
                <w:color w:val="000000"/>
              </w:rPr>
              <w:t> conta na 1ª pessoa a história da qual participa também como personagem.</w:t>
            </w:r>
            <w:r w:rsidRPr="0040589E">
              <w:rPr>
                <w:color w:val="000000"/>
              </w:rPr>
              <w:br/>
              <w:t>O </w:t>
            </w:r>
            <w:r w:rsidRPr="0040589E">
              <w:rPr>
                <w:rStyle w:val="Forte"/>
                <w:color w:val="000000"/>
              </w:rPr>
              <w:t>narrador-observador</w:t>
            </w:r>
            <w:r w:rsidRPr="0040589E">
              <w:rPr>
                <w:color w:val="000000"/>
              </w:rPr>
              <w:t xml:space="preserve"> conta a história do lado de fora, na 3ª pessoa, sem participar das ações. </w:t>
            </w:r>
          </w:p>
          <w:p w14:paraId="7C094E37" w14:textId="12E35930" w:rsidR="003530DD" w:rsidRPr="0040589E" w:rsidRDefault="0040589E" w:rsidP="003257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40589E">
              <w:rPr>
                <w:color w:val="000000"/>
                <w:shd w:val="clear" w:color="auto" w:fill="FFFFFF"/>
              </w:rPr>
              <w:t>O </w:t>
            </w:r>
            <w:r w:rsidRPr="0040589E">
              <w:rPr>
                <w:rStyle w:val="Forte"/>
                <w:color w:val="000000"/>
                <w:shd w:val="clear" w:color="auto" w:fill="FFFFFF"/>
              </w:rPr>
              <w:t>narrador-onisciente</w:t>
            </w:r>
            <w:r w:rsidRPr="0040589E">
              <w:rPr>
                <w:color w:val="000000"/>
                <w:shd w:val="clear" w:color="auto" w:fill="FFFFFF"/>
              </w:rPr>
              <w:t xml:space="preserve"> conta a história em 3ª pessoa e, às vezes, permite certas intromissões narrando em 1ª pessoa. </w:t>
            </w:r>
          </w:p>
        </w:tc>
      </w:tr>
    </w:tbl>
    <w:p w14:paraId="57B305E4" w14:textId="77777777" w:rsidR="003257D2" w:rsidRDefault="003257D2" w:rsidP="003530DD">
      <w:pPr>
        <w:spacing w:line="276" w:lineRule="auto"/>
      </w:pPr>
    </w:p>
    <w:p w14:paraId="65CDDCC6" w14:textId="09372E43" w:rsidR="00F35D3B" w:rsidRDefault="003257D2" w:rsidP="00F35D3B">
      <w:pPr>
        <w:spacing w:line="276" w:lineRule="auto"/>
        <w:ind w:firstLine="170"/>
      </w:pPr>
      <w:r>
        <w:t xml:space="preserve">Para saber mais sobre tipos de </w:t>
      </w:r>
      <w:r w:rsidRPr="005A3B7B">
        <w:t>narrador</w:t>
      </w:r>
      <w:r w:rsidR="00C61F1C" w:rsidRPr="005A3B7B">
        <w:t>es</w:t>
      </w:r>
      <w:r w:rsidRPr="005A3B7B">
        <w:t xml:space="preserve">, </w:t>
      </w:r>
      <w:r w:rsidR="00F35D3B" w:rsidRPr="005A3B7B">
        <w:t xml:space="preserve">se for possível, </w:t>
      </w:r>
      <w:r w:rsidRPr="005A3B7B">
        <w:t xml:space="preserve">acesse o site:  </w:t>
      </w:r>
    </w:p>
    <w:p w14:paraId="24F6746B" w14:textId="77777777" w:rsidR="00F35D3B" w:rsidRDefault="00F35D3B" w:rsidP="00F35D3B">
      <w:pPr>
        <w:spacing w:line="276" w:lineRule="auto"/>
        <w:ind w:firstLine="170"/>
      </w:pPr>
    </w:p>
    <w:p w14:paraId="7036C5A8" w14:textId="7E1F59D4" w:rsidR="003530DD" w:rsidRDefault="00AA1674" w:rsidP="00F35D3B">
      <w:pPr>
        <w:spacing w:line="276" w:lineRule="auto"/>
        <w:ind w:firstLine="170"/>
        <w:jc w:val="center"/>
      </w:pPr>
      <w:hyperlink r:id="rId14" w:history="1">
        <w:r w:rsidR="00F35D3B" w:rsidRPr="00FB193D">
          <w:rPr>
            <w:rStyle w:val="Hyperlink"/>
          </w:rPr>
          <w:t>https://brasilescola.uol.com.br/redacao/narracao-tipos-narrador.htm</w:t>
        </w:r>
      </w:hyperlink>
    </w:p>
    <w:p w14:paraId="4EB25D6F" w14:textId="77777777" w:rsidR="00C61F1C" w:rsidRDefault="00C61F1C" w:rsidP="003530DD">
      <w:pPr>
        <w:spacing w:line="276" w:lineRule="auto"/>
      </w:pPr>
    </w:p>
    <w:p w14:paraId="0A401EF5" w14:textId="1DDCE991" w:rsidR="00F35D3B" w:rsidRDefault="00F35D3B" w:rsidP="00F35D3B">
      <w:pPr>
        <w:spacing w:line="276" w:lineRule="auto"/>
        <w:ind w:firstLine="170"/>
      </w:pPr>
      <w:r w:rsidRPr="00F35D3B">
        <w:t>Você também pode assistir ao vídeo</w:t>
      </w:r>
      <w:r w:rsidR="00C61F1C" w:rsidRPr="00F35D3B">
        <w:t xml:space="preserve"> </w:t>
      </w:r>
      <w:r w:rsidR="00C61F1C">
        <w:t xml:space="preserve">Tipologia textual: narração -  Brasil Escola </w:t>
      </w:r>
      <w:r w:rsidR="00D51592">
        <w:t>em:</w:t>
      </w:r>
      <w:r w:rsidR="00C61F1C">
        <w:t xml:space="preserve"> </w:t>
      </w:r>
    </w:p>
    <w:p w14:paraId="3EF91819" w14:textId="77777777" w:rsidR="00F35D3B" w:rsidRDefault="00F35D3B" w:rsidP="00F35D3B">
      <w:pPr>
        <w:spacing w:line="276" w:lineRule="auto"/>
        <w:ind w:firstLine="170"/>
      </w:pPr>
    </w:p>
    <w:p w14:paraId="44C4B374" w14:textId="07054431" w:rsidR="003257D2" w:rsidRPr="0040589E" w:rsidRDefault="00AA1674" w:rsidP="00F35D3B">
      <w:pPr>
        <w:spacing w:line="276" w:lineRule="auto"/>
        <w:ind w:firstLine="170"/>
        <w:jc w:val="center"/>
      </w:pPr>
      <w:hyperlink r:id="rId15" w:history="1">
        <w:r w:rsidR="00F35D3B" w:rsidRPr="00FB193D">
          <w:rPr>
            <w:rStyle w:val="Hyperlink"/>
          </w:rPr>
          <w:t>https://www.youtube.com/watch?v=_-RglpgPRkM&amp;feature=emb_title</w:t>
        </w:r>
      </w:hyperlink>
    </w:p>
    <w:p w14:paraId="109B8E72" w14:textId="77777777" w:rsidR="00F35D3B" w:rsidRDefault="00F35D3B" w:rsidP="00A57E2A">
      <w:pPr>
        <w:spacing w:line="276" w:lineRule="auto"/>
        <w:ind w:right="142"/>
        <w:rPr>
          <w:b/>
          <w:color w:val="222222"/>
        </w:rPr>
      </w:pPr>
    </w:p>
    <w:p w14:paraId="38FBF5C2" w14:textId="177F7AED" w:rsidR="00A404EE" w:rsidRPr="0040589E" w:rsidRDefault="00A404EE" w:rsidP="00A57E2A">
      <w:pPr>
        <w:spacing w:line="276" w:lineRule="auto"/>
        <w:ind w:right="142"/>
        <w:rPr>
          <w:b/>
        </w:rPr>
      </w:pPr>
      <w:r w:rsidRPr="0040589E">
        <w:rPr>
          <w:b/>
          <w:color w:val="222222"/>
        </w:rPr>
        <w:lastRenderedPageBreak/>
        <w:t>TEXTO 1</w:t>
      </w:r>
    </w:p>
    <w:p w14:paraId="13ED572B" w14:textId="77777777" w:rsidR="00F35D3B" w:rsidRDefault="00A404EE" w:rsidP="00F35D3B">
      <w:pPr>
        <w:pStyle w:val="Ttulo3"/>
        <w:shd w:val="clear" w:color="auto" w:fill="FFFFFF"/>
        <w:spacing w:before="180"/>
        <w:rPr>
          <w:rFonts w:ascii="Times New Roman" w:hAnsi="Times New Roman" w:cs="Times New Roman"/>
          <w:b w:val="0"/>
          <w:color w:val="auto"/>
        </w:rPr>
      </w:pPr>
      <w:r w:rsidRPr="00F35D3B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10E7F565" wp14:editId="36C313CE">
            <wp:simplePos x="0" y="0"/>
            <wp:positionH relativeFrom="column">
              <wp:posOffset>178539</wp:posOffset>
            </wp:positionH>
            <wp:positionV relativeFrom="paragraph">
              <wp:posOffset>32130</wp:posOffset>
            </wp:positionV>
            <wp:extent cx="2011211" cy="1985750"/>
            <wp:effectExtent l="0" t="0" r="8255" b="0"/>
            <wp:wrapSquare wrapText="bothSides"/>
            <wp:docPr id="1" name="Imagem 1" descr="https://estudoalternativo.files.wordpress.com/2016/10/uma-galinha-de-clarice-lispector.jpg?w=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tudoalternativo.files.wordpress.com/2016/10/uma-galinha-de-clarice-lispector.jpg?w=5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11" cy="19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D3B" w:rsidRPr="00F35D3B">
        <w:rPr>
          <w:rFonts w:ascii="Times New Roman" w:hAnsi="Times New Roman" w:cs="Times New Roman"/>
          <w:b w:val="0"/>
          <w:color w:val="auto"/>
        </w:rPr>
        <w:t>Uma Galinha</w:t>
      </w:r>
    </w:p>
    <w:p w14:paraId="7A1DFC8A" w14:textId="1335BCF4" w:rsidR="0094519B" w:rsidRDefault="00F35D3B" w:rsidP="00F35D3B">
      <w:pPr>
        <w:pStyle w:val="Ttulo3"/>
        <w:shd w:val="clear" w:color="auto" w:fill="FFFFFF"/>
        <w:spacing w:before="180"/>
        <w:jc w:val="right"/>
        <w:rPr>
          <w:rFonts w:ascii="Times New Roman" w:hAnsi="Times New Roman" w:cs="Times New Roman"/>
          <w:b w:val="0"/>
          <w:color w:val="auto"/>
        </w:rPr>
      </w:pPr>
      <w:r w:rsidRPr="00F35D3B">
        <w:rPr>
          <w:rFonts w:ascii="Times New Roman" w:hAnsi="Times New Roman" w:cs="Times New Roman"/>
          <w:b w:val="0"/>
          <w:color w:val="auto"/>
        </w:rPr>
        <w:t>Clarice Lispector</w:t>
      </w:r>
    </w:p>
    <w:p w14:paraId="0F9E9630" w14:textId="77777777" w:rsidR="00F35D3B" w:rsidRPr="00F35D3B" w:rsidRDefault="00F35D3B" w:rsidP="00F35D3B"/>
    <w:p w14:paraId="5B1F4F85" w14:textId="238EBF82" w:rsidR="00A85170" w:rsidRPr="0040589E" w:rsidRDefault="0094519B" w:rsidP="00F35D3B">
      <w:pPr>
        <w:pStyle w:val="NormalWeb"/>
        <w:shd w:val="clear" w:color="auto" w:fill="FFFFFF"/>
        <w:spacing w:before="0" w:beforeAutospacing="0" w:after="0" w:afterAutospacing="0" w:line="276" w:lineRule="auto"/>
        <w:ind w:left="170" w:firstLine="170"/>
        <w:jc w:val="both"/>
        <w:rPr>
          <w:color w:val="000000"/>
        </w:rPr>
      </w:pPr>
      <w:r w:rsidRPr="0040589E">
        <w:rPr>
          <w:color w:val="000000"/>
        </w:rPr>
        <w:t>Era uma galinha de domingo. Ainda viva porque não passava de nove horas da manhã.</w:t>
      </w:r>
      <w:r w:rsidR="00A85170" w:rsidRPr="0040589E">
        <w:rPr>
          <w:color w:val="000000"/>
        </w:rPr>
        <w:t xml:space="preserve"> </w:t>
      </w:r>
      <w:r w:rsidRPr="0040589E">
        <w:rPr>
          <w:color w:val="000000"/>
        </w:rPr>
        <w:t>Parecia calma. Desde sábado encolhera-se num canto da cozinha. Não olhava para ninguém, ninguém olhava para ela. Mesmo quando a escolheram, apalpando sua intimidade com indiferença, não souberam dizer se era gorda ou magra. Nunca se adivinharia nela um anseio.</w:t>
      </w:r>
    </w:p>
    <w:p w14:paraId="71FB3353" w14:textId="370EA075" w:rsidR="00477E1C" w:rsidRPr="0040589E" w:rsidRDefault="009E4AAC" w:rsidP="003F0DB7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40589E">
        <w:rPr>
          <w:color w:val="000000"/>
        </w:rPr>
        <w:t>Foi pois</w:t>
      </w:r>
      <w:proofErr w:type="gramEnd"/>
      <w:r w:rsidR="0094519B" w:rsidRPr="0040589E">
        <w:rPr>
          <w:color w:val="000000"/>
        </w:rPr>
        <w:t xml:space="preserve"> uma surpresa quando a viram abrir as asas de curto </w:t>
      </w:r>
      <w:r w:rsidR="00123CBA" w:rsidRPr="0040589E">
        <w:rPr>
          <w:color w:val="000000"/>
        </w:rPr>
        <w:t>voo</w:t>
      </w:r>
      <w:r w:rsidR="0094519B" w:rsidRPr="0040589E">
        <w:rPr>
          <w:color w:val="000000"/>
        </w:rPr>
        <w:t xml:space="preserve">, inchar o peito e, em dois ou três lances, alcançar a murada do terraço. Um instante ainda vacilou — o tempo </w:t>
      </w:r>
      <w:proofErr w:type="gramStart"/>
      <w:r w:rsidR="0094519B" w:rsidRPr="0040589E">
        <w:rPr>
          <w:color w:val="000000"/>
        </w:rPr>
        <w:t>da</w:t>
      </w:r>
      <w:proofErr w:type="gramEnd"/>
      <w:r w:rsidR="0094519B" w:rsidRPr="0040589E">
        <w:rPr>
          <w:color w:val="000000"/>
        </w:rPr>
        <w:t xml:space="preserve"> cozinheira dar um grito — e em breve estava no terraço do vizinho, de onde, em outro </w:t>
      </w:r>
      <w:r w:rsidR="00123CBA" w:rsidRPr="0040589E">
        <w:rPr>
          <w:color w:val="000000"/>
        </w:rPr>
        <w:t>voo</w:t>
      </w:r>
      <w:r w:rsidR="0094519B" w:rsidRPr="0040589E">
        <w:rPr>
          <w:color w:val="000000"/>
        </w:rPr>
        <w:t xml:space="preserve"> desajeitado, alcançou um telhado. Lá ficou em adorno deslocado, hesitando ora num, ora noutro pé. </w:t>
      </w:r>
    </w:p>
    <w:p w14:paraId="2D53E53F" w14:textId="77777777" w:rsidR="00477E1C" w:rsidRPr="0040589E" w:rsidRDefault="0094519B" w:rsidP="003F0DB7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0589E">
        <w:rPr>
          <w:color w:val="000000"/>
        </w:rPr>
        <w:t xml:space="preserve">A família foi chamada com urgência e consternada viu o almoço junto de uma chaminé. O dono da casa, lembrando-se da dupla necessidade de fazer esporadicamente algum esporte e de almoçar, vestiu radiante um calção de banho e resolveu seguir o itinerário da galinha: em pulos cautelosos alcançou o telhado onde </w:t>
      </w:r>
      <w:proofErr w:type="spellStart"/>
      <w:r w:rsidRPr="0040589E">
        <w:rPr>
          <w:color w:val="000000"/>
        </w:rPr>
        <w:t>esta</w:t>
      </w:r>
      <w:proofErr w:type="spellEnd"/>
      <w:r w:rsidRPr="0040589E">
        <w:rPr>
          <w:color w:val="000000"/>
        </w:rPr>
        <w:t xml:space="preserve">, hesitante e trêmula, escolhia com urgência outro rumo. </w:t>
      </w:r>
    </w:p>
    <w:p w14:paraId="6C8F5DBE" w14:textId="77777777" w:rsidR="00F72B5E" w:rsidRPr="0040589E" w:rsidRDefault="0094519B" w:rsidP="003F0DB7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0589E">
        <w:rPr>
          <w:color w:val="000000"/>
        </w:rPr>
        <w:t>A perseguição tornou-se mais intensa. De telhado a telhado foi percorrido mais de um quarteirão da rua. Pouco afeita a uma luta mais selvagem pela vida, a galinha tinha que decidir por si mesma os caminhos a tomar, sem nenhum auxílio de sua raça. O rapaz, porém, era um caçador adormecido. E por mais ínfima que fosse a presa o grito de conquista havia soado.</w:t>
      </w:r>
    </w:p>
    <w:p w14:paraId="6587305F" w14:textId="77777777" w:rsidR="00F72B5E" w:rsidRPr="0040589E" w:rsidRDefault="0094519B" w:rsidP="003F0DB7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0589E">
        <w:rPr>
          <w:color w:val="000000"/>
        </w:rPr>
        <w:t>Sozinha no mundo, sem pai nem mãe, ela corria, arfava, muda, concentrada. Às vezes, na fuga, pairava ofegante num beiral de telhado e enquanto o rapaz galgava outros com dificuldade tinha tempo de se refazer por um momento. E então parecia tão livre.</w:t>
      </w:r>
    </w:p>
    <w:p w14:paraId="00CE423C" w14:textId="77777777" w:rsidR="007C2765" w:rsidRPr="0040589E" w:rsidRDefault="0094519B" w:rsidP="003F0DB7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0589E">
        <w:rPr>
          <w:color w:val="000000"/>
        </w:rPr>
        <w:t>Estúpida, tímida e livre. Não vitoriosa como seria um galo em fuga. Que é que havia nas suas vísceras que fazia dela um ser? A galinha é um ser. É verdade que não se pode</w:t>
      </w:r>
      <w:r w:rsidRPr="0040589E">
        <w:rPr>
          <w:color w:val="000000"/>
        </w:rPr>
        <w:softHyphen/>
        <w:t>ria contar com ela para nada. Nem ela própria contava consigo, como o galo crê na sua crista. Sua única vantagem é que havia tantas galinhas que morrendo uma surgiria no mesmo instante outra tão igual como se fora a mesma.</w:t>
      </w:r>
    </w:p>
    <w:p w14:paraId="759774E3" w14:textId="4199BF37" w:rsidR="003F0DB7" w:rsidRPr="0040589E" w:rsidRDefault="0094519B" w:rsidP="003F0DB7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0589E">
        <w:rPr>
          <w:color w:val="000000"/>
        </w:rPr>
        <w:t>Afinal, numa das vezes em que parou para gozar sua fuga, o rapaz alcançou-a. Entre gritos e penas, ela foi presa.</w:t>
      </w:r>
      <w:r w:rsidR="007C2765" w:rsidRPr="0040589E">
        <w:rPr>
          <w:color w:val="000000"/>
        </w:rPr>
        <w:t xml:space="preserve"> </w:t>
      </w:r>
      <w:r w:rsidRPr="0040589E">
        <w:rPr>
          <w:color w:val="000000"/>
        </w:rPr>
        <w:t>Em seguida carregada em triunfo por uma asa através das telhas e pousada no chão da cozinha com certa violência. Ainda tonta, sacudiu-se um pouco, em cacarejos roucos e indecisos. Foi então que aconteceu. De pura afobação a galinha pôs um ovo. Surpreendida, exausta. Talvez fosse prematuro. Mas logo depois, nascida que fora para a maternidade, pare</w:t>
      </w:r>
      <w:r w:rsidRPr="0040589E">
        <w:rPr>
          <w:color w:val="000000"/>
        </w:rPr>
        <w:softHyphen/>
        <w:t xml:space="preserve">cia uma velha mãe habituada. Sentou-se sobre o ovo e assim </w:t>
      </w:r>
      <w:r w:rsidR="00123CBA" w:rsidRPr="0040589E">
        <w:rPr>
          <w:color w:val="000000"/>
        </w:rPr>
        <w:t>ficou respirando</w:t>
      </w:r>
      <w:r w:rsidRPr="0040589E">
        <w:rPr>
          <w:color w:val="000000"/>
        </w:rPr>
        <w:t xml:space="preserve">, abotoando e desabotoando os olhos. Seu coração, tão pequeno num prato, solevava e abaixava as penas, enchendo de tepidez aquilo que nunca passaria de um ovo. Só a menina estava perto e assistiu a tudo estarrecida. </w:t>
      </w:r>
      <w:proofErr w:type="gramStart"/>
      <w:r w:rsidRPr="0040589E">
        <w:rPr>
          <w:color w:val="000000"/>
        </w:rPr>
        <w:t>Mal</w:t>
      </w:r>
      <w:proofErr w:type="gramEnd"/>
      <w:r w:rsidRPr="0040589E">
        <w:rPr>
          <w:color w:val="000000"/>
        </w:rPr>
        <w:t xml:space="preserve"> porém conseguiu desvencilhar-se do acontecimento, despregou-se do chão e saiu aos gritos:</w:t>
      </w:r>
    </w:p>
    <w:p w14:paraId="00223879" w14:textId="34453362" w:rsidR="003F0DB7" w:rsidRPr="0040589E" w:rsidRDefault="0094519B" w:rsidP="003F0DB7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0589E">
        <w:rPr>
          <w:color w:val="000000"/>
        </w:rPr>
        <w:t xml:space="preserve">— Mamãe, mamãe, não mate mais a galinha, ela pôs um ovo! </w:t>
      </w:r>
      <w:r w:rsidR="003C749F" w:rsidRPr="0040589E">
        <w:rPr>
          <w:color w:val="000000"/>
        </w:rPr>
        <w:t>E</w:t>
      </w:r>
      <w:r w:rsidRPr="0040589E">
        <w:rPr>
          <w:color w:val="000000"/>
        </w:rPr>
        <w:t>la quer o nosso bem!</w:t>
      </w:r>
    </w:p>
    <w:p w14:paraId="020DBEE9" w14:textId="0DBE3F15" w:rsidR="003F0DB7" w:rsidRPr="0040589E" w:rsidRDefault="0094519B" w:rsidP="003F0DB7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0589E">
        <w:rPr>
          <w:color w:val="000000"/>
        </w:rPr>
        <w:t>Todos correram de novo à cozinha e rodearam mudos a jovem parturiente. Esquentando seu filho, esta não era nem suave nem arisca, nem alegre, nem triste, não era nada, era uma galinha. O que não sugeria nenhum sentimento especial. O pai, a mãe e a filha olhavam já há algum tempo, sem propriamente um pensamento qualquer. Nunca ninguém acariciou uma cabeça de galinha. O pai afinal decidiu-se com certa brusquidão:</w:t>
      </w:r>
    </w:p>
    <w:p w14:paraId="7B92FB92" w14:textId="5160A05A" w:rsidR="003F0DB7" w:rsidRPr="0040589E" w:rsidRDefault="0094519B" w:rsidP="003F0DB7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0589E">
        <w:rPr>
          <w:color w:val="000000"/>
        </w:rPr>
        <w:t>— Se você mandar matar esta galinha nunca mais comerei galinha na minha vida!</w:t>
      </w:r>
    </w:p>
    <w:p w14:paraId="7AA22967" w14:textId="4E6926B6" w:rsidR="003F0DB7" w:rsidRPr="0040589E" w:rsidRDefault="0094519B" w:rsidP="003F0DB7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0589E">
        <w:rPr>
          <w:color w:val="000000"/>
        </w:rPr>
        <w:t xml:space="preserve">— Eu também! </w:t>
      </w:r>
      <w:r w:rsidR="00D51121" w:rsidRPr="0040589E">
        <w:rPr>
          <w:color w:val="000000"/>
        </w:rPr>
        <w:t>J</w:t>
      </w:r>
      <w:r w:rsidRPr="0040589E">
        <w:rPr>
          <w:color w:val="000000"/>
        </w:rPr>
        <w:t>urou a menina com ardor. A mãe, cansada, deu de ombros.</w:t>
      </w:r>
    </w:p>
    <w:p w14:paraId="5B710D14" w14:textId="60937D71" w:rsidR="003F0DB7" w:rsidRPr="0040589E" w:rsidRDefault="0094519B" w:rsidP="003F0DB7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0589E">
        <w:rPr>
          <w:color w:val="000000"/>
        </w:rPr>
        <w:t xml:space="preserve">Inconsciente da vida que lhe fora entregue, a galinha passou a morar com a família. A menina, de volta do colégio, jogava a pasta longe sem interromper a corrida para a cozinha. O pai de vez em quando ainda se lembrava: "E dizer que a obriguei a correr naquele estado!" A galinha tornara-se a rainha da casa. Todos, menos </w:t>
      </w:r>
      <w:r w:rsidRPr="0040589E">
        <w:rPr>
          <w:color w:val="000000"/>
        </w:rPr>
        <w:lastRenderedPageBreak/>
        <w:t>ela, o sabiam. Continuou entre a cozinha e o terraço dos fundos, usando suas duas capacidades: a de apatia e a do sobressalto.</w:t>
      </w:r>
    </w:p>
    <w:p w14:paraId="105FCAFB" w14:textId="77777777" w:rsidR="003F0DB7" w:rsidRPr="0040589E" w:rsidRDefault="0094519B" w:rsidP="003F0DB7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0589E">
        <w:rPr>
          <w:color w:val="000000"/>
        </w:rPr>
        <w:t>Mas quando todos estavam quietos na casa e pareciam tê-la esquecido, enchia-se de uma pequena coragem, resquícios da grande fuga — e circulava pelo ladrilho, o corpo avançando atrás da cabeça, pausado como num campo, embora a pequena cabeça a traísse: mexendo-se rápida e vibrátil, com o velho susto de sua espécie já me</w:t>
      </w:r>
      <w:r w:rsidR="003F0DB7" w:rsidRPr="0040589E">
        <w:rPr>
          <w:color w:val="000000"/>
        </w:rPr>
        <w:t>canizado.</w:t>
      </w:r>
    </w:p>
    <w:p w14:paraId="197763B6" w14:textId="6A423D07" w:rsidR="003F0DB7" w:rsidRPr="0040589E" w:rsidRDefault="0094519B" w:rsidP="003F0DB7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0589E">
        <w:rPr>
          <w:color w:val="000000"/>
        </w:rPr>
        <w:t>Uma vez ou outra, sempre mais raramente, lembrava de novo a galinha que se recortara contra o ar à beira do telhado, prestes a anunciar. Nesses momentos enchia os pulmões com o ar impuro da cozinha e, se fosse dado às fêmeas cantar, ela não cantaria mas ficaria muito mais contente. Embora nem nesses instantes a expressão de sua vazia cabeça se alterasse. Na fuga, no descanso, quando deu à luz ou bicando milho — era uma cabeça de galinha, a mesma que fora desenhada no começo dos séculos.</w:t>
      </w:r>
    </w:p>
    <w:p w14:paraId="2B68AF16" w14:textId="51F47618" w:rsidR="0094519B" w:rsidRPr="00F35D3B" w:rsidRDefault="0094519B" w:rsidP="00F35D3B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color w:val="000000"/>
        </w:rPr>
      </w:pPr>
      <w:r w:rsidRPr="0040589E">
        <w:rPr>
          <w:color w:val="000000"/>
        </w:rPr>
        <w:t xml:space="preserve">Até que um dia </w:t>
      </w:r>
      <w:proofErr w:type="gramStart"/>
      <w:r w:rsidRPr="0040589E">
        <w:rPr>
          <w:color w:val="000000"/>
        </w:rPr>
        <w:t>mataram-na</w:t>
      </w:r>
      <w:proofErr w:type="gramEnd"/>
      <w:r w:rsidRPr="0040589E">
        <w:rPr>
          <w:color w:val="000000"/>
        </w:rPr>
        <w:t>, comeram-na e passaram-se anos.</w:t>
      </w:r>
      <w:r w:rsidRPr="0040589E">
        <w:rPr>
          <w:i/>
          <w:iCs/>
          <w:color w:val="000000"/>
        </w:rPr>
        <w:br/>
      </w:r>
      <w:r w:rsidRPr="00F35D3B">
        <w:rPr>
          <w:iCs/>
          <w:color w:val="000000"/>
          <w:sz w:val="22"/>
          <w:szCs w:val="22"/>
        </w:rPr>
        <w:t>Texto extraído do livro “</w:t>
      </w:r>
      <w:r w:rsidRPr="00F35D3B">
        <w:rPr>
          <w:color w:val="000000"/>
          <w:sz w:val="22"/>
          <w:szCs w:val="22"/>
        </w:rPr>
        <w:t>Laços de Família</w:t>
      </w:r>
      <w:r w:rsidRPr="00F35D3B">
        <w:rPr>
          <w:iCs/>
          <w:color w:val="000000"/>
          <w:sz w:val="22"/>
          <w:szCs w:val="22"/>
        </w:rPr>
        <w:t xml:space="preserve">”, Editora Rocco — Rio de Janeiro, 1998, pág. 30. Selecionado por Ítalo </w:t>
      </w:r>
      <w:proofErr w:type="spellStart"/>
      <w:r w:rsidRPr="00F35D3B">
        <w:rPr>
          <w:iCs/>
          <w:color w:val="000000"/>
          <w:sz w:val="22"/>
          <w:szCs w:val="22"/>
        </w:rPr>
        <w:t>Moriconi</w:t>
      </w:r>
      <w:proofErr w:type="spellEnd"/>
      <w:r w:rsidRPr="00F35D3B">
        <w:rPr>
          <w:iCs/>
          <w:color w:val="000000"/>
          <w:sz w:val="22"/>
          <w:szCs w:val="22"/>
        </w:rPr>
        <w:t>, figura na publicação “</w:t>
      </w:r>
      <w:r w:rsidRPr="00F35D3B">
        <w:rPr>
          <w:color w:val="000000"/>
          <w:sz w:val="22"/>
          <w:szCs w:val="22"/>
        </w:rPr>
        <w:t>Os Cem Melhores Contos Brasileiros do Século</w:t>
      </w:r>
      <w:r w:rsidRPr="00F35D3B">
        <w:rPr>
          <w:iCs/>
          <w:color w:val="000000"/>
          <w:sz w:val="22"/>
          <w:szCs w:val="22"/>
        </w:rPr>
        <w:t>”.</w:t>
      </w:r>
    </w:p>
    <w:p w14:paraId="0AD5ACED" w14:textId="427235D5" w:rsidR="00D06B75" w:rsidRPr="00EB05AB" w:rsidRDefault="00D06B75" w:rsidP="0094519B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EB05AB">
        <w:rPr>
          <w:sz w:val="20"/>
          <w:szCs w:val="20"/>
        </w:rPr>
        <w:t xml:space="preserve">Disponível em : </w:t>
      </w:r>
      <w:hyperlink r:id="rId17" w:history="1">
        <w:r w:rsidRPr="00EB05AB">
          <w:rPr>
            <w:rStyle w:val="Hyperlink"/>
            <w:sz w:val="20"/>
            <w:szCs w:val="20"/>
          </w:rPr>
          <w:t>http://www.releituras.com/clispector_galinha.asp</w:t>
        </w:r>
      </w:hyperlink>
      <w:r w:rsidRPr="00EB05AB">
        <w:rPr>
          <w:sz w:val="20"/>
          <w:szCs w:val="20"/>
        </w:rPr>
        <w:t xml:space="preserve"> Acesso: 06, abr.</w:t>
      </w:r>
      <w:r w:rsidR="00F35D3B">
        <w:rPr>
          <w:sz w:val="20"/>
          <w:szCs w:val="20"/>
        </w:rPr>
        <w:t xml:space="preserve"> de</w:t>
      </w:r>
      <w:r w:rsidRPr="00EB05AB">
        <w:rPr>
          <w:sz w:val="20"/>
          <w:szCs w:val="20"/>
        </w:rPr>
        <w:t xml:space="preserve"> 2020</w:t>
      </w:r>
      <w:r w:rsidR="00F35D3B">
        <w:rPr>
          <w:sz w:val="20"/>
          <w:szCs w:val="20"/>
        </w:rPr>
        <w:t>.</w:t>
      </w:r>
    </w:p>
    <w:p w14:paraId="3A41BDCC" w14:textId="227EBC70" w:rsidR="0094519B" w:rsidRPr="0040589E" w:rsidRDefault="008B3A71" w:rsidP="00A57E2A">
      <w:pPr>
        <w:spacing w:line="276" w:lineRule="auto"/>
        <w:ind w:right="142"/>
        <w:rPr>
          <w:b/>
        </w:rPr>
      </w:pPr>
      <w:r w:rsidRPr="0040589E">
        <w:rPr>
          <w:noProof/>
        </w:rPr>
        <w:drawing>
          <wp:anchor distT="0" distB="0" distL="114300" distR="114300" simplePos="0" relativeHeight="251658240" behindDoc="0" locked="0" layoutInCell="1" allowOverlap="1" wp14:anchorId="49896186" wp14:editId="248B03BC">
            <wp:simplePos x="0" y="0"/>
            <wp:positionH relativeFrom="column">
              <wp:posOffset>69850</wp:posOffset>
            </wp:positionH>
            <wp:positionV relativeFrom="paragraph">
              <wp:posOffset>192405</wp:posOffset>
            </wp:positionV>
            <wp:extent cx="1548765" cy="2082800"/>
            <wp:effectExtent l="0" t="0" r="0" b="0"/>
            <wp:wrapSquare wrapText="bothSides"/>
            <wp:docPr id="5" name="Imagem 5" descr="http://www.releituras.com/biofotos/clisp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leituras.com/biofotos/clispector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96911" w14:textId="77777777" w:rsidR="008B3A71" w:rsidRPr="0040589E" w:rsidRDefault="008B3A71" w:rsidP="00F35D3B">
      <w:pPr>
        <w:pStyle w:val="NormalWeb"/>
        <w:shd w:val="clear" w:color="auto" w:fill="FFFFFF"/>
        <w:rPr>
          <w:color w:val="000000"/>
        </w:rPr>
      </w:pPr>
      <w:r w:rsidRPr="0040589E">
        <w:rPr>
          <w:rStyle w:val="Forte"/>
          <w:color w:val="A77532"/>
        </w:rPr>
        <w:t>Nome:</w:t>
      </w:r>
      <w:r w:rsidRPr="0040589E">
        <w:rPr>
          <w:color w:val="0000A0"/>
        </w:rPr>
        <w:br/>
      </w:r>
      <w:r w:rsidRPr="0040589E">
        <w:rPr>
          <w:color w:val="000000"/>
        </w:rPr>
        <w:t>Clarice Lispector</w:t>
      </w:r>
    </w:p>
    <w:p w14:paraId="0CB08A1E" w14:textId="77777777" w:rsidR="008B3A71" w:rsidRPr="0040589E" w:rsidRDefault="008B3A71" w:rsidP="00F35D3B">
      <w:pPr>
        <w:pStyle w:val="NormalWeb"/>
        <w:shd w:val="clear" w:color="auto" w:fill="FFFFFF"/>
        <w:rPr>
          <w:color w:val="000000"/>
        </w:rPr>
      </w:pPr>
      <w:r w:rsidRPr="0040589E">
        <w:rPr>
          <w:rStyle w:val="Forte"/>
          <w:color w:val="A77532"/>
        </w:rPr>
        <w:t>Nascimento:</w:t>
      </w:r>
      <w:r w:rsidRPr="0040589E">
        <w:rPr>
          <w:color w:val="0000A0"/>
        </w:rPr>
        <w:br/>
      </w:r>
      <w:r w:rsidRPr="0040589E">
        <w:rPr>
          <w:color w:val="000000"/>
        </w:rPr>
        <w:t>10/12/1920</w:t>
      </w:r>
    </w:p>
    <w:p w14:paraId="6BAF6BAD" w14:textId="77777777" w:rsidR="008B3A71" w:rsidRPr="0040589E" w:rsidRDefault="008B3A71" w:rsidP="00F35D3B">
      <w:pPr>
        <w:pStyle w:val="NormalWeb"/>
        <w:shd w:val="clear" w:color="auto" w:fill="FFFFFF"/>
        <w:rPr>
          <w:color w:val="000000"/>
        </w:rPr>
      </w:pPr>
      <w:r w:rsidRPr="0040589E">
        <w:rPr>
          <w:rStyle w:val="Forte"/>
          <w:color w:val="A77532"/>
        </w:rPr>
        <w:t>Natural:</w:t>
      </w:r>
      <w:r w:rsidRPr="0040589E">
        <w:rPr>
          <w:color w:val="0000A0"/>
        </w:rPr>
        <w:br/>
      </w:r>
      <w:proofErr w:type="spellStart"/>
      <w:r w:rsidRPr="0040589E">
        <w:rPr>
          <w:color w:val="000000"/>
        </w:rPr>
        <w:t>Tchetchelnik</w:t>
      </w:r>
      <w:proofErr w:type="spellEnd"/>
      <w:r w:rsidRPr="0040589E">
        <w:rPr>
          <w:color w:val="000000"/>
        </w:rPr>
        <w:t xml:space="preserve"> - Ucrânia</w:t>
      </w:r>
    </w:p>
    <w:p w14:paraId="2583FA68" w14:textId="77777777" w:rsidR="00F35D3B" w:rsidRDefault="008B3A71" w:rsidP="008B3A71">
      <w:pPr>
        <w:pStyle w:val="NormalWeb"/>
        <w:shd w:val="clear" w:color="auto" w:fill="FFFFFF"/>
        <w:rPr>
          <w:color w:val="000000"/>
        </w:rPr>
      </w:pPr>
      <w:r w:rsidRPr="0040589E">
        <w:rPr>
          <w:rStyle w:val="Forte"/>
          <w:color w:val="A77532"/>
        </w:rPr>
        <w:t>Morte:</w:t>
      </w:r>
      <w:r w:rsidR="00F35D3B">
        <w:rPr>
          <w:color w:val="0000A0"/>
        </w:rPr>
        <w:t xml:space="preserve"> </w:t>
      </w:r>
      <w:r w:rsidRPr="0040589E">
        <w:rPr>
          <w:color w:val="000000"/>
        </w:rPr>
        <w:t>09/12/1977</w:t>
      </w:r>
    </w:p>
    <w:p w14:paraId="10E5DAE4" w14:textId="3488CF11" w:rsidR="008B3A71" w:rsidRDefault="000E136E" w:rsidP="008B3A71">
      <w:pPr>
        <w:pStyle w:val="NormalWeb"/>
        <w:shd w:val="clear" w:color="auto" w:fill="FFFFFF"/>
        <w:rPr>
          <w:rStyle w:val="Hyperlink"/>
        </w:rPr>
      </w:pPr>
      <w:r>
        <w:rPr>
          <w:bCs/>
          <w:color w:val="000000"/>
        </w:rPr>
        <w:t>Se você tiver internet em casa,</w:t>
      </w:r>
      <w:r w:rsidR="00F35D3B">
        <w:rPr>
          <w:bCs/>
          <w:color w:val="000000"/>
        </w:rPr>
        <w:t xml:space="preserve"> le</w:t>
      </w:r>
      <w:r>
        <w:rPr>
          <w:bCs/>
          <w:color w:val="000000"/>
        </w:rPr>
        <w:t>ia</w:t>
      </w:r>
      <w:r w:rsidR="008B3A71" w:rsidRPr="00F35D3B">
        <w:rPr>
          <w:bCs/>
          <w:color w:val="000000"/>
        </w:rPr>
        <w:t xml:space="preserve"> mais sobre a autora Clarice Lispector </w:t>
      </w:r>
      <w:r>
        <w:rPr>
          <w:bCs/>
          <w:color w:val="000000"/>
        </w:rPr>
        <w:t>e</w:t>
      </w:r>
      <w:r w:rsidR="008B3A71" w:rsidRPr="00F35D3B">
        <w:rPr>
          <w:bCs/>
          <w:color w:val="000000"/>
        </w:rPr>
        <w:t xml:space="preserve">m: </w:t>
      </w:r>
      <w:r w:rsidR="008B3A71" w:rsidRPr="00F35D3B">
        <w:rPr>
          <w:color w:val="000000"/>
        </w:rPr>
        <w:t> </w:t>
      </w:r>
      <w:hyperlink r:id="rId19" w:history="1">
        <w:r w:rsidR="00FC6506" w:rsidRPr="00F35D3B">
          <w:rPr>
            <w:rStyle w:val="Hyperlink"/>
          </w:rPr>
          <w:t>http://www.releituras.com/clispector_bio.asp</w:t>
        </w:r>
      </w:hyperlink>
    </w:p>
    <w:p w14:paraId="69ECAD7D" w14:textId="77777777" w:rsidR="002F2879" w:rsidRDefault="00787022" w:rsidP="00A57E2A">
      <w:pPr>
        <w:spacing w:line="276" w:lineRule="auto"/>
        <w:ind w:right="142"/>
        <w:rPr>
          <w:b/>
        </w:rPr>
      </w:pPr>
      <w:r>
        <w:rPr>
          <w:b/>
        </w:rPr>
        <w:t>Atividades</w:t>
      </w:r>
    </w:p>
    <w:p w14:paraId="3E234C9C" w14:textId="0693A9FB" w:rsidR="00787022" w:rsidRDefault="00787022" w:rsidP="00A57E2A">
      <w:pPr>
        <w:spacing w:line="276" w:lineRule="auto"/>
        <w:ind w:right="142"/>
        <w:rPr>
          <w:b/>
        </w:rPr>
      </w:pPr>
      <w:r>
        <w:rPr>
          <w:b/>
        </w:rPr>
        <w:t xml:space="preserve"> </w:t>
      </w:r>
    </w:p>
    <w:p w14:paraId="61D88F1F" w14:textId="3A1FFA42" w:rsidR="00F5183E" w:rsidRPr="0040589E" w:rsidRDefault="00DD7F67" w:rsidP="00A57E2A">
      <w:pPr>
        <w:spacing w:line="276" w:lineRule="auto"/>
        <w:ind w:right="142"/>
        <w:rPr>
          <w:b/>
        </w:rPr>
      </w:pPr>
      <w:r w:rsidRPr="0040589E">
        <w:rPr>
          <w:b/>
        </w:rPr>
        <w:t>Interpretando</w:t>
      </w:r>
      <w:r w:rsidR="00F5183E" w:rsidRPr="0040589E">
        <w:rPr>
          <w:b/>
        </w:rPr>
        <w:t xml:space="preserve"> </w:t>
      </w:r>
      <w:r w:rsidRPr="0040589E">
        <w:rPr>
          <w:b/>
        </w:rPr>
        <w:t xml:space="preserve">e analisando </w:t>
      </w:r>
      <w:r w:rsidR="00F5183E" w:rsidRPr="0040589E">
        <w:rPr>
          <w:b/>
        </w:rPr>
        <w:t>o texto</w:t>
      </w:r>
      <w:r w:rsidR="00E64062">
        <w:rPr>
          <w:b/>
        </w:rPr>
        <w:t xml:space="preserve"> I</w:t>
      </w:r>
      <w:r w:rsidR="00F5183E" w:rsidRPr="0040589E">
        <w:rPr>
          <w:b/>
        </w:rPr>
        <w:t>:</w:t>
      </w:r>
    </w:p>
    <w:p w14:paraId="31A59295" w14:textId="3521C5CF" w:rsidR="002F2879" w:rsidRDefault="00B823FD" w:rsidP="00745193">
      <w:pPr>
        <w:pStyle w:val="PargrafodaLista"/>
        <w:numPr>
          <w:ilvl w:val="0"/>
          <w:numId w:val="31"/>
        </w:numPr>
        <w:spacing w:line="276" w:lineRule="auto"/>
        <w:ind w:left="0" w:firstLine="0"/>
      </w:pPr>
      <w:r w:rsidRPr="00121E0A">
        <w:t>Assinale a alternativa correta</w:t>
      </w:r>
      <w:r w:rsidR="00F35D3B" w:rsidRPr="00121E0A">
        <w:t xml:space="preserve">. </w:t>
      </w:r>
      <w:r w:rsidRPr="00121E0A">
        <w:t xml:space="preserve">“A galinha tornara-se a rainha da casa” </w:t>
      </w:r>
    </w:p>
    <w:p w14:paraId="0215D674" w14:textId="312D4B11" w:rsidR="00B823FD" w:rsidRPr="00121E0A" w:rsidRDefault="00B823FD" w:rsidP="00745193">
      <w:pPr>
        <w:pStyle w:val="PargrafodaLista"/>
        <w:spacing w:line="276" w:lineRule="auto"/>
        <w:ind w:left="0"/>
      </w:pPr>
      <w:r w:rsidRPr="00121E0A">
        <w:t xml:space="preserve">(A) </w:t>
      </w:r>
      <w:proofErr w:type="gramStart"/>
      <w:r w:rsidR="003738B2" w:rsidRPr="00121E0A">
        <w:t>(  )</w:t>
      </w:r>
      <w:proofErr w:type="gramEnd"/>
      <w:r w:rsidR="003738B2" w:rsidRPr="00121E0A">
        <w:t xml:space="preserve"> p</w:t>
      </w:r>
      <w:r w:rsidRPr="00121E0A">
        <w:t xml:space="preserve">or ter tido coragem para fugir da morte; </w:t>
      </w:r>
    </w:p>
    <w:p w14:paraId="3EE93B08" w14:textId="40E2B301" w:rsidR="00B823FD" w:rsidRPr="00121E0A" w:rsidRDefault="00B823FD" w:rsidP="00745193">
      <w:pPr>
        <w:pStyle w:val="PargrafodaLista"/>
        <w:spacing w:line="276" w:lineRule="auto"/>
        <w:ind w:left="0"/>
      </w:pPr>
      <w:r w:rsidRPr="00121E0A">
        <w:t xml:space="preserve">(B) </w:t>
      </w:r>
      <w:proofErr w:type="gramStart"/>
      <w:r w:rsidR="003738B2" w:rsidRPr="00121E0A">
        <w:t>(  )</w:t>
      </w:r>
      <w:proofErr w:type="gramEnd"/>
      <w:r w:rsidR="003738B2" w:rsidRPr="00121E0A">
        <w:t xml:space="preserve"> </w:t>
      </w:r>
      <w:r w:rsidR="00121E0A" w:rsidRPr="00121E0A">
        <w:t>p</w:t>
      </w:r>
      <w:r w:rsidRPr="00121E0A">
        <w:t xml:space="preserve">or cantar como um galo todas as manhãs; </w:t>
      </w:r>
    </w:p>
    <w:p w14:paraId="6F0F5B53" w14:textId="64DE44AF" w:rsidR="00B823FD" w:rsidRPr="00121E0A" w:rsidRDefault="00B823FD" w:rsidP="00745193">
      <w:pPr>
        <w:pStyle w:val="PargrafodaLista"/>
        <w:spacing w:line="276" w:lineRule="auto"/>
        <w:ind w:left="0"/>
      </w:pPr>
      <w:r w:rsidRPr="00121E0A">
        <w:t xml:space="preserve">(C) </w:t>
      </w:r>
      <w:proofErr w:type="gramStart"/>
      <w:r w:rsidR="00121E0A" w:rsidRPr="00121E0A">
        <w:t>(  )</w:t>
      </w:r>
      <w:proofErr w:type="gramEnd"/>
      <w:r w:rsidR="00121E0A" w:rsidRPr="00121E0A">
        <w:t xml:space="preserve"> p</w:t>
      </w:r>
      <w:r w:rsidRPr="00121E0A">
        <w:t xml:space="preserve">or ter botado um ovo, começado a chocá-lo e comovido a todos. </w:t>
      </w:r>
    </w:p>
    <w:p w14:paraId="58368A5D" w14:textId="6223141A" w:rsidR="009C0C55" w:rsidRPr="00121E0A" w:rsidRDefault="00B823FD" w:rsidP="00745193">
      <w:pPr>
        <w:pStyle w:val="PargrafodaLista"/>
        <w:spacing w:line="276" w:lineRule="auto"/>
        <w:ind w:left="0"/>
      </w:pPr>
      <w:r w:rsidRPr="00121E0A">
        <w:t xml:space="preserve">(D) </w:t>
      </w:r>
      <w:proofErr w:type="gramStart"/>
      <w:r w:rsidR="00121E0A" w:rsidRPr="00121E0A">
        <w:t>(  )</w:t>
      </w:r>
      <w:proofErr w:type="gramEnd"/>
      <w:r w:rsidR="00121E0A" w:rsidRPr="00121E0A">
        <w:t xml:space="preserve"> p</w:t>
      </w:r>
      <w:r w:rsidRPr="00121E0A">
        <w:t xml:space="preserve">or ter cabeça de galinha, a mesma que fora desenhada no começo dos séculos. </w:t>
      </w:r>
    </w:p>
    <w:p w14:paraId="686067B6" w14:textId="18D6674B" w:rsidR="00816343" w:rsidRPr="00745193" w:rsidRDefault="00816343" w:rsidP="00745193">
      <w:pPr>
        <w:pStyle w:val="PargrafodaLista"/>
        <w:spacing w:line="276" w:lineRule="auto"/>
        <w:ind w:left="0"/>
        <w:rPr>
          <w:sz w:val="20"/>
          <w:szCs w:val="20"/>
        </w:rPr>
      </w:pPr>
      <w:r w:rsidRPr="00745193">
        <w:rPr>
          <w:sz w:val="20"/>
          <w:szCs w:val="20"/>
        </w:rPr>
        <w:t xml:space="preserve">Disponível em: </w:t>
      </w:r>
      <w:hyperlink r:id="rId20" w:history="1">
        <w:r w:rsidRPr="00745193">
          <w:rPr>
            <w:rStyle w:val="Hyperlink"/>
            <w:sz w:val="20"/>
            <w:szCs w:val="20"/>
          </w:rPr>
          <w:t>https://arquivos.qconcursos.com/prova/arquivo_prova/47449/itame-2015-camara-municipal-de-inhumas-go-arquivista-prova.pdf</w:t>
        </w:r>
      </w:hyperlink>
      <w:r w:rsidRPr="00745193">
        <w:rPr>
          <w:sz w:val="20"/>
          <w:szCs w:val="20"/>
        </w:rPr>
        <w:t xml:space="preserve"> Acesso: 06, abr.</w:t>
      </w:r>
      <w:r w:rsidR="003738B2">
        <w:rPr>
          <w:sz w:val="20"/>
          <w:szCs w:val="20"/>
        </w:rPr>
        <w:t xml:space="preserve"> de</w:t>
      </w:r>
      <w:r w:rsidRPr="00745193">
        <w:rPr>
          <w:sz w:val="20"/>
          <w:szCs w:val="20"/>
        </w:rPr>
        <w:t xml:space="preserve"> 2020 (adaptada)</w:t>
      </w:r>
    </w:p>
    <w:p w14:paraId="403BA9D1" w14:textId="77777777" w:rsidR="009C0C55" w:rsidRPr="00745193" w:rsidRDefault="009C0C55" w:rsidP="00745193">
      <w:pPr>
        <w:pStyle w:val="PargrafodaLista"/>
        <w:spacing w:line="276" w:lineRule="auto"/>
        <w:ind w:left="0"/>
        <w:rPr>
          <w:sz w:val="20"/>
          <w:szCs w:val="20"/>
        </w:rPr>
      </w:pPr>
    </w:p>
    <w:p w14:paraId="12A9BB88" w14:textId="562A7A4D" w:rsidR="002F2879" w:rsidRPr="00064C27" w:rsidRDefault="00B823FD" w:rsidP="00745193">
      <w:pPr>
        <w:pStyle w:val="PargrafodaLista"/>
        <w:spacing w:line="276" w:lineRule="auto"/>
        <w:ind w:left="0"/>
        <w:rPr>
          <w:color w:val="FF0000"/>
        </w:rPr>
      </w:pPr>
      <w:r w:rsidRPr="003738B2">
        <w:t>0</w:t>
      </w:r>
      <w:r w:rsidR="00F5183E" w:rsidRPr="003738B2">
        <w:t>2</w:t>
      </w:r>
      <w:r w:rsidRPr="003738B2">
        <w:t xml:space="preserve">) Se </w:t>
      </w:r>
      <w:r w:rsidR="00121E0A">
        <w:t>em</w:t>
      </w:r>
      <w:r w:rsidRPr="003738B2">
        <w:t xml:space="preserve"> “</w:t>
      </w:r>
      <w:r w:rsidRPr="003738B2">
        <w:rPr>
          <w:b/>
        </w:rPr>
        <w:t>Mesmo que ela cante baixinho</w:t>
      </w:r>
      <w:r w:rsidRPr="003738B2">
        <w:t xml:space="preserve">, </w:t>
      </w:r>
      <w:r w:rsidRPr="003738B2">
        <w:rPr>
          <w:b/>
        </w:rPr>
        <w:t>fará sucesso</w:t>
      </w:r>
      <w:r w:rsidRPr="003738B2">
        <w:t>”</w:t>
      </w:r>
      <w:r w:rsidR="00121E0A">
        <w:t>,</w:t>
      </w:r>
      <w:r w:rsidRPr="003738B2">
        <w:t xml:space="preserve"> </w:t>
      </w:r>
      <w:r w:rsidR="00121E0A">
        <w:t>o trecho</w:t>
      </w:r>
      <w:r w:rsidRPr="003738B2">
        <w:t xml:space="preserve"> em negrito fosse substituíd</w:t>
      </w:r>
      <w:r w:rsidR="00DE7395">
        <w:t>o</w:t>
      </w:r>
      <w:r w:rsidRPr="003738B2">
        <w:t xml:space="preserve"> por “Mesmo que ela cantasse baixinho”, a continuação correta seria</w:t>
      </w:r>
      <w:r w:rsidR="003738B2" w:rsidRPr="003738B2">
        <w:rPr>
          <w:color w:val="FF0000"/>
        </w:rPr>
        <w:t xml:space="preserve"> </w:t>
      </w:r>
    </w:p>
    <w:p w14:paraId="62BA37A2" w14:textId="57D14750" w:rsidR="00A84D41" w:rsidRPr="003738B2" w:rsidRDefault="00B823FD" w:rsidP="00745193">
      <w:pPr>
        <w:pStyle w:val="PargrafodaLista"/>
        <w:spacing w:line="276" w:lineRule="auto"/>
        <w:ind w:left="0"/>
      </w:pPr>
      <w:r w:rsidRPr="003738B2">
        <w:t xml:space="preserve">(A) </w:t>
      </w:r>
      <w:proofErr w:type="gramStart"/>
      <w:r w:rsidR="003738B2">
        <w:t>(  )</w:t>
      </w:r>
      <w:proofErr w:type="gramEnd"/>
      <w:r w:rsidR="003738B2">
        <w:t xml:space="preserve"> </w:t>
      </w:r>
      <w:r w:rsidRPr="003738B2">
        <w:t>faz sucesso</w:t>
      </w:r>
      <w:r w:rsidR="003738B2">
        <w:t xml:space="preserve">. </w:t>
      </w:r>
    </w:p>
    <w:p w14:paraId="40A64BC0" w14:textId="4E11F618" w:rsidR="00A84D41" w:rsidRPr="003738B2" w:rsidRDefault="00B823FD" w:rsidP="00745193">
      <w:pPr>
        <w:pStyle w:val="PargrafodaLista"/>
        <w:spacing w:line="276" w:lineRule="auto"/>
        <w:ind w:left="0"/>
      </w:pPr>
      <w:r w:rsidRPr="003738B2">
        <w:t xml:space="preserve">(B) </w:t>
      </w:r>
      <w:proofErr w:type="gramStart"/>
      <w:r w:rsidR="00DE7395">
        <w:t>(  )</w:t>
      </w:r>
      <w:proofErr w:type="gramEnd"/>
      <w:r w:rsidR="00DE7395">
        <w:t xml:space="preserve"> </w:t>
      </w:r>
      <w:r w:rsidRPr="003738B2">
        <w:t>fez sucesso</w:t>
      </w:r>
      <w:r w:rsidR="003738B2">
        <w:t>.</w:t>
      </w:r>
    </w:p>
    <w:p w14:paraId="6B4E6A1E" w14:textId="432537EC" w:rsidR="00A84D41" w:rsidRPr="003738B2" w:rsidRDefault="00B823FD" w:rsidP="00745193">
      <w:pPr>
        <w:pStyle w:val="PargrafodaLista"/>
        <w:spacing w:line="276" w:lineRule="auto"/>
        <w:ind w:left="0"/>
      </w:pPr>
      <w:r w:rsidRPr="003738B2">
        <w:t xml:space="preserve">(C) </w:t>
      </w:r>
      <w:proofErr w:type="gramStart"/>
      <w:r w:rsidR="00DE7395">
        <w:t>(  )</w:t>
      </w:r>
      <w:proofErr w:type="gramEnd"/>
      <w:r w:rsidR="00DE7395">
        <w:t xml:space="preserve"> </w:t>
      </w:r>
      <w:r w:rsidRPr="003738B2">
        <w:t>fará sucesso</w:t>
      </w:r>
      <w:r w:rsidR="003738B2">
        <w:t>.</w:t>
      </w:r>
    </w:p>
    <w:p w14:paraId="1C13416F" w14:textId="474630B3" w:rsidR="00EB05AB" w:rsidRPr="003738B2" w:rsidRDefault="00B823FD" w:rsidP="00745193">
      <w:pPr>
        <w:pStyle w:val="PargrafodaLista"/>
        <w:spacing w:line="276" w:lineRule="auto"/>
        <w:ind w:left="0"/>
      </w:pPr>
      <w:r w:rsidRPr="003738B2">
        <w:t xml:space="preserve">(D) </w:t>
      </w:r>
      <w:proofErr w:type="gramStart"/>
      <w:r w:rsidR="00DE7395">
        <w:t>(  )</w:t>
      </w:r>
      <w:proofErr w:type="gramEnd"/>
      <w:r w:rsidR="00DE7395">
        <w:t xml:space="preserve"> </w:t>
      </w:r>
      <w:r w:rsidRPr="003738B2">
        <w:t>faria sucesso</w:t>
      </w:r>
      <w:r w:rsidR="003738B2">
        <w:t>.</w:t>
      </w:r>
    </w:p>
    <w:p w14:paraId="645C4F75" w14:textId="75140511" w:rsidR="00816343" w:rsidRPr="00745193" w:rsidRDefault="00816343" w:rsidP="00745193">
      <w:pPr>
        <w:pStyle w:val="PargrafodaLista"/>
        <w:spacing w:line="276" w:lineRule="auto"/>
        <w:ind w:left="0"/>
        <w:rPr>
          <w:sz w:val="20"/>
          <w:szCs w:val="20"/>
        </w:rPr>
      </w:pPr>
      <w:r w:rsidRPr="00745193">
        <w:rPr>
          <w:sz w:val="20"/>
          <w:szCs w:val="20"/>
        </w:rPr>
        <w:t xml:space="preserve">Disponível em: </w:t>
      </w:r>
      <w:hyperlink r:id="rId21" w:history="1">
        <w:r w:rsidRPr="00745193">
          <w:rPr>
            <w:rStyle w:val="Hyperlink"/>
            <w:sz w:val="20"/>
            <w:szCs w:val="20"/>
          </w:rPr>
          <w:t>https://arquivos.qconcursos.com/prova/arquivo_prova/47449/itame-2015-camara-municipal-de-inhumas-go-arquivista-prova.pdf</w:t>
        </w:r>
      </w:hyperlink>
      <w:r w:rsidRPr="00745193">
        <w:rPr>
          <w:sz w:val="20"/>
          <w:szCs w:val="20"/>
        </w:rPr>
        <w:t xml:space="preserve"> Acesso: 06, abr. 2020 (adaptada)</w:t>
      </w:r>
    </w:p>
    <w:p w14:paraId="2E536DE3" w14:textId="5A17C448" w:rsidR="00A84D41" w:rsidRDefault="00F5183E" w:rsidP="00745193">
      <w:pPr>
        <w:pStyle w:val="PargrafodaLista"/>
        <w:spacing w:line="276" w:lineRule="auto"/>
        <w:ind w:left="0"/>
      </w:pPr>
      <w:r w:rsidRPr="00EB05AB">
        <w:lastRenderedPageBreak/>
        <w:t>3</w:t>
      </w:r>
      <w:r w:rsidR="00A84D41" w:rsidRPr="00EB05AB">
        <w:t>) Assinale</w:t>
      </w:r>
      <w:r w:rsidR="00B823FD" w:rsidRPr="00EB05AB">
        <w:t xml:space="preserve"> a alternativa em que </w:t>
      </w:r>
      <w:r w:rsidR="00A84D41" w:rsidRPr="00EB05AB">
        <w:t>contém discurso direto</w:t>
      </w:r>
      <w:r w:rsidR="003738B2">
        <w:t>.</w:t>
      </w:r>
    </w:p>
    <w:p w14:paraId="449AE14D" w14:textId="77777777" w:rsidR="002F2879" w:rsidRDefault="002F2879" w:rsidP="00745193">
      <w:pPr>
        <w:pStyle w:val="PargrafodaLista"/>
        <w:spacing w:line="276" w:lineRule="auto"/>
        <w:ind w:left="0"/>
      </w:pPr>
      <w:bookmarkStart w:id="0" w:name="_GoBack"/>
      <w:bookmarkEnd w:id="0"/>
    </w:p>
    <w:p w14:paraId="1D6D96B5" w14:textId="76DE2E15" w:rsidR="00A84D41" w:rsidRPr="00DE7395" w:rsidRDefault="00B823FD" w:rsidP="00745193">
      <w:pPr>
        <w:pStyle w:val="PargrafodaLista"/>
        <w:spacing w:line="276" w:lineRule="auto"/>
        <w:ind w:left="0"/>
      </w:pPr>
      <w:r w:rsidRPr="00DE7395">
        <w:t xml:space="preserve">(A) </w:t>
      </w:r>
      <w:proofErr w:type="gramStart"/>
      <w:r w:rsidR="003738B2" w:rsidRPr="00DE7395">
        <w:t>(  )</w:t>
      </w:r>
      <w:proofErr w:type="gramEnd"/>
      <w:r w:rsidR="003738B2" w:rsidRPr="00DE7395">
        <w:t xml:space="preserve"> </w:t>
      </w:r>
      <w:r w:rsidR="00A84D41" w:rsidRPr="00DE7395">
        <w:t xml:space="preserve">Era uma galinha de domingo. Ainda viva porque não passava de nove horas da manhã. Parecia calma. </w:t>
      </w:r>
    </w:p>
    <w:p w14:paraId="53EFB227" w14:textId="0893B45F" w:rsidR="00A84D41" w:rsidRPr="00DE7395" w:rsidRDefault="00B823FD" w:rsidP="00745193">
      <w:pPr>
        <w:pStyle w:val="PargrafodaLista"/>
        <w:spacing w:line="276" w:lineRule="auto"/>
        <w:ind w:left="0"/>
      </w:pPr>
      <w:r w:rsidRPr="00DE7395">
        <w:t xml:space="preserve">(B) </w:t>
      </w:r>
      <w:proofErr w:type="gramStart"/>
      <w:r w:rsidR="003738B2" w:rsidRPr="00DE7395">
        <w:t>(  )</w:t>
      </w:r>
      <w:proofErr w:type="gramEnd"/>
      <w:r w:rsidR="003738B2" w:rsidRPr="00DE7395">
        <w:t xml:space="preserve"> </w:t>
      </w:r>
      <w:r w:rsidR="00A84D41" w:rsidRPr="00DE7395">
        <w:t>Mal porém conseguiu desvencilhar-se do acontecimento, despregou-se do chão e saiu aos gritos:</w:t>
      </w:r>
    </w:p>
    <w:p w14:paraId="2D92629A" w14:textId="77777777" w:rsidR="00A84D41" w:rsidRPr="00DE7395" w:rsidRDefault="00A84D41" w:rsidP="0074519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DE7395">
        <w:t>— Mamãe, mamãe, não mate mais a galinha, ela pôs um ovo! Ela quer o nosso bem!</w:t>
      </w:r>
    </w:p>
    <w:p w14:paraId="774EEFB3" w14:textId="27B23098" w:rsidR="00A84D41" w:rsidRPr="00DE7395" w:rsidRDefault="00B823FD" w:rsidP="00745193">
      <w:pPr>
        <w:pStyle w:val="PargrafodaLista"/>
        <w:spacing w:line="276" w:lineRule="auto"/>
        <w:ind w:left="0"/>
      </w:pPr>
      <w:r w:rsidRPr="00DE7395">
        <w:t xml:space="preserve">(C) </w:t>
      </w:r>
      <w:proofErr w:type="gramStart"/>
      <w:r w:rsidR="00387A7F" w:rsidRPr="00DE7395">
        <w:t>(  )</w:t>
      </w:r>
      <w:proofErr w:type="gramEnd"/>
      <w:r w:rsidR="00387A7F" w:rsidRPr="00DE7395">
        <w:t xml:space="preserve"> </w:t>
      </w:r>
      <w:r w:rsidR="00A84D41" w:rsidRPr="00DE7395">
        <w:t xml:space="preserve">Uma vez ou outra, sempre mais raramente, lembrava de novo a galinha que se recortara contra o ar à beira do telhado, prestes a anunciar. </w:t>
      </w:r>
    </w:p>
    <w:p w14:paraId="1B18518A" w14:textId="65A0C1EE" w:rsidR="00A84D41" w:rsidRPr="00DE7395" w:rsidRDefault="00B823FD" w:rsidP="00745193">
      <w:pPr>
        <w:pStyle w:val="PargrafodaLista"/>
        <w:spacing w:line="276" w:lineRule="auto"/>
        <w:ind w:left="0"/>
      </w:pPr>
      <w:r w:rsidRPr="00DE7395">
        <w:t xml:space="preserve">(D) </w:t>
      </w:r>
      <w:proofErr w:type="gramStart"/>
      <w:r w:rsidR="00387A7F" w:rsidRPr="00DE7395">
        <w:t>(  )</w:t>
      </w:r>
      <w:proofErr w:type="gramEnd"/>
      <w:r w:rsidR="00387A7F" w:rsidRPr="00DE7395">
        <w:t xml:space="preserve"> </w:t>
      </w:r>
      <w:r w:rsidR="0026595E" w:rsidRPr="00DE7395">
        <w:t>Afinal, numa das vezes em que parou para gozar sua fuga, o rapaz alcançou-a. Entre gritos e penas, ela foi presa.</w:t>
      </w:r>
    </w:p>
    <w:p w14:paraId="1970102A" w14:textId="77777777" w:rsidR="00A84D41" w:rsidRPr="0040589E" w:rsidRDefault="00A84D41" w:rsidP="00745193">
      <w:pPr>
        <w:pStyle w:val="PargrafodaLista"/>
        <w:spacing w:line="276" w:lineRule="auto"/>
        <w:ind w:left="0"/>
      </w:pPr>
    </w:p>
    <w:p w14:paraId="5F366589" w14:textId="587536EF" w:rsidR="003738B2" w:rsidRDefault="00B823FD" w:rsidP="00745193">
      <w:pPr>
        <w:pStyle w:val="PargrafodaLista"/>
        <w:spacing w:line="276" w:lineRule="auto"/>
        <w:ind w:left="0"/>
      </w:pPr>
      <w:r w:rsidRPr="00EB05AB">
        <w:t>0</w:t>
      </w:r>
      <w:r w:rsidR="00F5183E" w:rsidRPr="00EB05AB">
        <w:t>4</w:t>
      </w:r>
      <w:r w:rsidR="001E7E81" w:rsidRPr="00EB05AB">
        <w:t xml:space="preserve">). Em todos os trechos </w:t>
      </w:r>
      <w:r w:rsidR="00C81250" w:rsidRPr="00EB05AB">
        <w:t xml:space="preserve">citados </w:t>
      </w:r>
      <w:r w:rsidR="001E7E81" w:rsidRPr="00EB05AB">
        <w:t>do</w:t>
      </w:r>
      <w:r w:rsidR="00C81250" w:rsidRPr="00EB05AB">
        <w:t xml:space="preserve"> texto</w:t>
      </w:r>
      <w:r w:rsidR="001E7E81" w:rsidRPr="00EB05AB">
        <w:t xml:space="preserve"> há </w:t>
      </w:r>
      <w:r w:rsidRPr="00EB05AB">
        <w:t>adjetivo</w:t>
      </w:r>
      <w:r w:rsidR="001E7E81" w:rsidRPr="00EB05AB">
        <w:t>, exceto em</w:t>
      </w:r>
      <w:r w:rsidR="003738B2">
        <w:t xml:space="preserve"> </w:t>
      </w:r>
    </w:p>
    <w:p w14:paraId="70B03147" w14:textId="77777777" w:rsidR="003738B2" w:rsidRPr="00EB05AB" w:rsidRDefault="003738B2" w:rsidP="00745193">
      <w:pPr>
        <w:pStyle w:val="PargrafodaLista"/>
        <w:spacing w:line="276" w:lineRule="auto"/>
        <w:ind w:left="0"/>
      </w:pPr>
    </w:p>
    <w:p w14:paraId="3A727CAA" w14:textId="5D19E50B" w:rsidR="00A84D41" w:rsidRPr="00EB05AB" w:rsidRDefault="00B823FD" w:rsidP="00745193">
      <w:pPr>
        <w:pStyle w:val="PargrafodaLista"/>
        <w:spacing w:line="276" w:lineRule="auto"/>
        <w:ind w:left="0"/>
      </w:pPr>
      <w:r w:rsidRPr="00EB05AB">
        <w:t xml:space="preserve">(A) </w:t>
      </w:r>
      <w:proofErr w:type="gramStart"/>
      <w:r w:rsidR="003738B2">
        <w:t>(  )</w:t>
      </w:r>
      <w:proofErr w:type="gramEnd"/>
      <w:r w:rsidR="003738B2">
        <w:t xml:space="preserve"> </w:t>
      </w:r>
      <w:r w:rsidR="001E7E81" w:rsidRPr="00EB05AB">
        <w:t>[...]não souberam dizer se era gorda ou magra.</w:t>
      </w:r>
    </w:p>
    <w:p w14:paraId="5DA07BBC" w14:textId="10E649C7" w:rsidR="00A84D41" w:rsidRPr="00EB05AB" w:rsidRDefault="00B823FD" w:rsidP="00745193">
      <w:pPr>
        <w:pStyle w:val="PargrafodaLista"/>
        <w:spacing w:line="276" w:lineRule="auto"/>
        <w:ind w:left="0"/>
      </w:pPr>
      <w:r w:rsidRPr="00EB05AB">
        <w:t xml:space="preserve">(B) </w:t>
      </w:r>
      <w:proofErr w:type="gramStart"/>
      <w:r w:rsidR="003738B2">
        <w:t>(  )</w:t>
      </w:r>
      <w:proofErr w:type="gramEnd"/>
      <w:r w:rsidR="003738B2">
        <w:t xml:space="preserve"> </w:t>
      </w:r>
      <w:r w:rsidR="001E7E81" w:rsidRPr="00EB05AB">
        <w:t>Sozinha no mundo, sem pai nem mãe, ela corria, arfava, muda, concentrada.</w:t>
      </w:r>
    </w:p>
    <w:p w14:paraId="04AD83DD" w14:textId="05861736" w:rsidR="001E7E81" w:rsidRPr="00EB05AB" w:rsidRDefault="00B823FD" w:rsidP="0074519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EB05AB">
        <w:t xml:space="preserve">(C) </w:t>
      </w:r>
      <w:proofErr w:type="gramStart"/>
      <w:r w:rsidR="00DE7395">
        <w:t>(  )</w:t>
      </w:r>
      <w:proofErr w:type="gramEnd"/>
      <w:r w:rsidR="00DE7395">
        <w:t xml:space="preserve"> </w:t>
      </w:r>
      <w:r w:rsidR="001E7E81" w:rsidRPr="00EB05AB">
        <w:t>Até que um dia mataram-na, comeram-na e passaram-se anos.</w:t>
      </w:r>
      <w:r w:rsidR="003738B2">
        <w:t xml:space="preserve"> </w:t>
      </w:r>
    </w:p>
    <w:p w14:paraId="542FDE6F" w14:textId="0CFFBDE6" w:rsidR="00F913AF" w:rsidRPr="00EB05AB" w:rsidRDefault="00B823FD" w:rsidP="0074519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EB05AB">
        <w:t xml:space="preserve">(D) </w:t>
      </w:r>
      <w:proofErr w:type="gramStart"/>
      <w:r w:rsidR="00DE7395">
        <w:t>(  )</w:t>
      </w:r>
      <w:proofErr w:type="gramEnd"/>
      <w:r w:rsidR="00DE7395">
        <w:t xml:space="preserve"> </w:t>
      </w:r>
      <w:r w:rsidR="00F913AF" w:rsidRPr="00EB05AB">
        <w:t xml:space="preserve">[...] hesitante e trêmula, escolhia com urgência outro rumo. </w:t>
      </w:r>
    </w:p>
    <w:p w14:paraId="111F3B0D" w14:textId="5A6F9533" w:rsidR="00A84D41" w:rsidRPr="0040589E" w:rsidRDefault="00A84D41" w:rsidP="00745193">
      <w:pPr>
        <w:pStyle w:val="PargrafodaLista"/>
        <w:spacing w:line="276" w:lineRule="auto"/>
        <w:ind w:left="0"/>
      </w:pPr>
    </w:p>
    <w:p w14:paraId="306BC2CE" w14:textId="10D2B5CC" w:rsidR="00262F80" w:rsidRDefault="00F5183E" w:rsidP="00745193">
      <w:pPr>
        <w:pStyle w:val="PargrafodaLista"/>
        <w:spacing w:line="276" w:lineRule="auto"/>
        <w:ind w:left="0"/>
      </w:pPr>
      <w:r w:rsidRPr="00EB05AB">
        <w:t>05</w:t>
      </w:r>
      <w:r w:rsidR="00262F80" w:rsidRPr="00EB05AB">
        <w:t xml:space="preserve">) </w:t>
      </w:r>
      <w:r w:rsidR="00B823AB" w:rsidRPr="00EB05AB">
        <w:t>Assinale a alternativa correta no que se refere ao uso da vírgula</w:t>
      </w:r>
      <w:r w:rsidR="00C81250" w:rsidRPr="00EB05AB">
        <w:t xml:space="preserve"> -</w:t>
      </w:r>
      <w:r w:rsidR="00B823AB" w:rsidRPr="00EB05AB">
        <w:t xml:space="preserve"> “</w:t>
      </w:r>
      <w:r w:rsidR="001335B5" w:rsidRPr="00EB05AB">
        <w:t>O rapaz, porém, era um caçador adormecido.”</w:t>
      </w:r>
    </w:p>
    <w:p w14:paraId="608C0A6C" w14:textId="77777777" w:rsidR="003738B2" w:rsidRPr="00EB05AB" w:rsidRDefault="003738B2" w:rsidP="00745193">
      <w:pPr>
        <w:pStyle w:val="PargrafodaLista"/>
        <w:spacing w:line="276" w:lineRule="auto"/>
        <w:ind w:left="0"/>
      </w:pPr>
    </w:p>
    <w:p w14:paraId="618D4DA0" w14:textId="7335F20F" w:rsidR="00262F80" w:rsidRPr="003738B2" w:rsidRDefault="00262F80" w:rsidP="00745193">
      <w:pPr>
        <w:pStyle w:val="PargrafodaLista"/>
        <w:spacing w:line="276" w:lineRule="auto"/>
        <w:ind w:left="0"/>
        <w:rPr>
          <w:color w:val="FF0000"/>
        </w:rPr>
      </w:pPr>
      <w:r w:rsidRPr="00EB05AB">
        <w:t xml:space="preserve">(A) </w:t>
      </w:r>
      <w:proofErr w:type="gramStart"/>
      <w:r w:rsidR="00DE7395">
        <w:t>(  )</w:t>
      </w:r>
      <w:proofErr w:type="gramEnd"/>
      <w:r w:rsidR="00DE7395">
        <w:t xml:space="preserve"> </w:t>
      </w:r>
      <w:r w:rsidR="003738B2">
        <w:t>P</w:t>
      </w:r>
      <w:r w:rsidR="006B202D" w:rsidRPr="00EB05AB">
        <w:t>ara isolar o vocativo</w:t>
      </w:r>
      <w:r w:rsidRPr="00EB05AB">
        <w:t xml:space="preserve">. </w:t>
      </w:r>
    </w:p>
    <w:p w14:paraId="622D0010" w14:textId="5DA00191" w:rsidR="00262F80" w:rsidRPr="00EB05AB" w:rsidRDefault="00262F80" w:rsidP="00745193">
      <w:pPr>
        <w:pStyle w:val="PargrafodaLista"/>
        <w:spacing w:line="276" w:lineRule="auto"/>
        <w:ind w:left="0"/>
      </w:pPr>
      <w:r w:rsidRPr="00EB05AB">
        <w:t xml:space="preserve">(B) </w:t>
      </w:r>
      <w:proofErr w:type="gramStart"/>
      <w:r w:rsidR="00DE7395">
        <w:t>(  )</w:t>
      </w:r>
      <w:proofErr w:type="gramEnd"/>
      <w:r w:rsidR="00DE7395">
        <w:t xml:space="preserve"> </w:t>
      </w:r>
      <w:r w:rsidR="003738B2">
        <w:t>P</w:t>
      </w:r>
      <w:r w:rsidR="006B202D" w:rsidRPr="00EB05AB">
        <w:t>ara isolar o aposto</w:t>
      </w:r>
      <w:r w:rsidRPr="00EB05AB">
        <w:t xml:space="preserve">. </w:t>
      </w:r>
    </w:p>
    <w:p w14:paraId="782108B6" w14:textId="6CAF01F8" w:rsidR="001335B5" w:rsidRPr="00EB05AB" w:rsidRDefault="00262F80" w:rsidP="00745193">
      <w:pPr>
        <w:pStyle w:val="Ttulo3"/>
        <w:shd w:val="clear" w:color="auto" w:fill="FFFFFF"/>
        <w:spacing w:before="0"/>
        <w:rPr>
          <w:rFonts w:ascii="Times New Roman" w:hAnsi="Times New Roman" w:cs="Times New Roman"/>
          <w:bCs w:val="0"/>
          <w:color w:val="auto"/>
        </w:rPr>
      </w:pPr>
      <w:r w:rsidRPr="00EB05AB">
        <w:rPr>
          <w:rFonts w:ascii="Times New Roman" w:hAnsi="Times New Roman" w:cs="Times New Roman"/>
          <w:b w:val="0"/>
          <w:color w:val="auto"/>
        </w:rPr>
        <w:t>(C)</w:t>
      </w:r>
      <w:r w:rsidRPr="00EB05AB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3738B2">
        <w:rPr>
          <w:rFonts w:ascii="Times New Roman" w:hAnsi="Times New Roman" w:cs="Times New Roman"/>
          <w:color w:val="auto"/>
        </w:rPr>
        <w:t>(  )</w:t>
      </w:r>
      <w:proofErr w:type="gramEnd"/>
      <w:r w:rsidR="003738B2">
        <w:rPr>
          <w:rFonts w:ascii="Times New Roman" w:hAnsi="Times New Roman" w:cs="Times New Roman"/>
          <w:color w:val="auto"/>
        </w:rPr>
        <w:t xml:space="preserve"> </w:t>
      </w:r>
      <w:r w:rsidR="003738B2">
        <w:rPr>
          <w:rFonts w:ascii="Times New Roman" w:hAnsi="Times New Roman" w:cs="Times New Roman"/>
          <w:b w:val="0"/>
          <w:color w:val="auto"/>
        </w:rPr>
        <w:t>P</w:t>
      </w:r>
      <w:r w:rsidR="001335B5" w:rsidRPr="00EB05AB">
        <w:rPr>
          <w:rFonts w:ascii="Times New Roman" w:hAnsi="Times New Roman" w:cs="Times New Roman"/>
          <w:b w:val="0"/>
          <w:color w:val="auto"/>
        </w:rPr>
        <w:t>ara</w:t>
      </w:r>
      <w:r w:rsidR="001335B5" w:rsidRPr="00EB05AB">
        <w:rPr>
          <w:rFonts w:ascii="Times New Roman" w:hAnsi="Times New Roman" w:cs="Times New Roman"/>
          <w:color w:val="auto"/>
        </w:rPr>
        <w:t xml:space="preserve"> </w:t>
      </w:r>
      <w:r w:rsidR="001335B5" w:rsidRPr="00EB05AB">
        <w:rPr>
          <w:rFonts w:ascii="Times New Roman" w:hAnsi="Times New Roman" w:cs="Times New Roman"/>
          <w:b w:val="0"/>
          <w:color w:val="auto"/>
        </w:rPr>
        <w:t>s</w:t>
      </w:r>
      <w:r w:rsidR="001335B5" w:rsidRPr="00EB05AB">
        <w:rPr>
          <w:rStyle w:val="Forte"/>
          <w:rFonts w:ascii="Times New Roman" w:hAnsi="Times New Roman" w:cs="Times New Roman"/>
          <w:bCs/>
          <w:color w:val="auto"/>
        </w:rPr>
        <w:t>eparar conjunções.</w:t>
      </w:r>
    </w:p>
    <w:p w14:paraId="2926C651" w14:textId="339FFEBC" w:rsidR="006B202D" w:rsidRPr="00EB05AB" w:rsidRDefault="00262F80" w:rsidP="00745193">
      <w:pPr>
        <w:pStyle w:val="Ttulo3"/>
        <w:shd w:val="clear" w:color="auto" w:fill="FFFFFF"/>
        <w:spacing w:before="0"/>
        <w:rPr>
          <w:rStyle w:val="Forte"/>
          <w:rFonts w:ascii="Times New Roman" w:hAnsi="Times New Roman" w:cs="Times New Roman"/>
          <w:bCs/>
          <w:color w:val="auto"/>
        </w:rPr>
      </w:pPr>
      <w:r w:rsidRPr="00EB05AB">
        <w:rPr>
          <w:rFonts w:ascii="Times New Roman" w:hAnsi="Times New Roman" w:cs="Times New Roman"/>
          <w:b w:val="0"/>
          <w:color w:val="auto"/>
        </w:rPr>
        <w:t>(D</w:t>
      </w:r>
      <w:r w:rsidRPr="00DE7395">
        <w:rPr>
          <w:rFonts w:ascii="Times New Roman" w:hAnsi="Times New Roman" w:cs="Times New Roman"/>
          <w:color w:val="auto"/>
        </w:rPr>
        <w:t xml:space="preserve">) </w:t>
      </w:r>
      <w:proofErr w:type="gramStart"/>
      <w:r w:rsidR="00DE7395" w:rsidRPr="00DE7395">
        <w:rPr>
          <w:color w:val="auto"/>
        </w:rPr>
        <w:t>(  )</w:t>
      </w:r>
      <w:proofErr w:type="gramEnd"/>
      <w:r w:rsidR="00DE7395" w:rsidRPr="00DE7395">
        <w:rPr>
          <w:color w:val="auto"/>
        </w:rPr>
        <w:t xml:space="preserve"> </w:t>
      </w:r>
      <w:r w:rsidR="003738B2">
        <w:rPr>
          <w:rFonts w:ascii="Times New Roman" w:hAnsi="Times New Roman" w:cs="Times New Roman"/>
          <w:b w:val="0"/>
          <w:color w:val="auto"/>
        </w:rPr>
        <w:t>P</w:t>
      </w:r>
      <w:r w:rsidR="006B202D" w:rsidRPr="00EB05AB">
        <w:rPr>
          <w:rFonts w:ascii="Times New Roman" w:hAnsi="Times New Roman" w:cs="Times New Roman"/>
          <w:b w:val="0"/>
          <w:color w:val="auto"/>
        </w:rPr>
        <w:t>ara</w:t>
      </w:r>
      <w:r w:rsidR="006B202D" w:rsidRPr="00EB05AB">
        <w:rPr>
          <w:rFonts w:ascii="Times New Roman" w:hAnsi="Times New Roman" w:cs="Times New Roman"/>
          <w:color w:val="auto"/>
        </w:rPr>
        <w:t xml:space="preserve"> s</w:t>
      </w:r>
      <w:r w:rsidR="006B202D" w:rsidRPr="00EB05AB">
        <w:rPr>
          <w:rStyle w:val="Forte"/>
          <w:rFonts w:ascii="Times New Roman" w:hAnsi="Times New Roman" w:cs="Times New Roman"/>
          <w:bCs/>
          <w:color w:val="auto"/>
        </w:rPr>
        <w:t>eparar adjuntos adverbiais deslocados</w:t>
      </w:r>
      <w:r w:rsidR="00F5183E" w:rsidRPr="00EB05AB">
        <w:rPr>
          <w:rStyle w:val="Forte"/>
          <w:rFonts w:ascii="Times New Roman" w:hAnsi="Times New Roman" w:cs="Times New Roman"/>
          <w:bCs/>
          <w:color w:val="auto"/>
        </w:rPr>
        <w:t>.</w:t>
      </w:r>
    </w:p>
    <w:p w14:paraId="02396E87" w14:textId="71EBF1D7" w:rsidR="00DD7F67" w:rsidRPr="0040589E" w:rsidRDefault="00DD7F67" w:rsidP="00745193"/>
    <w:p w14:paraId="2A7E6A91" w14:textId="335F66A3" w:rsidR="00C559C6" w:rsidRPr="003B35D3" w:rsidRDefault="00C559C6" w:rsidP="00745193">
      <w:pPr>
        <w:pStyle w:val="PargrafodaLista"/>
        <w:spacing w:line="276" w:lineRule="auto"/>
        <w:ind w:left="0"/>
        <w:rPr>
          <w:shd w:val="clear" w:color="auto" w:fill="FFFFFF"/>
        </w:rPr>
      </w:pPr>
      <w:r w:rsidRPr="0040589E">
        <w:t xml:space="preserve">06. </w:t>
      </w:r>
      <w:r w:rsidRPr="0040589E">
        <w:rPr>
          <w:color w:val="252626"/>
          <w:shd w:val="clear" w:color="auto" w:fill="FFFFFF"/>
        </w:rPr>
        <w:t>Por que, afinal, a família desistiu de comer a galinha? E por que, tempos depois, eles decidem comê-la?</w:t>
      </w:r>
    </w:p>
    <w:p w14:paraId="6B685698" w14:textId="3D05E44F" w:rsidR="00C559C6" w:rsidRPr="003B35D3" w:rsidRDefault="00C559C6" w:rsidP="00B823FD">
      <w:pPr>
        <w:pStyle w:val="PargrafodaLista"/>
        <w:spacing w:line="276" w:lineRule="auto"/>
        <w:ind w:left="735"/>
      </w:pPr>
    </w:p>
    <w:p w14:paraId="496FCD76" w14:textId="499916D2" w:rsidR="00C559C6" w:rsidRPr="0040589E" w:rsidRDefault="00CF2ABF" w:rsidP="00B9412C">
      <w:pPr>
        <w:tabs>
          <w:tab w:val="left" w:pos="284"/>
        </w:tabs>
        <w:rPr>
          <w:color w:val="252626"/>
          <w:shd w:val="clear" w:color="auto" w:fill="FFFFFF"/>
        </w:rPr>
      </w:pPr>
      <w:r w:rsidRPr="003B35D3">
        <w:t xml:space="preserve">07. </w:t>
      </w:r>
      <w:r w:rsidRPr="003B35D3">
        <w:rPr>
          <w:shd w:val="clear" w:color="auto" w:fill="FFFFFF"/>
        </w:rPr>
        <w:t xml:space="preserve">Às vezes, a narrativa do conto oscila entre </w:t>
      </w:r>
      <w:r w:rsidRPr="0040589E">
        <w:rPr>
          <w:color w:val="252626"/>
          <w:shd w:val="clear" w:color="auto" w:fill="FFFFFF"/>
        </w:rPr>
        <w:t>a humanização e a animalização da galinha. Cite trechos do texto que comprovam essa afirmativa.</w:t>
      </w:r>
    </w:p>
    <w:p w14:paraId="4CDB2A89" w14:textId="77777777" w:rsidR="00DE7395" w:rsidRDefault="00DE7395" w:rsidP="003738B2">
      <w:pPr>
        <w:spacing w:line="276" w:lineRule="auto"/>
        <w:rPr>
          <w:color w:val="252626"/>
          <w:shd w:val="clear" w:color="auto" w:fill="FFFFFF"/>
        </w:rPr>
      </w:pPr>
    </w:p>
    <w:p w14:paraId="3005CB82" w14:textId="33227B26" w:rsidR="003738B2" w:rsidRDefault="00B9412C" w:rsidP="003738B2">
      <w:pPr>
        <w:spacing w:line="276" w:lineRule="auto"/>
        <w:rPr>
          <w:color w:val="252626"/>
          <w:shd w:val="clear" w:color="auto" w:fill="FFFFFF"/>
        </w:rPr>
      </w:pPr>
      <w:r>
        <w:rPr>
          <w:color w:val="252626"/>
          <w:shd w:val="clear" w:color="auto" w:fill="FFFFFF"/>
        </w:rPr>
        <w:t>08.</w:t>
      </w:r>
      <w:r w:rsidR="00A57F17" w:rsidRPr="0040589E">
        <w:rPr>
          <w:color w:val="252626"/>
          <w:shd w:val="clear" w:color="auto" w:fill="FFFFFF"/>
        </w:rPr>
        <w:t>Percebe-se</w:t>
      </w:r>
      <w:r w:rsidR="00C26429" w:rsidRPr="0040589E">
        <w:rPr>
          <w:color w:val="252626"/>
          <w:shd w:val="clear" w:color="auto" w:fill="FFFFFF"/>
        </w:rPr>
        <w:t>,</w:t>
      </w:r>
      <w:r w:rsidR="00A57F17" w:rsidRPr="0040589E">
        <w:rPr>
          <w:color w:val="252626"/>
          <w:shd w:val="clear" w:color="auto" w:fill="FFFFFF"/>
        </w:rPr>
        <w:t xml:space="preserve"> no conto</w:t>
      </w:r>
      <w:r w:rsidR="00C26429" w:rsidRPr="0040589E">
        <w:rPr>
          <w:color w:val="252626"/>
          <w:shd w:val="clear" w:color="auto" w:fill="FFFFFF"/>
        </w:rPr>
        <w:t>,</w:t>
      </w:r>
      <w:r w:rsidR="00A57F17" w:rsidRPr="0040589E">
        <w:rPr>
          <w:color w:val="252626"/>
          <w:shd w:val="clear" w:color="auto" w:fill="FFFFFF"/>
        </w:rPr>
        <w:t xml:space="preserve"> que o narrador(a) </w:t>
      </w:r>
      <w:r w:rsidR="00267C4C" w:rsidRPr="0040589E">
        <w:rPr>
          <w:color w:val="252626"/>
          <w:shd w:val="clear" w:color="auto" w:fill="FFFFFF"/>
        </w:rPr>
        <w:t xml:space="preserve">faz uma projeção </w:t>
      </w:r>
      <w:r w:rsidR="00A57F17" w:rsidRPr="0040589E">
        <w:rPr>
          <w:color w:val="252626"/>
          <w:shd w:val="clear" w:color="auto" w:fill="FFFFFF"/>
        </w:rPr>
        <w:t>da galinha para uma mulher/mãe</w:t>
      </w:r>
      <w:r w:rsidR="00267C4C" w:rsidRPr="0040589E">
        <w:rPr>
          <w:color w:val="252626"/>
          <w:shd w:val="clear" w:color="auto" w:fill="FFFFFF"/>
        </w:rPr>
        <w:t xml:space="preserve"> que</w:t>
      </w:r>
      <w:r w:rsidR="00A57F17" w:rsidRPr="0040589E">
        <w:rPr>
          <w:color w:val="252626"/>
          <w:shd w:val="clear" w:color="auto" w:fill="FFFFFF"/>
        </w:rPr>
        <w:t xml:space="preserve"> gostaria muito de não ter o sentido de sua vida reduzido à maternidade. Não quer (ou não ousa) cantar como o galo (ou cantar de galo), mas ficaria feliz em saber que pode.</w:t>
      </w:r>
      <w:r w:rsidR="00C26429" w:rsidRPr="0040589E">
        <w:rPr>
          <w:color w:val="252626"/>
          <w:shd w:val="clear" w:color="auto" w:fill="FFFFFF"/>
        </w:rPr>
        <w:t xml:space="preserve"> </w:t>
      </w:r>
    </w:p>
    <w:p w14:paraId="6BDAFD4F" w14:textId="2FEC4379" w:rsidR="00EA798A" w:rsidRPr="0040589E" w:rsidRDefault="00C26429" w:rsidP="003738B2">
      <w:pPr>
        <w:spacing w:line="276" w:lineRule="auto"/>
        <w:rPr>
          <w:color w:val="252626"/>
          <w:shd w:val="clear" w:color="auto" w:fill="FFFFFF"/>
        </w:rPr>
      </w:pPr>
      <w:r w:rsidRPr="0040589E">
        <w:rPr>
          <w:color w:val="252626"/>
          <w:shd w:val="clear" w:color="auto" w:fill="FFFFFF"/>
        </w:rPr>
        <w:t>Qual a relação da projeção feita pelo narrador(a)</w:t>
      </w:r>
      <w:r w:rsidR="00AB7EC8" w:rsidRPr="0040589E">
        <w:rPr>
          <w:color w:val="252626"/>
          <w:shd w:val="clear" w:color="auto" w:fill="FFFFFF"/>
        </w:rPr>
        <w:t xml:space="preserve"> com as mulheres </w:t>
      </w:r>
      <w:r w:rsidR="00EB05AB">
        <w:rPr>
          <w:color w:val="252626"/>
          <w:shd w:val="clear" w:color="auto" w:fill="FFFFFF"/>
        </w:rPr>
        <w:t>atuais</w:t>
      </w:r>
      <w:r w:rsidR="00AB7EC8" w:rsidRPr="0040589E">
        <w:rPr>
          <w:color w:val="252626"/>
          <w:shd w:val="clear" w:color="auto" w:fill="FFFFFF"/>
        </w:rPr>
        <w:t>? Justifique sua resposta.</w:t>
      </w:r>
    </w:p>
    <w:p w14:paraId="1D6BF069" w14:textId="77777777" w:rsidR="00AB7EC8" w:rsidRPr="0040589E" w:rsidRDefault="00AB7EC8" w:rsidP="00CF2ABF">
      <w:pPr>
        <w:ind w:firstLine="170"/>
        <w:rPr>
          <w:color w:val="252626"/>
          <w:shd w:val="clear" w:color="auto" w:fill="FFFFFF"/>
        </w:rPr>
      </w:pPr>
    </w:p>
    <w:p w14:paraId="54261B4A" w14:textId="07F63D2B" w:rsidR="00EA798A" w:rsidRPr="00974D19" w:rsidRDefault="00974D19" w:rsidP="00B40582">
      <w:r w:rsidRPr="00974D19">
        <w:t xml:space="preserve">09. </w:t>
      </w:r>
      <w:r w:rsidR="00EA798A" w:rsidRPr="00974D19">
        <w:t>Qua</w:t>
      </w:r>
      <w:r w:rsidR="00BF6FEE">
        <w:t>l</w:t>
      </w:r>
      <w:r w:rsidR="00EA798A" w:rsidRPr="00974D19">
        <w:t xml:space="preserve"> </w:t>
      </w:r>
      <w:r w:rsidR="00B9412C" w:rsidRPr="00974D19">
        <w:t xml:space="preserve">é </w:t>
      </w:r>
      <w:r w:rsidR="00BF6FEE">
        <w:t>a</w:t>
      </w:r>
      <w:r w:rsidR="00B9412C" w:rsidRPr="00974D19">
        <w:t>(s)</w:t>
      </w:r>
      <w:r w:rsidR="00EA798A" w:rsidRPr="00974D19">
        <w:t xml:space="preserve"> personage</w:t>
      </w:r>
      <w:r w:rsidR="00B9412C" w:rsidRPr="00974D19">
        <w:t>m</w:t>
      </w:r>
      <w:r w:rsidR="00EA798A" w:rsidRPr="00974D19">
        <w:t xml:space="preserve"> principa</w:t>
      </w:r>
      <w:r w:rsidR="00B9412C" w:rsidRPr="00974D19">
        <w:t>l</w:t>
      </w:r>
      <w:r w:rsidR="00EA798A" w:rsidRPr="00974D19">
        <w:t xml:space="preserve"> do conto? </w:t>
      </w:r>
    </w:p>
    <w:p w14:paraId="588F5E08" w14:textId="1E5CB523" w:rsidR="00EA798A" w:rsidRDefault="00EA798A" w:rsidP="00B40582">
      <w:pPr>
        <w:rPr>
          <w:color w:val="4D4D4D"/>
        </w:rPr>
      </w:pPr>
    </w:p>
    <w:p w14:paraId="0B2DE061" w14:textId="1E2D1D50" w:rsidR="008070F0" w:rsidRPr="001B55C0" w:rsidRDefault="003B35D3" w:rsidP="00B40582">
      <w:r>
        <w:t xml:space="preserve">10. </w:t>
      </w:r>
      <w:r w:rsidR="00EA798A" w:rsidRPr="001B55C0">
        <w:t xml:space="preserve">Em que tempo e em que lugar se passa </w:t>
      </w:r>
      <w:r w:rsidR="008070F0" w:rsidRPr="001B55C0">
        <w:t>essa narrativa</w:t>
      </w:r>
      <w:r w:rsidR="00EA798A" w:rsidRPr="001B55C0">
        <w:t xml:space="preserve">? </w:t>
      </w:r>
      <w:r w:rsidR="00A40680">
        <w:t>Justifique sua resposta.</w:t>
      </w:r>
    </w:p>
    <w:p w14:paraId="2331DB58" w14:textId="190EBD78" w:rsidR="000E236C" w:rsidRPr="001B55C0" w:rsidRDefault="000E236C" w:rsidP="00B40582"/>
    <w:p w14:paraId="30A8DB89" w14:textId="24714B02" w:rsidR="001B55C0" w:rsidRPr="001B55C0" w:rsidRDefault="003B35D3" w:rsidP="00B40582">
      <w:r>
        <w:t>11.</w:t>
      </w:r>
      <w:r w:rsidR="001B55C0" w:rsidRPr="001B55C0">
        <w:t>Que tipo de narrador está presente nesta narrativa? Justifique sua resposta.</w:t>
      </w:r>
    </w:p>
    <w:p w14:paraId="7F8D1F71" w14:textId="1442E387" w:rsidR="00B40582" w:rsidRDefault="00B40582" w:rsidP="00B40582"/>
    <w:p w14:paraId="50036275" w14:textId="5B415847" w:rsidR="003B35D3" w:rsidRPr="001B55C0" w:rsidRDefault="003B35D3" w:rsidP="003B35D3">
      <w:r w:rsidRPr="003B35D3">
        <w:rPr>
          <w:rStyle w:val="Forte"/>
          <w:b w:val="0"/>
          <w:color w:val="001F31"/>
          <w:bdr w:val="none" w:sz="0" w:space="0" w:color="auto" w:frame="1"/>
          <w:shd w:val="clear" w:color="auto" w:fill="FFFFFF"/>
        </w:rPr>
        <w:t>12.</w:t>
      </w:r>
      <w:r>
        <w:rPr>
          <w:rStyle w:val="Forte"/>
          <w:color w:val="001F31"/>
          <w:bdr w:val="none" w:sz="0" w:space="0" w:color="auto" w:frame="1"/>
          <w:shd w:val="clear" w:color="auto" w:fill="FFFFFF"/>
        </w:rPr>
        <w:t xml:space="preserve"> </w:t>
      </w:r>
      <w:r w:rsidRPr="001B55C0">
        <w:t xml:space="preserve">Faça um resumo desse conto </w:t>
      </w:r>
      <w:r w:rsidR="00787022">
        <w:t xml:space="preserve">em, </w:t>
      </w:r>
      <w:r w:rsidRPr="001B55C0">
        <w:t>no máximo</w:t>
      </w:r>
      <w:r w:rsidR="00787022">
        <w:t>,</w:t>
      </w:r>
      <w:r w:rsidRPr="001B55C0">
        <w:t xml:space="preserve"> cinco linhas, contando com suas próprias palavras o que você leu</w:t>
      </w:r>
      <w:r w:rsidR="00EB05AB">
        <w:t>.</w:t>
      </w:r>
      <w:r w:rsidRPr="001B55C0">
        <w:t xml:space="preserve"> </w:t>
      </w:r>
    </w:p>
    <w:p w14:paraId="6BE7638A" w14:textId="77777777" w:rsidR="003738B2" w:rsidRDefault="003738B2" w:rsidP="003738B2"/>
    <w:p w14:paraId="2B2F8483" w14:textId="338CDDC4" w:rsidR="003B6B7C" w:rsidRDefault="00B40582" w:rsidP="003738B2">
      <w:r w:rsidRPr="0040589E">
        <w:rPr>
          <w:rStyle w:val="Forte"/>
          <w:color w:val="001F31"/>
          <w:bdr w:val="none" w:sz="0" w:space="0" w:color="auto" w:frame="1"/>
          <w:shd w:val="clear" w:color="auto" w:fill="FFFFFF"/>
        </w:rPr>
        <w:t>Releituras</w:t>
      </w:r>
      <w:r w:rsidR="003738B2">
        <w:rPr>
          <w:rStyle w:val="Forte"/>
          <w:color w:val="001F31"/>
          <w:bdr w:val="none" w:sz="0" w:space="0" w:color="auto" w:frame="1"/>
          <w:shd w:val="clear" w:color="auto" w:fill="FFFFFF"/>
        </w:rPr>
        <w:t xml:space="preserve">: </w:t>
      </w:r>
      <w:r w:rsidRPr="0040589E">
        <w:rPr>
          <w:color w:val="252626"/>
          <w:shd w:val="clear" w:color="auto" w:fill="FFFFFF"/>
        </w:rPr>
        <w:t xml:space="preserve">Há no site YouTube inúmeras releituras deste conto. Para saber mais, assista a animação de Rafael </w:t>
      </w:r>
      <w:proofErr w:type="spellStart"/>
      <w:r w:rsidRPr="0040589E">
        <w:rPr>
          <w:color w:val="252626"/>
          <w:shd w:val="clear" w:color="auto" w:fill="FFFFFF"/>
        </w:rPr>
        <w:t>Aflalo</w:t>
      </w:r>
      <w:proofErr w:type="spellEnd"/>
      <w:r w:rsidRPr="0040589E">
        <w:rPr>
          <w:color w:val="252626"/>
          <w:shd w:val="clear" w:color="auto" w:fill="FFFFFF"/>
        </w:rPr>
        <w:t xml:space="preserve">: </w:t>
      </w:r>
      <w:hyperlink r:id="rId22" w:tgtFrame="_blank" w:history="1">
        <w:r w:rsidRPr="0040589E">
          <w:rPr>
            <w:rStyle w:val="Hyperlink"/>
            <w:bdr w:val="none" w:sz="0" w:space="0" w:color="auto" w:frame="1"/>
            <w:shd w:val="clear" w:color="auto" w:fill="FFFFFF"/>
          </w:rPr>
          <w:t>https://www.youtube.com/watch?v=OFguEGJ5bww</w:t>
        </w:r>
      </w:hyperlink>
    </w:p>
    <w:p w14:paraId="0BC2A885" w14:textId="77777777" w:rsidR="00DE7395" w:rsidRDefault="00DE7395" w:rsidP="003738B2">
      <w:pPr>
        <w:rPr>
          <w:b/>
        </w:rPr>
      </w:pPr>
    </w:p>
    <w:p w14:paraId="2F7ED4AD" w14:textId="77777777" w:rsidR="007942B0" w:rsidRDefault="007942B0" w:rsidP="003738B2">
      <w:pPr>
        <w:rPr>
          <w:b/>
        </w:rPr>
      </w:pPr>
    </w:p>
    <w:p w14:paraId="42230C08" w14:textId="4949CE5E" w:rsidR="003B6B7C" w:rsidRPr="003B6B7C" w:rsidRDefault="003B6B7C" w:rsidP="003738B2">
      <w:pPr>
        <w:rPr>
          <w:b/>
        </w:rPr>
      </w:pPr>
      <w:r w:rsidRPr="003B6B7C">
        <w:rPr>
          <w:b/>
        </w:rPr>
        <w:t xml:space="preserve">PRODUÇÃO ESCRITA DO GÊNERO </w:t>
      </w:r>
    </w:p>
    <w:p w14:paraId="69FDA63F" w14:textId="77777777" w:rsidR="003B6B7C" w:rsidRPr="00890EC7" w:rsidRDefault="003B6B7C" w:rsidP="003B6B7C"/>
    <w:p w14:paraId="42DFB4D3" w14:textId="3DF326A6" w:rsidR="003B6B7C" w:rsidRPr="00890EC7" w:rsidRDefault="003B6B7C" w:rsidP="003738B2">
      <w:pPr>
        <w:ind w:firstLine="170"/>
      </w:pPr>
      <w:r>
        <w:t>P</w:t>
      </w:r>
      <w:r w:rsidRPr="00890EC7">
        <w:t>lanej</w:t>
      </w:r>
      <w:r w:rsidR="00EC44DE">
        <w:t>e</w:t>
      </w:r>
      <w:r w:rsidRPr="00890EC7">
        <w:t xml:space="preserve"> </w:t>
      </w:r>
      <w:r w:rsidR="00EC44DE">
        <w:t>a</w:t>
      </w:r>
      <w:r w:rsidRPr="00890EC7">
        <w:t xml:space="preserve"> escrita do </w:t>
      </w:r>
      <w:r>
        <w:t xml:space="preserve">seu </w:t>
      </w:r>
      <w:r w:rsidRPr="00890EC7">
        <w:t xml:space="preserve">texto considerando </w:t>
      </w:r>
      <w:r w:rsidR="00142160">
        <w:t>a</w:t>
      </w:r>
      <w:r w:rsidRPr="00890EC7">
        <w:t xml:space="preserve"> finalidade, </w:t>
      </w:r>
      <w:r w:rsidR="00EC44DE">
        <w:t xml:space="preserve">as </w:t>
      </w:r>
      <w:r w:rsidRPr="00890EC7">
        <w:t>características e os elementos do conto. Não se esqueça da correção e revisão do texto.</w:t>
      </w:r>
    </w:p>
    <w:p w14:paraId="56E66B99" w14:textId="77777777" w:rsidR="00EC44DE" w:rsidRDefault="00C34AF1" w:rsidP="003738B2">
      <w:pPr>
        <w:shd w:val="clear" w:color="auto" w:fill="FFFFFF" w:themeFill="background1"/>
        <w:spacing w:line="276" w:lineRule="auto"/>
        <w:ind w:firstLine="170"/>
        <w:jc w:val="both"/>
      </w:pPr>
      <w:r>
        <w:lastRenderedPageBreak/>
        <w:t>Lembre-se</w:t>
      </w:r>
      <w:r w:rsidR="003B6B7C" w:rsidRPr="006B133B">
        <w:t>, um texto de qualidade deve ser projetado, rascunhado e revisado, sempre.</w:t>
      </w:r>
      <w:r w:rsidR="003B6B7C">
        <w:t xml:space="preserve"> </w:t>
      </w:r>
    </w:p>
    <w:p w14:paraId="592210E8" w14:textId="192D96B7" w:rsidR="004E01FF" w:rsidRDefault="00EC44DE" w:rsidP="003738B2">
      <w:pPr>
        <w:shd w:val="clear" w:color="auto" w:fill="FFFFFF" w:themeFill="background1"/>
        <w:spacing w:line="276" w:lineRule="auto"/>
        <w:ind w:firstLine="170"/>
        <w:jc w:val="both"/>
      </w:pPr>
      <w:r>
        <w:t xml:space="preserve">Agora, </w:t>
      </w:r>
      <w:r w:rsidR="003B6B7C" w:rsidRPr="00890EC7">
        <w:t xml:space="preserve">use a </w:t>
      </w:r>
      <w:r>
        <w:t xml:space="preserve">sua </w:t>
      </w:r>
      <w:r w:rsidR="003B6B7C" w:rsidRPr="00890EC7">
        <w:t>criatividade</w:t>
      </w:r>
      <w:r w:rsidR="004C0DDE">
        <w:t>! Escre</w:t>
      </w:r>
      <w:r w:rsidR="003B6B7C" w:rsidRPr="00890EC7">
        <w:t xml:space="preserve">va um </w:t>
      </w:r>
      <w:r w:rsidR="003B6B7C" w:rsidRPr="00C34AF1">
        <w:t xml:space="preserve">conto </w:t>
      </w:r>
      <w:r w:rsidR="00C34AF1" w:rsidRPr="00C34AF1">
        <w:t>com o tema</w:t>
      </w:r>
      <w:r w:rsidR="00C34AF1" w:rsidRPr="003738B2">
        <w:t xml:space="preserve">: </w:t>
      </w:r>
      <w:r w:rsidRPr="003738B2">
        <w:t>“</w:t>
      </w:r>
      <w:r w:rsidR="00C34AF1" w:rsidRPr="003738B2">
        <w:t>C</w:t>
      </w:r>
      <w:r w:rsidR="003B6B7C" w:rsidRPr="003738B2">
        <w:t xml:space="preserve">otidiano </w:t>
      </w:r>
      <w:r w:rsidR="00C34AF1" w:rsidRPr="003738B2">
        <w:t>(</w:t>
      </w:r>
      <w:r w:rsidR="003B6B7C" w:rsidRPr="003738B2">
        <w:t>das</w:t>
      </w:r>
      <w:r w:rsidR="003B6B7C" w:rsidRPr="00C34AF1">
        <w:t xml:space="preserve"> personagens</w:t>
      </w:r>
      <w:r w:rsidR="00C34AF1">
        <w:t>)</w:t>
      </w:r>
      <w:r w:rsidR="003B6B7C" w:rsidRPr="00C34AF1">
        <w:t xml:space="preserve"> </w:t>
      </w:r>
      <w:r w:rsidR="003B6B7C" w:rsidRPr="003738B2">
        <w:t>interrompido por um fato inusitado</w:t>
      </w:r>
      <w:r w:rsidRPr="003738B2">
        <w:t>”</w:t>
      </w:r>
      <w:r w:rsidR="003B6B7C" w:rsidRPr="003738B2">
        <w:t>.</w:t>
      </w:r>
      <w:r w:rsidR="00C34AF1" w:rsidRPr="003738B2">
        <w:t xml:space="preserve"> </w:t>
      </w:r>
    </w:p>
    <w:p w14:paraId="04FBA4C7" w14:textId="77777777" w:rsidR="003738B2" w:rsidRPr="00C34AF1" w:rsidRDefault="003738B2" w:rsidP="003738B2">
      <w:pPr>
        <w:shd w:val="clear" w:color="auto" w:fill="FFFFFF" w:themeFill="background1"/>
        <w:spacing w:line="276" w:lineRule="auto"/>
        <w:ind w:firstLine="170"/>
        <w:jc w:val="both"/>
      </w:pPr>
    </w:p>
    <w:p w14:paraId="06E4532D" w14:textId="20CE435E" w:rsidR="00F9328C" w:rsidRDefault="00F9328C" w:rsidP="00D63D46">
      <w:pPr>
        <w:shd w:val="clear" w:color="auto" w:fill="FFFFFF" w:themeFill="background1"/>
        <w:spacing w:line="276" w:lineRule="auto"/>
        <w:ind w:firstLine="170"/>
        <w:jc w:val="both"/>
      </w:pPr>
      <w:r>
        <w:t xml:space="preserve">Assim que terminar seu texto, </w:t>
      </w:r>
      <w:r w:rsidR="003738B2">
        <w:t xml:space="preserve">desenhe o quadro no caderno e o preenche: </w:t>
      </w:r>
    </w:p>
    <w:p w14:paraId="0057AAA9" w14:textId="77777777" w:rsidR="00F9328C" w:rsidRDefault="00F9328C" w:rsidP="00F9328C">
      <w:pPr>
        <w:shd w:val="clear" w:color="auto" w:fill="FFFFFF" w:themeFill="background1"/>
        <w:spacing w:line="276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7650"/>
      </w:tblGrid>
      <w:tr w:rsidR="00F9328C" w14:paraId="3223AE5E" w14:textId="77777777" w:rsidTr="00D63D46">
        <w:tc>
          <w:tcPr>
            <w:tcW w:w="2972" w:type="dxa"/>
          </w:tcPr>
          <w:p w14:paraId="3E3AC98C" w14:textId="77777777" w:rsidR="00F9328C" w:rsidRDefault="00F9328C" w:rsidP="00017C84">
            <w:pPr>
              <w:spacing w:line="276" w:lineRule="auto"/>
              <w:jc w:val="both"/>
            </w:pPr>
            <w:r>
              <w:t>Quem narra a história? Como?</w:t>
            </w:r>
          </w:p>
        </w:tc>
        <w:tc>
          <w:tcPr>
            <w:tcW w:w="7650" w:type="dxa"/>
          </w:tcPr>
          <w:p w14:paraId="7052C385" w14:textId="77777777" w:rsidR="00F9328C" w:rsidRDefault="00F9328C" w:rsidP="00017C84">
            <w:pPr>
              <w:spacing w:line="276" w:lineRule="auto"/>
              <w:jc w:val="both"/>
            </w:pPr>
          </w:p>
        </w:tc>
      </w:tr>
      <w:tr w:rsidR="00F9328C" w14:paraId="2D3F0453" w14:textId="77777777" w:rsidTr="00D63D46">
        <w:tc>
          <w:tcPr>
            <w:tcW w:w="2972" w:type="dxa"/>
          </w:tcPr>
          <w:p w14:paraId="1DE5191A" w14:textId="77777777" w:rsidR="00F9328C" w:rsidRDefault="00F9328C" w:rsidP="00017C84">
            <w:pPr>
              <w:spacing w:line="276" w:lineRule="auto"/>
              <w:jc w:val="both"/>
            </w:pPr>
            <w:r>
              <w:t>Quem são os personagens?</w:t>
            </w:r>
          </w:p>
        </w:tc>
        <w:tc>
          <w:tcPr>
            <w:tcW w:w="7650" w:type="dxa"/>
          </w:tcPr>
          <w:p w14:paraId="7900C2D3" w14:textId="77777777" w:rsidR="00F9328C" w:rsidRDefault="00F9328C" w:rsidP="00017C84">
            <w:pPr>
              <w:spacing w:line="276" w:lineRule="auto"/>
              <w:jc w:val="both"/>
            </w:pPr>
          </w:p>
        </w:tc>
      </w:tr>
      <w:tr w:rsidR="00F9328C" w14:paraId="2AED6236" w14:textId="77777777" w:rsidTr="00D63D46">
        <w:tc>
          <w:tcPr>
            <w:tcW w:w="2972" w:type="dxa"/>
          </w:tcPr>
          <w:p w14:paraId="6595BEBD" w14:textId="77777777" w:rsidR="00F9328C" w:rsidRDefault="00F9328C" w:rsidP="00017C84">
            <w:pPr>
              <w:spacing w:line="276" w:lineRule="auto"/>
              <w:jc w:val="both"/>
            </w:pPr>
            <w:r>
              <w:t>Quando ocorreu o(s) fato(s)?</w:t>
            </w:r>
          </w:p>
        </w:tc>
        <w:tc>
          <w:tcPr>
            <w:tcW w:w="7650" w:type="dxa"/>
          </w:tcPr>
          <w:p w14:paraId="3CC349A7" w14:textId="77777777" w:rsidR="00F9328C" w:rsidRDefault="00F9328C" w:rsidP="00017C84">
            <w:pPr>
              <w:spacing w:line="276" w:lineRule="auto"/>
              <w:jc w:val="both"/>
            </w:pPr>
          </w:p>
        </w:tc>
      </w:tr>
      <w:tr w:rsidR="00F9328C" w14:paraId="5525FE4B" w14:textId="77777777" w:rsidTr="00D63D46">
        <w:tc>
          <w:tcPr>
            <w:tcW w:w="2972" w:type="dxa"/>
          </w:tcPr>
          <w:p w14:paraId="6FDD8396" w14:textId="77777777" w:rsidR="00F9328C" w:rsidRDefault="00F9328C" w:rsidP="00017C84">
            <w:pPr>
              <w:spacing w:line="276" w:lineRule="auto"/>
              <w:jc w:val="both"/>
            </w:pPr>
            <w:r>
              <w:t>Em que espaço?</w:t>
            </w:r>
          </w:p>
        </w:tc>
        <w:tc>
          <w:tcPr>
            <w:tcW w:w="7650" w:type="dxa"/>
          </w:tcPr>
          <w:p w14:paraId="200E06C2" w14:textId="77777777" w:rsidR="00F9328C" w:rsidRDefault="00F9328C" w:rsidP="00017C84">
            <w:pPr>
              <w:spacing w:line="276" w:lineRule="auto"/>
              <w:jc w:val="both"/>
            </w:pPr>
          </w:p>
        </w:tc>
      </w:tr>
      <w:tr w:rsidR="00F9328C" w14:paraId="6FC0DB58" w14:textId="77777777" w:rsidTr="00D63D46">
        <w:tc>
          <w:tcPr>
            <w:tcW w:w="2972" w:type="dxa"/>
          </w:tcPr>
          <w:p w14:paraId="2D995778" w14:textId="77777777" w:rsidR="00F9328C" w:rsidRDefault="00F9328C" w:rsidP="00017C84">
            <w:pPr>
              <w:shd w:val="clear" w:color="auto" w:fill="FFFFFF" w:themeFill="background1"/>
              <w:spacing w:line="276" w:lineRule="auto"/>
              <w:jc w:val="both"/>
            </w:pPr>
            <w:r>
              <w:t>Qual foi o conflito?</w:t>
            </w:r>
          </w:p>
        </w:tc>
        <w:tc>
          <w:tcPr>
            <w:tcW w:w="7650" w:type="dxa"/>
          </w:tcPr>
          <w:p w14:paraId="6EBD505C" w14:textId="77777777" w:rsidR="00F9328C" w:rsidRDefault="00F9328C" w:rsidP="00017C84">
            <w:pPr>
              <w:spacing w:line="276" w:lineRule="auto"/>
              <w:jc w:val="both"/>
            </w:pPr>
          </w:p>
        </w:tc>
      </w:tr>
    </w:tbl>
    <w:p w14:paraId="44AE04DC" w14:textId="33B8FB61" w:rsidR="00E64062" w:rsidRDefault="00E64062" w:rsidP="003B6B7C">
      <w:pPr>
        <w:tabs>
          <w:tab w:val="left" w:pos="645"/>
        </w:tabs>
      </w:pPr>
    </w:p>
    <w:p w14:paraId="256A224B" w14:textId="7DC41242" w:rsidR="00E64062" w:rsidRPr="00D63D46" w:rsidRDefault="00E64062" w:rsidP="00D63D46">
      <w:pPr>
        <w:tabs>
          <w:tab w:val="left" w:pos="645"/>
        </w:tabs>
        <w:rPr>
          <w:color w:val="FF0000"/>
        </w:rPr>
      </w:pPr>
      <w:r w:rsidRPr="00D63D46">
        <w:rPr>
          <w:color w:val="FF0000"/>
        </w:rPr>
        <w:t xml:space="preserve">Respostas </w:t>
      </w:r>
      <w:r w:rsidR="00787022" w:rsidRPr="00D63D46">
        <w:rPr>
          <w:color w:val="FF0000"/>
        </w:rPr>
        <w:t>das atividades</w:t>
      </w:r>
    </w:p>
    <w:p w14:paraId="20D8B286" w14:textId="0B574F2D" w:rsidR="003B35D3" w:rsidRPr="00D63D46" w:rsidRDefault="003B35D3" w:rsidP="00D63D46">
      <w:pPr>
        <w:pStyle w:val="PargrafodaLista"/>
        <w:numPr>
          <w:ilvl w:val="0"/>
          <w:numId w:val="34"/>
        </w:numPr>
        <w:ind w:left="0" w:firstLine="0"/>
        <w:rPr>
          <w:color w:val="FF0000"/>
          <w:shd w:val="clear" w:color="auto" w:fill="FFFFFF"/>
        </w:rPr>
      </w:pPr>
      <w:r w:rsidRPr="00D63D46">
        <w:rPr>
          <w:color w:val="FF0000"/>
          <w:shd w:val="clear" w:color="auto" w:fill="FFFFFF"/>
        </w:rPr>
        <w:t>C</w:t>
      </w:r>
    </w:p>
    <w:p w14:paraId="2F853143" w14:textId="450707FA" w:rsidR="003B35D3" w:rsidRPr="00D63D46" w:rsidRDefault="003B35D3" w:rsidP="00D63D46">
      <w:pPr>
        <w:pStyle w:val="PargrafodaLista"/>
        <w:numPr>
          <w:ilvl w:val="0"/>
          <w:numId w:val="34"/>
        </w:numPr>
        <w:ind w:left="0" w:firstLine="0"/>
        <w:rPr>
          <w:color w:val="FF0000"/>
          <w:shd w:val="clear" w:color="auto" w:fill="FFFFFF"/>
        </w:rPr>
      </w:pPr>
      <w:r w:rsidRPr="00D63D46">
        <w:rPr>
          <w:color w:val="FF0000"/>
          <w:shd w:val="clear" w:color="auto" w:fill="FFFFFF"/>
        </w:rPr>
        <w:t>D</w:t>
      </w:r>
    </w:p>
    <w:p w14:paraId="39C9E8C6" w14:textId="2399C8E0" w:rsidR="003B35D3" w:rsidRPr="00D63D46" w:rsidRDefault="003B35D3" w:rsidP="00D63D46">
      <w:pPr>
        <w:pStyle w:val="PargrafodaLista"/>
        <w:numPr>
          <w:ilvl w:val="0"/>
          <w:numId w:val="34"/>
        </w:numPr>
        <w:ind w:left="0" w:firstLine="0"/>
        <w:rPr>
          <w:color w:val="FF0000"/>
          <w:shd w:val="clear" w:color="auto" w:fill="FFFFFF"/>
        </w:rPr>
      </w:pPr>
      <w:r w:rsidRPr="00D63D46">
        <w:rPr>
          <w:color w:val="FF0000"/>
          <w:shd w:val="clear" w:color="auto" w:fill="FFFFFF"/>
        </w:rPr>
        <w:t>B</w:t>
      </w:r>
    </w:p>
    <w:p w14:paraId="5DBBFF48" w14:textId="4DD74FBC" w:rsidR="003B35D3" w:rsidRPr="00D63D46" w:rsidRDefault="003B35D3" w:rsidP="00D63D46">
      <w:pPr>
        <w:pStyle w:val="PargrafodaLista"/>
        <w:numPr>
          <w:ilvl w:val="0"/>
          <w:numId w:val="34"/>
        </w:numPr>
        <w:ind w:left="0" w:firstLine="0"/>
        <w:rPr>
          <w:color w:val="FF0000"/>
          <w:shd w:val="clear" w:color="auto" w:fill="FFFFFF"/>
        </w:rPr>
      </w:pPr>
      <w:r w:rsidRPr="00D63D46">
        <w:rPr>
          <w:color w:val="FF0000"/>
          <w:shd w:val="clear" w:color="auto" w:fill="FFFFFF"/>
        </w:rPr>
        <w:t>C</w:t>
      </w:r>
    </w:p>
    <w:p w14:paraId="581AB04B" w14:textId="74DE151F" w:rsidR="003B35D3" w:rsidRPr="00D63D46" w:rsidRDefault="003B35D3" w:rsidP="00D63D46">
      <w:pPr>
        <w:pStyle w:val="PargrafodaLista"/>
        <w:numPr>
          <w:ilvl w:val="0"/>
          <w:numId w:val="34"/>
        </w:numPr>
        <w:ind w:left="0" w:firstLine="0"/>
        <w:rPr>
          <w:color w:val="FF0000"/>
          <w:shd w:val="clear" w:color="auto" w:fill="FFFFFF"/>
        </w:rPr>
      </w:pPr>
      <w:r w:rsidRPr="00D63D46">
        <w:rPr>
          <w:color w:val="FF0000"/>
          <w:shd w:val="clear" w:color="auto" w:fill="FFFFFF"/>
        </w:rPr>
        <w:t>C</w:t>
      </w:r>
    </w:p>
    <w:p w14:paraId="7367F3D0" w14:textId="15B3E3F0" w:rsidR="003B35D3" w:rsidRPr="00D63D46" w:rsidRDefault="003B35D3" w:rsidP="00D63D46">
      <w:pPr>
        <w:pStyle w:val="PargrafodaLista"/>
        <w:spacing w:before="120" w:after="120"/>
        <w:ind w:left="0"/>
        <w:rPr>
          <w:color w:val="FF0000"/>
          <w:shd w:val="clear" w:color="auto" w:fill="FFFFFF"/>
        </w:rPr>
      </w:pPr>
      <w:r w:rsidRPr="00D63D46">
        <w:rPr>
          <w:color w:val="FF0000"/>
          <w:shd w:val="clear" w:color="auto" w:fill="FFFFFF"/>
        </w:rPr>
        <w:t>6 - Exemplo de hipóteses interpretativas: A família desistiu de comer a galinha porque percebeu que ela era agora necessária para dar vida ao ovo que ela chocava. Depois eles decidem comê-la porque ela não está mais chocando ovo nenhum.</w:t>
      </w:r>
    </w:p>
    <w:p w14:paraId="6D547E5D" w14:textId="3AB8C504" w:rsidR="003B35D3" w:rsidRPr="00D63D46" w:rsidRDefault="003B35D3" w:rsidP="00D63D46">
      <w:pPr>
        <w:spacing w:before="120" w:after="120"/>
        <w:rPr>
          <w:rStyle w:val="Forte"/>
          <w:iCs/>
          <w:color w:val="FF0000"/>
          <w:bdr w:val="none" w:sz="0" w:space="0" w:color="auto" w:frame="1"/>
          <w:shd w:val="clear" w:color="auto" w:fill="FFFFFF"/>
        </w:rPr>
      </w:pPr>
      <w:r w:rsidRPr="00D63D46">
        <w:rPr>
          <w:color w:val="FF0000"/>
          <w:shd w:val="clear" w:color="auto" w:fill="FFFFFF"/>
        </w:rPr>
        <w:t xml:space="preserve">7 - </w:t>
      </w:r>
      <w:r w:rsidRPr="00D63D46">
        <w:rPr>
          <w:rStyle w:val="nfase"/>
          <w:i w:val="0"/>
          <w:color w:val="FF0000"/>
          <w:bdr w:val="none" w:sz="0" w:space="0" w:color="auto" w:frame="1"/>
          <w:shd w:val="clear" w:color="auto" w:fill="FFFFFF"/>
        </w:rPr>
        <w:t>Parecia calma. Desde sábado encolhera-se num canto da cozinha. Não olhava para ninguém, ninguém olhava para ela. Mesmo quando a escolheram, apalpando sua intimidade com indiferença, não souberam dizer se era gorda ou magra. </w:t>
      </w:r>
      <w:r w:rsidRPr="00D63D46">
        <w:rPr>
          <w:rStyle w:val="Forte"/>
          <w:b w:val="0"/>
          <w:iCs/>
          <w:color w:val="FF0000"/>
          <w:bdr w:val="none" w:sz="0" w:space="0" w:color="auto" w:frame="1"/>
          <w:shd w:val="clear" w:color="auto" w:fill="FFFFFF"/>
        </w:rPr>
        <w:t>Nunca se adivinharia nela um anseio.</w:t>
      </w:r>
      <w:r w:rsidRPr="00D63D46">
        <w:rPr>
          <w:rStyle w:val="Forte"/>
          <w:iCs/>
          <w:color w:val="FF0000"/>
          <w:bdr w:val="none" w:sz="0" w:space="0" w:color="auto" w:frame="1"/>
          <w:shd w:val="clear" w:color="auto" w:fill="FFFFFF"/>
        </w:rPr>
        <w:t> </w:t>
      </w:r>
    </w:p>
    <w:p w14:paraId="2108AB4E" w14:textId="4558CE71" w:rsidR="003B35D3" w:rsidRPr="00D63D46" w:rsidRDefault="003B35D3" w:rsidP="00D63D46">
      <w:pPr>
        <w:spacing w:before="120" w:after="120"/>
        <w:rPr>
          <w:color w:val="FF0000"/>
          <w:shd w:val="clear" w:color="auto" w:fill="FFFFFF"/>
        </w:rPr>
      </w:pPr>
      <w:r w:rsidRPr="00D63D46">
        <w:rPr>
          <w:rStyle w:val="Forte"/>
          <w:b w:val="0"/>
          <w:iCs/>
          <w:color w:val="FF0000"/>
          <w:bdr w:val="none" w:sz="0" w:space="0" w:color="auto" w:frame="1"/>
          <w:shd w:val="clear" w:color="auto" w:fill="FFFFFF"/>
        </w:rPr>
        <w:t xml:space="preserve">8 - </w:t>
      </w:r>
      <w:r w:rsidRPr="00D63D46">
        <w:rPr>
          <w:color w:val="FF0000"/>
          <w:shd w:val="clear" w:color="auto" w:fill="FFFFFF"/>
        </w:rPr>
        <w:t xml:space="preserve">As mulheres, atualmente, não gostam de ver suas vidas reduzidas à maternidade. Muitas mulheres amam o papel da maternidade, mas a maioria delas desejam ser vistas, não apenas com mães, mas como pessoas independentes, capazes, boas profissionais, etc. </w:t>
      </w:r>
    </w:p>
    <w:p w14:paraId="7AF49A04" w14:textId="64A2C929" w:rsidR="003B35D3" w:rsidRPr="00D63D46" w:rsidRDefault="003B35D3" w:rsidP="00D63D46">
      <w:pPr>
        <w:spacing w:before="120" w:after="120"/>
        <w:rPr>
          <w:color w:val="FF0000"/>
          <w:shd w:val="clear" w:color="auto" w:fill="FFFFFF"/>
        </w:rPr>
      </w:pPr>
      <w:r w:rsidRPr="00D63D46">
        <w:rPr>
          <w:color w:val="FF0000"/>
          <w:shd w:val="clear" w:color="auto" w:fill="FFFFFF"/>
        </w:rPr>
        <w:t>9 – A galinha.</w:t>
      </w:r>
    </w:p>
    <w:p w14:paraId="118294A1" w14:textId="6820379E" w:rsidR="003B35D3" w:rsidRPr="00D63D46" w:rsidRDefault="003B35D3" w:rsidP="00D63D46">
      <w:pPr>
        <w:spacing w:before="120" w:after="120"/>
        <w:rPr>
          <w:color w:val="FF0000"/>
        </w:rPr>
      </w:pPr>
      <w:r w:rsidRPr="00D63D46">
        <w:rPr>
          <w:color w:val="FF0000"/>
        </w:rPr>
        <w:t xml:space="preserve">10- </w:t>
      </w:r>
      <w:r w:rsidRPr="00D63D46">
        <w:rPr>
          <w:b/>
          <w:color w:val="FF0000"/>
        </w:rPr>
        <w:t>Tempo psicológico</w:t>
      </w:r>
      <w:r w:rsidRPr="00D63D46">
        <w:rPr>
          <w:color w:val="FF0000"/>
        </w:rPr>
        <w:t xml:space="preserve"> </w:t>
      </w:r>
      <w:r w:rsidR="000545EA" w:rsidRPr="00D63D46">
        <w:rPr>
          <w:color w:val="FF0000"/>
        </w:rPr>
        <w:t>–</w:t>
      </w:r>
      <w:r w:rsidRPr="00D63D46">
        <w:rPr>
          <w:color w:val="FF0000"/>
        </w:rPr>
        <w:t xml:space="preserve"> </w:t>
      </w:r>
      <w:r w:rsidR="000545EA" w:rsidRPr="00D63D46">
        <w:rPr>
          <w:b/>
          <w:color w:val="FF0000"/>
        </w:rPr>
        <w:t>Terceira pessoa</w:t>
      </w:r>
      <w:r w:rsidR="000545EA" w:rsidRPr="00D63D46">
        <w:rPr>
          <w:color w:val="FF0000"/>
        </w:rPr>
        <w:t xml:space="preserve"> - </w:t>
      </w:r>
      <w:r w:rsidRPr="00D63D46">
        <w:rPr>
          <w:color w:val="FF0000"/>
        </w:rPr>
        <w:t>Era uma galinha de domingo. Ainda viva porque não passava de nove horas da manhã. Parecia calma. Desde sábado encolhera-se num canto da cozinha.</w:t>
      </w:r>
    </w:p>
    <w:p w14:paraId="598CA467" w14:textId="0AAD2A00" w:rsidR="003B35D3" w:rsidRPr="00D63D46" w:rsidRDefault="003B35D3" w:rsidP="00D63D46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FF0000"/>
        </w:rPr>
      </w:pPr>
      <w:r w:rsidRPr="00D63D46">
        <w:rPr>
          <w:color w:val="FF0000"/>
        </w:rPr>
        <w:t xml:space="preserve">Na casa da família – na murada do terraço, no terraço do </w:t>
      </w:r>
      <w:r w:rsidR="000545EA" w:rsidRPr="00D63D46">
        <w:rPr>
          <w:color w:val="FF0000"/>
        </w:rPr>
        <w:t>vizinho</w:t>
      </w:r>
      <w:r w:rsidRPr="00D63D46">
        <w:rPr>
          <w:color w:val="FF0000"/>
        </w:rPr>
        <w:t xml:space="preserve"> - </w:t>
      </w:r>
      <w:proofErr w:type="gramStart"/>
      <w:r w:rsidRPr="00D63D46">
        <w:rPr>
          <w:color w:val="FF0000"/>
        </w:rPr>
        <w:t>Foi pois</w:t>
      </w:r>
      <w:proofErr w:type="gramEnd"/>
      <w:r w:rsidRPr="00D63D46">
        <w:rPr>
          <w:color w:val="FF0000"/>
        </w:rPr>
        <w:t xml:space="preserve"> uma surpresa quando a viram abrir as asas de curto </w:t>
      </w:r>
      <w:proofErr w:type="spellStart"/>
      <w:r w:rsidRPr="00D63D46">
        <w:rPr>
          <w:color w:val="FF0000"/>
        </w:rPr>
        <w:t>vôo</w:t>
      </w:r>
      <w:proofErr w:type="spellEnd"/>
      <w:r w:rsidRPr="00D63D46">
        <w:rPr>
          <w:color w:val="FF0000"/>
        </w:rPr>
        <w:t xml:space="preserve">, inchar o peito e, em dois ou três lances, alcançar a murada do terraço. Um instante ainda vacilou — o tempo </w:t>
      </w:r>
      <w:proofErr w:type="gramStart"/>
      <w:r w:rsidRPr="00D63D46">
        <w:rPr>
          <w:color w:val="FF0000"/>
        </w:rPr>
        <w:t>da</w:t>
      </w:r>
      <w:proofErr w:type="gramEnd"/>
      <w:r w:rsidRPr="00D63D46">
        <w:rPr>
          <w:color w:val="FF0000"/>
        </w:rPr>
        <w:t xml:space="preserve"> cozinheira dar um grito — e em breve estava no terraço do vizinho, de onde, em outro </w:t>
      </w:r>
      <w:proofErr w:type="spellStart"/>
      <w:r w:rsidRPr="00D63D46">
        <w:rPr>
          <w:color w:val="FF0000"/>
        </w:rPr>
        <w:t>vôo</w:t>
      </w:r>
      <w:proofErr w:type="spellEnd"/>
      <w:r w:rsidRPr="00D63D46">
        <w:rPr>
          <w:color w:val="FF0000"/>
        </w:rPr>
        <w:t xml:space="preserve"> desajeitado, alcançou um telhado. Lá ficou em adorno deslocado, hesitando ora num, ora noutro pé. </w:t>
      </w:r>
    </w:p>
    <w:p w14:paraId="36379B13" w14:textId="5354E4D0" w:rsidR="00787022" w:rsidRPr="00D63D46" w:rsidRDefault="00787022" w:rsidP="00D63D46">
      <w:pPr>
        <w:spacing w:before="120" w:after="120"/>
        <w:rPr>
          <w:color w:val="FF0000"/>
        </w:rPr>
      </w:pPr>
      <w:r w:rsidRPr="00D63D46">
        <w:rPr>
          <w:color w:val="FF0000"/>
        </w:rPr>
        <w:t>11- Narrador observador.</w:t>
      </w:r>
    </w:p>
    <w:p w14:paraId="3C9E9D73" w14:textId="74A2347F" w:rsidR="003B35D3" w:rsidRPr="00D63D46" w:rsidRDefault="00787022" w:rsidP="00D63D46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FF0000"/>
        </w:rPr>
      </w:pPr>
      <w:r w:rsidRPr="00D63D46">
        <w:rPr>
          <w:color w:val="FF0000"/>
        </w:rPr>
        <w:t>12 – Resposta pessoal.</w:t>
      </w:r>
    </w:p>
    <w:p w14:paraId="5D6B0411" w14:textId="7BA873E1" w:rsidR="003B35D3" w:rsidRPr="003B35D3" w:rsidRDefault="003B35D3" w:rsidP="00787022">
      <w:pPr>
        <w:spacing w:before="120" w:after="120" w:line="276" w:lineRule="auto"/>
        <w:rPr>
          <w:rStyle w:val="Forte"/>
          <w:b w:val="0"/>
          <w:iCs/>
          <w:color w:val="FF0000"/>
          <w:bdr w:val="none" w:sz="0" w:space="0" w:color="auto" w:frame="1"/>
          <w:shd w:val="clear" w:color="auto" w:fill="FFFFFF"/>
        </w:rPr>
      </w:pPr>
    </w:p>
    <w:p w14:paraId="313C3E10" w14:textId="6627A887" w:rsidR="003B35D3" w:rsidRPr="003B35D3" w:rsidRDefault="003B35D3" w:rsidP="00787022">
      <w:pPr>
        <w:pStyle w:val="PargrafodaLista"/>
        <w:spacing w:line="276" w:lineRule="auto"/>
        <w:ind w:left="0"/>
        <w:rPr>
          <w:color w:val="FF0000"/>
          <w:shd w:val="clear" w:color="auto" w:fill="FFFFFF"/>
        </w:rPr>
      </w:pPr>
    </w:p>
    <w:p w14:paraId="4BE453BF" w14:textId="77777777" w:rsidR="00E64062" w:rsidRPr="003B6B7C" w:rsidRDefault="00E64062" w:rsidP="00787022">
      <w:pPr>
        <w:tabs>
          <w:tab w:val="left" w:pos="645"/>
        </w:tabs>
        <w:spacing w:line="276" w:lineRule="auto"/>
      </w:pPr>
    </w:p>
    <w:sectPr w:rsidR="00E64062" w:rsidRPr="003B6B7C" w:rsidSect="00D52463">
      <w:headerReference w:type="even" r:id="rId23"/>
      <w:footerReference w:type="even" r:id="rId24"/>
      <w:footerReference w:type="default" r:id="rId25"/>
      <w:footerReference w:type="first" r:id="rId26"/>
      <w:pgSz w:w="11907" w:h="16840" w:code="9"/>
      <w:pgMar w:top="567" w:right="708" w:bottom="284" w:left="567" w:header="570" w:footer="413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8B322" w14:textId="77777777" w:rsidR="00AA1674" w:rsidRDefault="00AA1674" w:rsidP="008340FD">
      <w:r>
        <w:separator/>
      </w:r>
    </w:p>
  </w:endnote>
  <w:endnote w:type="continuationSeparator" w:id="0">
    <w:p w14:paraId="216C6A93" w14:textId="77777777" w:rsidR="00AA1674" w:rsidRDefault="00AA1674" w:rsidP="0083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A554F" w14:textId="77777777" w:rsidR="00E17E43" w:rsidRDefault="00AD31B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67B5BB" w14:textId="77777777" w:rsidR="00E17E43" w:rsidRDefault="00AA1674">
    <w:pPr>
      <w:pStyle w:val="Rodap"/>
      <w:ind w:right="360" w:firstLine="360"/>
    </w:pPr>
  </w:p>
  <w:p w14:paraId="7CB38E7D" w14:textId="77777777" w:rsidR="00123C53" w:rsidRDefault="00123C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D092A" w14:textId="28FE2135" w:rsidR="00E17E43" w:rsidRDefault="00AD31B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50D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BA9C818" w14:textId="77777777" w:rsidR="00123C53" w:rsidRDefault="00123C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FB242" w14:textId="238F45DF" w:rsidR="00492BF8" w:rsidRPr="003C5AD0" w:rsidRDefault="00492BF8" w:rsidP="003C5AD0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A550DA" w:rsidRPr="00A550DA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C5583" w14:textId="77777777" w:rsidR="00AA1674" w:rsidRDefault="00AA1674" w:rsidP="008340FD">
      <w:r>
        <w:separator/>
      </w:r>
    </w:p>
  </w:footnote>
  <w:footnote w:type="continuationSeparator" w:id="0">
    <w:p w14:paraId="4D0A254A" w14:textId="77777777" w:rsidR="00AA1674" w:rsidRDefault="00AA1674" w:rsidP="0083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6D2E8" w14:textId="77777777" w:rsidR="00E17E43" w:rsidRDefault="00AD31B1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65CDE6" w14:textId="77777777" w:rsidR="00E17E43" w:rsidRDefault="00AA1674">
    <w:pPr>
      <w:pStyle w:val="Cabealho"/>
    </w:pPr>
  </w:p>
  <w:p w14:paraId="7098AC32" w14:textId="77777777" w:rsidR="00123C53" w:rsidRDefault="00123C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0DA"/>
    <w:multiLevelType w:val="hybridMultilevel"/>
    <w:tmpl w:val="7DA6C3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106"/>
    <w:multiLevelType w:val="hybridMultilevel"/>
    <w:tmpl w:val="513826F6"/>
    <w:lvl w:ilvl="0" w:tplc="B74EA5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D3D46"/>
    <w:multiLevelType w:val="hybridMultilevel"/>
    <w:tmpl w:val="C0A04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C7BE1"/>
    <w:multiLevelType w:val="hybridMultilevel"/>
    <w:tmpl w:val="6B3A0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E140A"/>
    <w:multiLevelType w:val="hybridMultilevel"/>
    <w:tmpl w:val="BE70540E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5567"/>
    <w:multiLevelType w:val="multilevel"/>
    <w:tmpl w:val="2CDC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884338"/>
    <w:multiLevelType w:val="hybridMultilevel"/>
    <w:tmpl w:val="DC14A6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07007"/>
    <w:multiLevelType w:val="multilevel"/>
    <w:tmpl w:val="0302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A348A"/>
    <w:multiLevelType w:val="hybridMultilevel"/>
    <w:tmpl w:val="7512C3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43B262E"/>
    <w:multiLevelType w:val="multilevel"/>
    <w:tmpl w:val="F2DC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F08C9"/>
    <w:multiLevelType w:val="hybridMultilevel"/>
    <w:tmpl w:val="7A36FD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0244A"/>
    <w:multiLevelType w:val="hybridMultilevel"/>
    <w:tmpl w:val="31480A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36AAA"/>
    <w:multiLevelType w:val="hybridMultilevel"/>
    <w:tmpl w:val="51AA3D0A"/>
    <w:lvl w:ilvl="0" w:tplc="8AECFAAC">
      <w:start w:val="1"/>
      <w:numFmt w:val="decimalZero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B603B"/>
    <w:multiLevelType w:val="multilevel"/>
    <w:tmpl w:val="E65C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5359E"/>
    <w:multiLevelType w:val="hybridMultilevel"/>
    <w:tmpl w:val="3B0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D50AE"/>
    <w:multiLevelType w:val="hybridMultilevel"/>
    <w:tmpl w:val="F3F217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96547"/>
    <w:multiLevelType w:val="multilevel"/>
    <w:tmpl w:val="591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254B50"/>
    <w:multiLevelType w:val="hybridMultilevel"/>
    <w:tmpl w:val="0D64F3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F2A13"/>
    <w:multiLevelType w:val="multilevel"/>
    <w:tmpl w:val="B6D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821206"/>
    <w:multiLevelType w:val="multilevel"/>
    <w:tmpl w:val="564C2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FA6F6F"/>
    <w:multiLevelType w:val="hybridMultilevel"/>
    <w:tmpl w:val="6672AD5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5753E"/>
    <w:multiLevelType w:val="multilevel"/>
    <w:tmpl w:val="5F38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70391"/>
    <w:multiLevelType w:val="hybridMultilevel"/>
    <w:tmpl w:val="18ACD5D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A5255"/>
    <w:multiLevelType w:val="hybridMultilevel"/>
    <w:tmpl w:val="62D64228"/>
    <w:lvl w:ilvl="0" w:tplc="292E1240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2E82FE6"/>
    <w:multiLevelType w:val="multilevel"/>
    <w:tmpl w:val="88CA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B132C0"/>
    <w:multiLevelType w:val="hybridMultilevel"/>
    <w:tmpl w:val="7E4CB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74339"/>
    <w:multiLevelType w:val="hybridMultilevel"/>
    <w:tmpl w:val="68785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96E68"/>
    <w:multiLevelType w:val="multilevel"/>
    <w:tmpl w:val="C810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C16368"/>
    <w:multiLevelType w:val="hybridMultilevel"/>
    <w:tmpl w:val="6E10C99C"/>
    <w:lvl w:ilvl="0" w:tplc="D4A8C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B64BF"/>
    <w:multiLevelType w:val="multilevel"/>
    <w:tmpl w:val="A07A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FB1F66"/>
    <w:multiLevelType w:val="hybridMultilevel"/>
    <w:tmpl w:val="6F72C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E6A9B"/>
    <w:multiLevelType w:val="multilevel"/>
    <w:tmpl w:val="1AA8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E73DC8"/>
    <w:multiLevelType w:val="hybridMultilevel"/>
    <w:tmpl w:val="D7CA1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25"/>
  </w:num>
  <w:num w:numId="5">
    <w:abstractNumId w:val="5"/>
  </w:num>
  <w:num w:numId="6">
    <w:abstractNumId w:val="32"/>
  </w:num>
  <w:num w:numId="7">
    <w:abstractNumId w:val="19"/>
  </w:num>
  <w:num w:numId="8">
    <w:abstractNumId w:val="24"/>
  </w:num>
  <w:num w:numId="9">
    <w:abstractNumId w:val="27"/>
  </w:num>
  <w:num w:numId="10">
    <w:abstractNumId w:val="0"/>
  </w:num>
  <w:num w:numId="11">
    <w:abstractNumId w:val="16"/>
  </w:num>
  <w:num w:numId="12">
    <w:abstractNumId w:val="31"/>
  </w:num>
  <w:num w:numId="13">
    <w:abstractNumId w:val="29"/>
  </w:num>
  <w:num w:numId="14">
    <w:abstractNumId w:val="33"/>
  </w:num>
  <w:num w:numId="15">
    <w:abstractNumId w:val="8"/>
  </w:num>
  <w:num w:numId="16">
    <w:abstractNumId w:val="26"/>
  </w:num>
  <w:num w:numId="17">
    <w:abstractNumId w:val="11"/>
  </w:num>
  <w:num w:numId="18">
    <w:abstractNumId w:val="2"/>
  </w:num>
  <w:num w:numId="19">
    <w:abstractNumId w:val="1"/>
  </w:num>
  <w:num w:numId="20">
    <w:abstractNumId w:val="21"/>
  </w:num>
  <w:num w:numId="21">
    <w:abstractNumId w:val="7"/>
  </w:num>
  <w:num w:numId="22">
    <w:abstractNumId w:val="3"/>
  </w:num>
  <w:num w:numId="23">
    <w:abstractNumId w:val="14"/>
  </w:num>
  <w:num w:numId="24">
    <w:abstractNumId w:val="30"/>
  </w:num>
  <w:num w:numId="25">
    <w:abstractNumId w:val="28"/>
  </w:num>
  <w:num w:numId="26">
    <w:abstractNumId w:val="17"/>
  </w:num>
  <w:num w:numId="27">
    <w:abstractNumId w:val="22"/>
  </w:num>
  <w:num w:numId="28">
    <w:abstractNumId w:val="10"/>
  </w:num>
  <w:num w:numId="29">
    <w:abstractNumId w:val="23"/>
  </w:num>
  <w:num w:numId="30">
    <w:abstractNumId w:val="4"/>
  </w:num>
  <w:num w:numId="31">
    <w:abstractNumId w:val="13"/>
  </w:num>
  <w:num w:numId="32">
    <w:abstractNumId w:val="6"/>
  </w:num>
  <w:num w:numId="33">
    <w:abstractNumId w:val="18"/>
  </w:num>
  <w:num w:numId="3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gutterAtTop/>
  <w:proofState w:spelling="clean" w:grammar="clean"/>
  <w:attachedTemplate r:id="rId1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22"/>
    <w:rsid w:val="000007E6"/>
    <w:rsid w:val="00001BAE"/>
    <w:rsid w:val="000042E8"/>
    <w:rsid w:val="000117CB"/>
    <w:rsid w:val="00013406"/>
    <w:rsid w:val="00013A55"/>
    <w:rsid w:val="00015527"/>
    <w:rsid w:val="00033FBA"/>
    <w:rsid w:val="0004649F"/>
    <w:rsid w:val="00047397"/>
    <w:rsid w:val="00050E13"/>
    <w:rsid w:val="000545EA"/>
    <w:rsid w:val="00056318"/>
    <w:rsid w:val="00056CAF"/>
    <w:rsid w:val="00060DE0"/>
    <w:rsid w:val="00063C7D"/>
    <w:rsid w:val="00064C27"/>
    <w:rsid w:val="000662CC"/>
    <w:rsid w:val="0006677C"/>
    <w:rsid w:val="00066B60"/>
    <w:rsid w:val="00073B79"/>
    <w:rsid w:val="00075D25"/>
    <w:rsid w:val="00080E92"/>
    <w:rsid w:val="0009562B"/>
    <w:rsid w:val="00096DBE"/>
    <w:rsid w:val="000B1B46"/>
    <w:rsid w:val="000C2E73"/>
    <w:rsid w:val="000C424C"/>
    <w:rsid w:val="000C450F"/>
    <w:rsid w:val="000C5CA0"/>
    <w:rsid w:val="000C7A5D"/>
    <w:rsid w:val="000D032E"/>
    <w:rsid w:val="000D47DE"/>
    <w:rsid w:val="000D78C9"/>
    <w:rsid w:val="000E136E"/>
    <w:rsid w:val="000E16F0"/>
    <w:rsid w:val="000E236C"/>
    <w:rsid w:val="000E53EE"/>
    <w:rsid w:val="000E7074"/>
    <w:rsid w:val="000F1049"/>
    <w:rsid w:val="000F2134"/>
    <w:rsid w:val="000F4A56"/>
    <w:rsid w:val="00104873"/>
    <w:rsid w:val="00117D05"/>
    <w:rsid w:val="00121E0A"/>
    <w:rsid w:val="00123C53"/>
    <w:rsid w:val="00123CBA"/>
    <w:rsid w:val="00124DAB"/>
    <w:rsid w:val="001267E1"/>
    <w:rsid w:val="001335B5"/>
    <w:rsid w:val="00135FB4"/>
    <w:rsid w:val="00140427"/>
    <w:rsid w:val="00142160"/>
    <w:rsid w:val="00142A78"/>
    <w:rsid w:val="00146CBF"/>
    <w:rsid w:val="00147AD1"/>
    <w:rsid w:val="00157A67"/>
    <w:rsid w:val="001614EF"/>
    <w:rsid w:val="00161D4F"/>
    <w:rsid w:val="001656CA"/>
    <w:rsid w:val="001740F0"/>
    <w:rsid w:val="00177D14"/>
    <w:rsid w:val="001803D0"/>
    <w:rsid w:val="0018327B"/>
    <w:rsid w:val="0019255F"/>
    <w:rsid w:val="0019265C"/>
    <w:rsid w:val="001971C5"/>
    <w:rsid w:val="001A026E"/>
    <w:rsid w:val="001A3A9D"/>
    <w:rsid w:val="001A44D5"/>
    <w:rsid w:val="001A49A4"/>
    <w:rsid w:val="001A633A"/>
    <w:rsid w:val="001B2587"/>
    <w:rsid w:val="001B55C0"/>
    <w:rsid w:val="001C107B"/>
    <w:rsid w:val="001C72E7"/>
    <w:rsid w:val="001D24F7"/>
    <w:rsid w:val="001D2D9F"/>
    <w:rsid w:val="001E0EBB"/>
    <w:rsid w:val="001E7E81"/>
    <w:rsid w:val="001F57D4"/>
    <w:rsid w:val="001F7AE0"/>
    <w:rsid w:val="0020091B"/>
    <w:rsid w:val="00201446"/>
    <w:rsid w:val="00210671"/>
    <w:rsid w:val="00214D5A"/>
    <w:rsid w:val="002161AB"/>
    <w:rsid w:val="002170CD"/>
    <w:rsid w:val="002218E1"/>
    <w:rsid w:val="0022251F"/>
    <w:rsid w:val="002262EC"/>
    <w:rsid w:val="00230402"/>
    <w:rsid w:val="00233871"/>
    <w:rsid w:val="00236E25"/>
    <w:rsid w:val="00241280"/>
    <w:rsid w:val="00251C30"/>
    <w:rsid w:val="00252DA7"/>
    <w:rsid w:val="002533C7"/>
    <w:rsid w:val="00253B44"/>
    <w:rsid w:val="00262F80"/>
    <w:rsid w:val="0026498E"/>
    <w:rsid w:val="0026595E"/>
    <w:rsid w:val="00267C4C"/>
    <w:rsid w:val="0027785B"/>
    <w:rsid w:val="00281CC1"/>
    <w:rsid w:val="002861FE"/>
    <w:rsid w:val="00290EB8"/>
    <w:rsid w:val="00292BB6"/>
    <w:rsid w:val="002A149C"/>
    <w:rsid w:val="002A5205"/>
    <w:rsid w:val="002B4FB9"/>
    <w:rsid w:val="002B5F49"/>
    <w:rsid w:val="002C112E"/>
    <w:rsid w:val="002C1855"/>
    <w:rsid w:val="002C402E"/>
    <w:rsid w:val="002D3332"/>
    <w:rsid w:val="002D5468"/>
    <w:rsid w:val="002E2EDA"/>
    <w:rsid w:val="002E3A75"/>
    <w:rsid w:val="002E7264"/>
    <w:rsid w:val="002E745E"/>
    <w:rsid w:val="002F1369"/>
    <w:rsid w:val="002F1802"/>
    <w:rsid w:val="002F2879"/>
    <w:rsid w:val="002F2C69"/>
    <w:rsid w:val="002F4527"/>
    <w:rsid w:val="002F6106"/>
    <w:rsid w:val="00300329"/>
    <w:rsid w:val="003011E8"/>
    <w:rsid w:val="003038E6"/>
    <w:rsid w:val="00303C06"/>
    <w:rsid w:val="00306894"/>
    <w:rsid w:val="00313A7E"/>
    <w:rsid w:val="00316601"/>
    <w:rsid w:val="00316A79"/>
    <w:rsid w:val="0032032E"/>
    <w:rsid w:val="003221FC"/>
    <w:rsid w:val="00324310"/>
    <w:rsid w:val="003245A9"/>
    <w:rsid w:val="003257D2"/>
    <w:rsid w:val="00335302"/>
    <w:rsid w:val="003530DD"/>
    <w:rsid w:val="00356C80"/>
    <w:rsid w:val="00357B6E"/>
    <w:rsid w:val="00357E71"/>
    <w:rsid w:val="00361BAB"/>
    <w:rsid w:val="00362A64"/>
    <w:rsid w:val="00365C72"/>
    <w:rsid w:val="0036660F"/>
    <w:rsid w:val="003707C6"/>
    <w:rsid w:val="0037201E"/>
    <w:rsid w:val="003738B2"/>
    <w:rsid w:val="00376C14"/>
    <w:rsid w:val="0037777E"/>
    <w:rsid w:val="003777B2"/>
    <w:rsid w:val="00381795"/>
    <w:rsid w:val="00381C11"/>
    <w:rsid w:val="00387A7F"/>
    <w:rsid w:val="0039717F"/>
    <w:rsid w:val="003A2A9C"/>
    <w:rsid w:val="003A2B00"/>
    <w:rsid w:val="003A5839"/>
    <w:rsid w:val="003A71AF"/>
    <w:rsid w:val="003B35D3"/>
    <w:rsid w:val="003B6B7C"/>
    <w:rsid w:val="003C34DB"/>
    <w:rsid w:val="003C5AD0"/>
    <w:rsid w:val="003C749F"/>
    <w:rsid w:val="003D04F1"/>
    <w:rsid w:val="003D4090"/>
    <w:rsid w:val="003D480A"/>
    <w:rsid w:val="003E03BF"/>
    <w:rsid w:val="003E0D62"/>
    <w:rsid w:val="003E1C71"/>
    <w:rsid w:val="003E68EF"/>
    <w:rsid w:val="003F0930"/>
    <w:rsid w:val="003F0DB7"/>
    <w:rsid w:val="003F1372"/>
    <w:rsid w:val="003F26F2"/>
    <w:rsid w:val="003F28B9"/>
    <w:rsid w:val="003F42B7"/>
    <w:rsid w:val="003F42E2"/>
    <w:rsid w:val="003F68AB"/>
    <w:rsid w:val="00404147"/>
    <w:rsid w:val="004046FD"/>
    <w:rsid w:val="0040589E"/>
    <w:rsid w:val="00410A0C"/>
    <w:rsid w:val="004142CD"/>
    <w:rsid w:val="00423C15"/>
    <w:rsid w:val="004324E9"/>
    <w:rsid w:val="00432610"/>
    <w:rsid w:val="0044366E"/>
    <w:rsid w:val="0044613E"/>
    <w:rsid w:val="00454362"/>
    <w:rsid w:val="004557C0"/>
    <w:rsid w:val="00455D32"/>
    <w:rsid w:val="0046370F"/>
    <w:rsid w:val="0046514A"/>
    <w:rsid w:val="00465D73"/>
    <w:rsid w:val="0047552E"/>
    <w:rsid w:val="00477E1C"/>
    <w:rsid w:val="00482682"/>
    <w:rsid w:val="00487509"/>
    <w:rsid w:val="00487544"/>
    <w:rsid w:val="00490BAD"/>
    <w:rsid w:val="00490E87"/>
    <w:rsid w:val="00491C04"/>
    <w:rsid w:val="00492BF8"/>
    <w:rsid w:val="00494906"/>
    <w:rsid w:val="004A0457"/>
    <w:rsid w:val="004A0ECE"/>
    <w:rsid w:val="004A1133"/>
    <w:rsid w:val="004A3232"/>
    <w:rsid w:val="004A4F19"/>
    <w:rsid w:val="004A6C29"/>
    <w:rsid w:val="004A7991"/>
    <w:rsid w:val="004B01C7"/>
    <w:rsid w:val="004B50D1"/>
    <w:rsid w:val="004B534A"/>
    <w:rsid w:val="004B55BB"/>
    <w:rsid w:val="004B57B2"/>
    <w:rsid w:val="004C0DDE"/>
    <w:rsid w:val="004C46B4"/>
    <w:rsid w:val="004C5449"/>
    <w:rsid w:val="004C68D5"/>
    <w:rsid w:val="004D3344"/>
    <w:rsid w:val="004E01FF"/>
    <w:rsid w:val="004E6E66"/>
    <w:rsid w:val="004E7E50"/>
    <w:rsid w:val="004F40CF"/>
    <w:rsid w:val="004F565A"/>
    <w:rsid w:val="00502CE7"/>
    <w:rsid w:val="005056ED"/>
    <w:rsid w:val="00506009"/>
    <w:rsid w:val="0051467B"/>
    <w:rsid w:val="00516F41"/>
    <w:rsid w:val="0053088C"/>
    <w:rsid w:val="00530F67"/>
    <w:rsid w:val="00532463"/>
    <w:rsid w:val="00533C2B"/>
    <w:rsid w:val="0053523A"/>
    <w:rsid w:val="00537177"/>
    <w:rsid w:val="00552A94"/>
    <w:rsid w:val="005550A8"/>
    <w:rsid w:val="0055585A"/>
    <w:rsid w:val="00556434"/>
    <w:rsid w:val="00556841"/>
    <w:rsid w:val="005667EE"/>
    <w:rsid w:val="005718A2"/>
    <w:rsid w:val="00572B26"/>
    <w:rsid w:val="005747AF"/>
    <w:rsid w:val="005769A5"/>
    <w:rsid w:val="0057773F"/>
    <w:rsid w:val="005779C6"/>
    <w:rsid w:val="00587456"/>
    <w:rsid w:val="00592C9F"/>
    <w:rsid w:val="00595C56"/>
    <w:rsid w:val="00596018"/>
    <w:rsid w:val="005A2711"/>
    <w:rsid w:val="005A3B7B"/>
    <w:rsid w:val="005A4903"/>
    <w:rsid w:val="005A59A4"/>
    <w:rsid w:val="005B0878"/>
    <w:rsid w:val="005B50F4"/>
    <w:rsid w:val="005B531F"/>
    <w:rsid w:val="005C3585"/>
    <w:rsid w:val="005D1AFB"/>
    <w:rsid w:val="005D290D"/>
    <w:rsid w:val="005D2C33"/>
    <w:rsid w:val="005D2EA5"/>
    <w:rsid w:val="005D2EB9"/>
    <w:rsid w:val="005D4958"/>
    <w:rsid w:val="005D70C8"/>
    <w:rsid w:val="005E16C8"/>
    <w:rsid w:val="005E4761"/>
    <w:rsid w:val="005F0466"/>
    <w:rsid w:val="005F6215"/>
    <w:rsid w:val="006027C3"/>
    <w:rsid w:val="006033D7"/>
    <w:rsid w:val="006051E3"/>
    <w:rsid w:val="00610136"/>
    <w:rsid w:val="00615C2F"/>
    <w:rsid w:val="00621B00"/>
    <w:rsid w:val="00622735"/>
    <w:rsid w:val="006319F1"/>
    <w:rsid w:val="00633DDD"/>
    <w:rsid w:val="00634346"/>
    <w:rsid w:val="00635B50"/>
    <w:rsid w:val="0063653F"/>
    <w:rsid w:val="006422B8"/>
    <w:rsid w:val="00642E94"/>
    <w:rsid w:val="006435FE"/>
    <w:rsid w:val="00644827"/>
    <w:rsid w:val="00645484"/>
    <w:rsid w:val="00645A73"/>
    <w:rsid w:val="00654332"/>
    <w:rsid w:val="00670CEB"/>
    <w:rsid w:val="00672F33"/>
    <w:rsid w:val="006766CC"/>
    <w:rsid w:val="00686431"/>
    <w:rsid w:val="0068664F"/>
    <w:rsid w:val="006870CE"/>
    <w:rsid w:val="0069222C"/>
    <w:rsid w:val="006944EC"/>
    <w:rsid w:val="006A2E39"/>
    <w:rsid w:val="006A2EED"/>
    <w:rsid w:val="006A3582"/>
    <w:rsid w:val="006B0D3C"/>
    <w:rsid w:val="006B12C8"/>
    <w:rsid w:val="006B202D"/>
    <w:rsid w:val="006C02ED"/>
    <w:rsid w:val="006C184E"/>
    <w:rsid w:val="006D2940"/>
    <w:rsid w:val="006D7A68"/>
    <w:rsid w:val="006E0846"/>
    <w:rsid w:val="006E13BD"/>
    <w:rsid w:val="006F2820"/>
    <w:rsid w:val="006F781B"/>
    <w:rsid w:val="006F7CC9"/>
    <w:rsid w:val="007055C8"/>
    <w:rsid w:val="007076BA"/>
    <w:rsid w:val="00707AFD"/>
    <w:rsid w:val="00711B58"/>
    <w:rsid w:val="00711E55"/>
    <w:rsid w:val="00712B77"/>
    <w:rsid w:val="00714107"/>
    <w:rsid w:val="00714201"/>
    <w:rsid w:val="00714EE1"/>
    <w:rsid w:val="00715DED"/>
    <w:rsid w:val="00720102"/>
    <w:rsid w:val="00720347"/>
    <w:rsid w:val="00720DEF"/>
    <w:rsid w:val="00724B48"/>
    <w:rsid w:val="0072556D"/>
    <w:rsid w:val="0072707C"/>
    <w:rsid w:val="007279AA"/>
    <w:rsid w:val="0073211D"/>
    <w:rsid w:val="0073339D"/>
    <w:rsid w:val="007406CC"/>
    <w:rsid w:val="00745193"/>
    <w:rsid w:val="00745802"/>
    <w:rsid w:val="007462C5"/>
    <w:rsid w:val="007475EA"/>
    <w:rsid w:val="00754F29"/>
    <w:rsid w:val="00756686"/>
    <w:rsid w:val="00762DCB"/>
    <w:rsid w:val="00772BA6"/>
    <w:rsid w:val="0077349A"/>
    <w:rsid w:val="007769C9"/>
    <w:rsid w:val="00786A74"/>
    <w:rsid w:val="00787022"/>
    <w:rsid w:val="00787558"/>
    <w:rsid w:val="007878C7"/>
    <w:rsid w:val="00792F66"/>
    <w:rsid w:val="007942B0"/>
    <w:rsid w:val="00794C6F"/>
    <w:rsid w:val="0079637A"/>
    <w:rsid w:val="007A12CA"/>
    <w:rsid w:val="007A4598"/>
    <w:rsid w:val="007B13BE"/>
    <w:rsid w:val="007B5794"/>
    <w:rsid w:val="007C0F9A"/>
    <w:rsid w:val="007C2765"/>
    <w:rsid w:val="007C575A"/>
    <w:rsid w:val="007D0D3D"/>
    <w:rsid w:val="007D2AF6"/>
    <w:rsid w:val="007D4AE4"/>
    <w:rsid w:val="007E3176"/>
    <w:rsid w:val="007E4FD3"/>
    <w:rsid w:val="007E7F6A"/>
    <w:rsid w:val="007F1DD4"/>
    <w:rsid w:val="007F28AD"/>
    <w:rsid w:val="007F311E"/>
    <w:rsid w:val="007F41F1"/>
    <w:rsid w:val="007F48F2"/>
    <w:rsid w:val="007F6E45"/>
    <w:rsid w:val="007F713E"/>
    <w:rsid w:val="00800BF0"/>
    <w:rsid w:val="00800E75"/>
    <w:rsid w:val="00801B92"/>
    <w:rsid w:val="00803DD4"/>
    <w:rsid w:val="00805C89"/>
    <w:rsid w:val="0080613A"/>
    <w:rsid w:val="0080651D"/>
    <w:rsid w:val="008070F0"/>
    <w:rsid w:val="00815A20"/>
    <w:rsid w:val="00816343"/>
    <w:rsid w:val="0082078B"/>
    <w:rsid w:val="0082628A"/>
    <w:rsid w:val="00827AD2"/>
    <w:rsid w:val="008340FD"/>
    <w:rsid w:val="00846B75"/>
    <w:rsid w:val="008506E8"/>
    <w:rsid w:val="008507DA"/>
    <w:rsid w:val="00856026"/>
    <w:rsid w:val="008573C0"/>
    <w:rsid w:val="00864E67"/>
    <w:rsid w:val="00872887"/>
    <w:rsid w:val="00874715"/>
    <w:rsid w:val="00876E93"/>
    <w:rsid w:val="008916CD"/>
    <w:rsid w:val="00893342"/>
    <w:rsid w:val="008976C4"/>
    <w:rsid w:val="00897DA4"/>
    <w:rsid w:val="008A4B86"/>
    <w:rsid w:val="008A5C5C"/>
    <w:rsid w:val="008B3A71"/>
    <w:rsid w:val="008B5598"/>
    <w:rsid w:val="008B5902"/>
    <w:rsid w:val="008B6E01"/>
    <w:rsid w:val="008C10F9"/>
    <w:rsid w:val="008C159B"/>
    <w:rsid w:val="008C4150"/>
    <w:rsid w:val="008C76D3"/>
    <w:rsid w:val="008D1E72"/>
    <w:rsid w:val="008E0E87"/>
    <w:rsid w:val="008E1F76"/>
    <w:rsid w:val="008E2E69"/>
    <w:rsid w:val="008E7C88"/>
    <w:rsid w:val="008F1F82"/>
    <w:rsid w:val="008F5149"/>
    <w:rsid w:val="009006BF"/>
    <w:rsid w:val="00900E66"/>
    <w:rsid w:val="0090116A"/>
    <w:rsid w:val="00904F09"/>
    <w:rsid w:val="009133D2"/>
    <w:rsid w:val="0091464B"/>
    <w:rsid w:val="00914DD5"/>
    <w:rsid w:val="00921CA2"/>
    <w:rsid w:val="009224BE"/>
    <w:rsid w:val="00923643"/>
    <w:rsid w:val="00924E08"/>
    <w:rsid w:val="009310E7"/>
    <w:rsid w:val="009408DE"/>
    <w:rsid w:val="00944435"/>
    <w:rsid w:val="0094519B"/>
    <w:rsid w:val="00945289"/>
    <w:rsid w:val="00946E3C"/>
    <w:rsid w:val="00950F5F"/>
    <w:rsid w:val="00952991"/>
    <w:rsid w:val="00954944"/>
    <w:rsid w:val="00955B91"/>
    <w:rsid w:val="0096435E"/>
    <w:rsid w:val="00966067"/>
    <w:rsid w:val="00970C90"/>
    <w:rsid w:val="00971B6F"/>
    <w:rsid w:val="00972087"/>
    <w:rsid w:val="00974D19"/>
    <w:rsid w:val="00977143"/>
    <w:rsid w:val="00981BC3"/>
    <w:rsid w:val="00982E2F"/>
    <w:rsid w:val="00985606"/>
    <w:rsid w:val="00990400"/>
    <w:rsid w:val="009959B1"/>
    <w:rsid w:val="00995A3C"/>
    <w:rsid w:val="009A0704"/>
    <w:rsid w:val="009A2041"/>
    <w:rsid w:val="009A342A"/>
    <w:rsid w:val="009B07B6"/>
    <w:rsid w:val="009B098C"/>
    <w:rsid w:val="009B0B30"/>
    <w:rsid w:val="009B13B7"/>
    <w:rsid w:val="009B471B"/>
    <w:rsid w:val="009B645D"/>
    <w:rsid w:val="009C0C55"/>
    <w:rsid w:val="009D06C9"/>
    <w:rsid w:val="009D29AF"/>
    <w:rsid w:val="009E0CD1"/>
    <w:rsid w:val="009E4AAC"/>
    <w:rsid w:val="009E4D33"/>
    <w:rsid w:val="009E572D"/>
    <w:rsid w:val="009E5F5D"/>
    <w:rsid w:val="009F266B"/>
    <w:rsid w:val="009F5EEC"/>
    <w:rsid w:val="009F6B03"/>
    <w:rsid w:val="00A01BE5"/>
    <w:rsid w:val="00A02461"/>
    <w:rsid w:val="00A0439F"/>
    <w:rsid w:val="00A06208"/>
    <w:rsid w:val="00A071F3"/>
    <w:rsid w:val="00A149D9"/>
    <w:rsid w:val="00A23012"/>
    <w:rsid w:val="00A24991"/>
    <w:rsid w:val="00A24C3F"/>
    <w:rsid w:val="00A30AE3"/>
    <w:rsid w:val="00A404EE"/>
    <w:rsid w:val="00A40680"/>
    <w:rsid w:val="00A4178E"/>
    <w:rsid w:val="00A550DA"/>
    <w:rsid w:val="00A57E2A"/>
    <w:rsid w:val="00A57F17"/>
    <w:rsid w:val="00A61699"/>
    <w:rsid w:val="00A661A8"/>
    <w:rsid w:val="00A67FCE"/>
    <w:rsid w:val="00A72892"/>
    <w:rsid w:val="00A80CE0"/>
    <w:rsid w:val="00A80D81"/>
    <w:rsid w:val="00A84D41"/>
    <w:rsid w:val="00A85170"/>
    <w:rsid w:val="00A856EE"/>
    <w:rsid w:val="00A86C0A"/>
    <w:rsid w:val="00A87C74"/>
    <w:rsid w:val="00A90ED3"/>
    <w:rsid w:val="00A91F51"/>
    <w:rsid w:val="00A93789"/>
    <w:rsid w:val="00A956B4"/>
    <w:rsid w:val="00A9690B"/>
    <w:rsid w:val="00A96959"/>
    <w:rsid w:val="00AA1674"/>
    <w:rsid w:val="00AA39CE"/>
    <w:rsid w:val="00AA3ACA"/>
    <w:rsid w:val="00AB109C"/>
    <w:rsid w:val="00AB2470"/>
    <w:rsid w:val="00AB29E0"/>
    <w:rsid w:val="00AB5DBC"/>
    <w:rsid w:val="00AB6DF4"/>
    <w:rsid w:val="00AB7EC8"/>
    <w:rsid w:val="00AC3E6F"/>
    <w:rsid w:val="00AD0A27"/>
    <w:rsid w:val="00AD31B1"/>
    <w:rsid w:val="00AD5AC4"/>
    <w:rsid w:val="00AD5DA9"/>
    <w:rsid w:val="00AE2FEA"/>
    <w:rsid w:val="00AE4408"/>
    <w:rsid w:val="00AE5D11"/>
    <w:rsid w:val="00AE749D"/>
    <w:rsid w:val="00AE7BD6"/>
    <w:rsid w:val="00AF4DD0"/>
    <w:rsid w:val="00AF7C1A"/>
    <w:rsid w:val="00B00C28"/>
    <w:rsid w:val="00B02510"/>
    <w:rsid w:val="00B10D4A"/>
    <w:rsid w:val="00B157EA"/>
    <w:rsid w:val="00B16FD8"/>
    <w:rsid w:val="00B25BA2"/>
    <w:rsid w:val="00B3341B"/>
    <w:rsid w:val="00B35AB9"/>
    <w:rsid w:val="00B40582"/>
    <w:rsid w:val="00B41B86"/>
    <w:rsid w:val="00B43713"/>
    <w:rsid w:val="00B45703"/>
    <w:rsid w:val="00B45A3B"/>
    <w:rsid w:val="00B46CE7"/>
    <w:rsid w:val="00B51ABB"/>
    <w:rsid w:val="00B52897"/>
    <w:rsid w:val="00B53657"/>
    <w:rsid w:val="00B5387C"/>
    <w:rsid w:val="00B57595"/>
    <w:rsid w:val="00B6018B"/>
    <w:rsid w:val="00B61FF6"/>
    <w:rsid w:val="00B64D27"/>
    <w:rsid w:val="00B672B7"/>
    <w:rsid w:val="00B702B1"/>
    <w:rsid w:val="00B71817"/>
    <w:rsid w:val="00B81EBE"/>
    <w:rsid w:val="00B823AB"/>
    <w:rsid w:val="00B823FD"/>
    <w:rsid w:val="00B826FF"/>
    <w:rsid w:val="00B83615"/>
    <w:rsid w:val="00B9412C"/>
    <w:rsid w:val="00B94719"/>
    <w:rsid w:val="00B95914"/>
    <w:rsid w:val="00B978FA"/>
    <w:rsid w:val="00BA1570"/>
    <w:rsid w:val="00BA70F0"/>
    <w:rsid w:val="00BA7D38"/>
    <w:rsid w:val="00BB0B21"/>
    <w:rsid w:val="00BB11B5"/>
    <w:rsid w:val="00BB4052"/>
    <w:rsid w:val="00BB568C"/>
    <w:rsid w:val="00BB6309"/>
    <w:rsid w:val="00BB6F6C"/>
    <w:rsid w:val="00BC09DB"/>
    <w:rsid w:val="00BC4708"/>
    <w:rsid w:val="00BC5366"/>
    <w:rsid w:val="00BD112A"/>
    <w:rsid w:val="00BD665A"/>
    <w:rsid w:val="00BD7D1B"/>
    <w:rsid w:val="00BE09DC"/>
    <w:rsid w:val="00BE0CE3"/>
    <w:rsid w:val="00BE18A1"/>
    <w:rsid w:val="00BE2936"/>
    <w:rsid w:val="00BF1AC0"/>
    <w:rsid w:val="00BF2170"/>
    <w:rsid w:val="00BF3514"/>
    <w:rsid w:val="00BF440E"/>
    <w:rsid w:val="00BF4C13"/>
    <w:rsid w:val="00BF6FEE"/>
    <w:rsid w:val="00C06A9F"/>
    <w:rsid w:val="00C074C7"/>
    <w:rsid w:val="00C13622"/>
    <w:rsid w:val="00C17B4F"/>
    <w:rsid w:val="00C22E2B"/>
    <w:rsid w:val="00C25280"/>
    <w:rsid w:val="00C25FED"/>
    <w:rsid w:val="00C26429"/>
    <w:rsid w:val="00C3283E"/>
    <w:rsid w:val="00C3437C"/>
    <w:rsid w:val="00C34AF1"/>
    <w:rsid w:val="00C36C7F"/>
    <w:rsid w:val="00C3706F"/>
    <w:rsid w:val="00C37DB3"/>
    <w:rsid w:val="00C405C3"/>
    <w:rsid w:val="00C45219"/>
    <w:rsid w:val="00C46B75"/>
    <w:rsid w:val="00C46B8B"/>
    <w:rsid w:val="00C559C6"/>
    <w:rsid w:val="00C60395"/>
    <w:rsid w:val="00C61F1C"/>
    <w:rsid w:val="00C625B5"/>
    <w:rsid w:val="00C6263B"/>
    <w:rsid w:val="00C64A20"/>
    <w:rsid w:val="00C6681A"/>
    <w:rsid w:val="00C76EA3"/>
    <w:rsid w:val="00C81250"/>
    <w:rsid w:val="00C87324"/>
    <w:rsid w:val="00C9016D"/>
    <w:rsid w:val="00C92DA2"/>
    <w:rsid w:val="00C93EA4"/>
    <w:rsid w:val="00C9670E"/>
    <w:rsid w:val="00CA7863"/>
    <w:rsid w:val="00CB08D1"/>
    <w:rsid w:val="00CB32CB"/>
    <w:rsid w:val="00CB53D8"/>
    <w:rsid w:val="00CB66E1"/>
    <w:rsid w:val="00CC15B2"/>
    <w:rsid w:val="00CC477C"/>
    <w:rsid w:val="00CC5398"/>
    <w:rsid w:val="00CC6FE5"/>
    <w:rsid w:val="00CD0663"/>
    <w:rsid w:val="00CD4B89"/>
    <w:rsid w:val="00CD5446"/>
    <w:rsid w:val="00CD7B82"/>
    <w:rsid w:val="00CE00BA"/>
    <w:rsid w:val="00CE20FD"/>
    <w:rsid w:val="00CE5E85"/>
    <w:rsid w:val="00CF2ABF"/>
    <w:rsid w:val="00CF3ABA"/>
    <w:rsid w:val="00CF5624"/>
    <w:rsid w:val="00CF5B28"/>
    <w:rsid w:val="00D04609"/>
    <w:rsid w:val="00D05B68"/>
    <w:rsid w:val="00D05FF4"/>
    <w:rsid w:val="00D06B75"/>
    <w:rsid w:val="00D0738C"/>
    <w:rsid w:val="00D07F32"/>
    <w:rsid w:val="00D10065"/>
    <w:rsid w:val="00D131D3"/>
    <w:rsid w:val="00D22E5E"/>
    <w:rsid w:val="00D31070"/>
    <w:rsid w:val="00D333EC"/>
    <w:rsid w:val="00D36D7A"/>
    <w:rsid w:val="00D36E56"/>
    <w:rsid w:val="00D37755"/>
    <w:rsid w:val="00D42921"/>
    <w:rsid w:val="00D43C12"/>
    <w:rsid w:val="00D4718B"/>
    <w:rsid w:val="00D51121"/>
    <w:rsid w:val="00D51592"/>
    <w:rsid w:val="00D52463"/>
    <w:rsid w:val="00D56392"/>
    <w:rsid w:val="00D568EF"/>
    <w:rsid w:val="00D57896"/>
    <w:rsid w:val="00D6073C"/>
    <w:rsid w:val="00D6101A"/>
    <w:rsid w:val="00D6135D"/>
    <w:rsid w:val="00D621AE"/>
    <w:rsid w:val="00D63D46"/>
    <w:rsid w:val="00D70E3E"/>
    <w:rsid w:val="00D72DB0"/>
    <w:rsid w:val="00D775FB"/>
    <w:rsid w:val="00D7783B"/>
    <w:rsid w:val="00D905E7"/>
    <w:rsid w:val="00D91823"/>
    <w:rsid w:val="00D92DCA"/>
    <w:rsid w:val="00D934CF"/>
    <w:rsid w:val="00D94BB1"/>
    <w:rsid w:val="00D95080"/>
    <w:rsid w:val="00D95824"/>
    <w:rsid w:val="00D9751C"/>
    <w:rsid w:val="00DB3C71"/>
    <w:rsid w:val="00DB642B"/>
    <w:rsid w:val="00DB66B3"/>
    <w:rsid w:val="00DC3EE2"/>
    <w:rsid w:val="00DC5093"/>
    <w:rsid w:val="00DC5BD9"/>
    <w:rsid w:val="00DD2FDE"/>
    <w:rsid w:val="00DD7F67"/>
    <w:rsid w:val="00DE0D0D"/>
    <w:rsid w:val="00DE1E43"/>
    <w:rsid w:val="00DE26EA"/>
    <w:rsid w:val="00DE7395"/>
    <w:rsid w:val="00DF0BD3"/>
    <w:rsid w:val="00DF131D"/>
    <w:rsid w:val="00E14374"/>
    <w:rsid w:val="00E2018D"/>
    <w:rsid w:val="00E23CFB"/>
    <w:rsid w:val="00E278EC"/>
    <w:rsid w:val="00E27CA9"/>
    <w:rsid w:val="00E30F34"/>
    <w:rsid w:val="00E32F7B"/>
    <w:rsid w:val="00E44DA4"/>
    <w:rsid w:val="00E54167"/>
    <w:rsid w:val="00E55599"/>
    <w:rsid w:val="00E56952"/>
    <w:rsid w:val="00E56B77"/>
    <w:rsid w:val="00E57322"/>
    <w:rsid w:val="00E64062"/>
    <w:rsid w:val="00E746F8"/>
    <w:rsid w:val="00E810DD"/>
    <w:rsid w:val="00E876F7"/>
    <w:rsid w:val="00E87E23"/>
    <w:rsid w:val="00E91610"/>
    <w:rsid w:val="00E950B6"/>
    <w:rsid w:val="00EA3B4B"/>
    <w:rsid w:val="00EA798A"/>
    <w:rsid w:val="00EB05AB"/>
    <w:rsid w:val="00EB175B"/>
    <w:rsid w:val="00EB28C2"/>
    <w:rsid w:val="00EB33B9"/>
    <w:rsid w:val="00EB38B1"/>
    <w:rsid w:val="00EB3C86"/>
    <w:rsid w:val="00EB6F1B"/>
    <w:rsid w:val="00EC44DE"/>
    <w:rsid w:val="00EC5AD0"/>
    <w:rsid w:val="00EC5E83"/>
    <w:rsid w:val="00ED10DC"/>
    <w:rsid w:val="00ED1267"/>
    <w:rsid w:val="00ED2879"/>
    <w:rsid w:val="00EE1E24"/>
    <w:rsid w:val="00EE6663"/>
    <w:rsid w:val="00EF0AD0"/>
    <w:rsid w:val="00EF43BE"/>
    <w:rsid w:val="00F0057D"/>
    <w:rsid w:val="00F00EC3"/>
    <w:rsid w:val="00F01827"/>
    <w:rsid w:val="00F04226"/>
    <w:rsid w:val="00F10ABB"/>
    <w:rsid w:val="00F12589"/>
    <w:rsid w:val="00F12F5A"/>
    <w:rsid w:val="00F1556F"/>
    <w:rsid w:val="00F1788B"/>
    <w:rsid w:val="00F250A0"/>
    <w:rsid w:val="00F26BB0"/>
    <w:rsid w:val="00F27C4F"/>
    <w:rsid w:val="00F32236"/>
    <w:rsid w:val="00F33045"/>
    <w:rsid w:val="00F344CA"/>
    <w:rsid w:val="00F34F7D"/>
    <w:rsid w:val="00F35499"/>
    <w:rsid w:val="00F35D3B"/>
    <w:rsid w:val="00F36E02"/>
    <w:rsid w:val="00F36F28"/>
    <w:rsid w:val="00F37A95"/>
    <w:rsid w:val="00F450C3"/>
    <w:rsid w:val="00F5183E"/>
    <w:rsid w:val="00F5521C"/>
    <w:rsid w:val="00F55307"/>
    <w:rsid w:val="00F56D23"/>
    <w:rsid w:val="00F57F3A"/>
    <w:rsid w:val="00F667AD"/>
    <w:rsid w:val="00F7046F"/>
    <w:rsid w:val="00F72B5E"/>
    <w:rsid w:val="00F82FA2"/>
    <w:rsid w:val="00F831F1"/>
    <w:rsid w:val="00F83F00"/>
    <w:rsid w:val="00F84926"/>
    <w:rsid w:val="00F85396"/>
    <w:rsid w:val="00F86996"/>
    <w:rsid w:val="00F913AF"/>
    <w:rsid w:val="00F9328C"/>
    <w:rsid w:val="00F971F5"/>
    <w:rsid w:val="00FB4858"/>
    <w:rsid w:val="00FB5DAB"/>
    <w:rsid w:val="00FC1F32"/>
    <w:rsid w:val="00FC4E4D"/>
    <w:rsid w:val="00FC6506"/>
    <w:rsid w:val="00FD2B1F"/>
    <w:rsid w:val="00FD3A86"/>
    <w:rsid w:val="00FD3BE1"/>
    <w:rsid w:val="00FE076B"/>
    <w:rsid w:val="00FE1D92"/>
    <w:rsid w:val="00FE6568"/>
    <w:rsid w:val="00FE691D"/>
    <w:rsid w:val="00FF0828"/>
    <w:rsid w:val="00FF14A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DE2BA"/>
  <w15:docId w15:val="{88B1780C-AD17-4BB3-9BA3-3304328F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90E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64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1A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qFormat/>
    <w:rsid w:val="008340F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64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340FD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8340FD"/>
  </w:style>
  <w:style w:type="paragraph" w:styleId="PargrafodaLista">
    <w:name w:val="List Paragraph"/>
    <w:basedOn w:val="Normal"/>
    <w:uiPriority w:val="34"/>
    <w:qFormat/>
    <w:rsid w:val="008340FD"/>
    <w:pPr>
      <w:ind w:left="720"/>
      <w:contextualSpacing/>
    </w:pPr>
  </w:style>
  <w:style w:type="table" w:styleId="Tabelacomgrade">
    <w:name w:val="Table Grid"/>
    <w:basedOn w:val="Tabelanormal"/>
    <w:uiPriority w:val="39"/>
    <w:rsid w:val="00834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14EE1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14EE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4E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15B2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90E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extodestaque">
    <w:name w:val="textodestaque"/>
    <w:basedOn w:val="Fontepargpadro"/>
    <w:rsid w:val="00490BAD"/>
  </w:style>
  <w:style w:type="character" w:styleId="nfase">
    <w:name w:val="Emphasis"/>
    <w:basedOn w:val="Fontepargpadro"/>
    <w:uiPriority w:val="20"/>
    <w:qFormat/>
    <w:rsid w:val="00490BA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94C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4C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4C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4C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4C6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C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C6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ABNT">
    <w:name w:val="Título ABNT"/>
    <w:basedOn w:val="Normal"/>
    <w:qFormat/>
    <w:rsid w:val="00492BF8"/>
    <w:pPr>
      <w:spacing w:after="160" w:line="259" w:lineRule="auto"/>
      <w:ind w:firstLine="851"/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numbering" w:customStyle="1" w:styleId="PadroSEF">
    <w:name w:val="Padrão SEF"/>
    <w:uiPriority w:val="99"/>
    <w:rsid w:val="009E4D33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5550A8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BC5366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5550A8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BC5366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customStyle="1" w:styleId="gmail-msolistparagraph">
    <w:name w:val="gmail-msolistparagraph"/>
    <w:basedOn w:val="Normal"/>
    <w:rsid w:val="00454362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gmail-msohyperlink">
    <w:name w:val="gmail-msohyperlink"/>
    <w:basedOn w:val="Fontepargpadro"/>
    <w:rsid w:val="00C06A9F"/>
  </w:style>
  <w:style w:type="character" w:customStyle="1" w:styleId="MenoPendente2">
    <w:name w:val="Menção Pendente2"/>
    <w:basedOn w:val="Fontepargpadro"/>
    <w:uiPriority w:val="99"/>
    <w:semiHidden/>
    <w:unhideWhenUsed/>
    <w:rsid w:val="00C074C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32F7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4A0457"/>
    <w:rPr>
      <w:b/>
      <w:bCs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B568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64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64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customStyle="1" w:styleId="sc-hmqmxs">
    <w:name w:val="sc-hmqmxs"/>
    <w:basedOn w:val="Normal"/>
    <w:rsid w:val="00DC5BD9"/>
    <w:pPr>
      <w:spacing w:before="100" w:beforeAutospacing="1" w:after="100" w:afterAutospacing="1"/>
    </w:pPr>
  </w:style>
  <w:style w:type="paragraph" w:customStyle="1" w:styleId="page-containerreference">
    <w:name w:val="page-container__reference"/>
    <w:basedOn w:val="Normal"/>
    <w:rsid w:val="00EB6F1B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rsid w:val="00B51AB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t-BR"/>
    </w:rPr>
  </w:style>
  <w:style w:type="character" w:customStyle="1" w:styleId="a">
    <w:name w:val="a"/>
    <w:basedOn w:val="Fontepargpadro"/>
    <w:rsid w:val="00AF4DD0"/>
  </w:style>
  <w:style w:type="character" w:customStyle="1" w:styleId="l6">
    <w:name w:val="l6"/>
    <w:basedOn w:val="Fontepargpadro"/>
    <w:rsid w:val="00AF4DD0"/>
  </w:style>
  <w:style w:type="character" w:customStyle="1" w:styleId="l7">
    <w:name w:val="l7"/>
    <w:basedOn w:val="Fontepargpadro"/>
    <w:rsid w:val="00AF4DD0"/>
  </w:style>
  <w:style w:type="character" w:customStyle="1" w:styleId="postinfodate">
    <w:name w:val="post_info_date"/>
    <w:basedOn w:val="Fontepargpadro"/>
    <w:rsid w:val="00D7783B"/>
  </w:style>
  <w:style w:type="character" w:customStyle="1" w:styleId="MenoPendente4">
    <w:name w:val="Menção Pendente4"/>
    <w:basedOn w:val="Fontepargpadro"/>
    <w:uiPriority w:val="99"/>
    <w:semiHidden/>
    <w:unhideWhenUsed/>
    <w:rsid w:val="00F3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76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9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5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62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41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9596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992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9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685">
                  <w:marLeft w:val="0"/>
                  <w:marRight w:val="0"/>
                  <w:marTop w:val="1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2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9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1716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7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34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98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3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c-rge5nGRyk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arquivos.qconcursos.com/prova/arquivo_prova/47449/itame-2015-camara-municipal-de-inhumas-go-arquivista-prova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://www.releituras.com/clispector_galinha.asp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s://arquivos.qconcursos.com/prova/arquivo_prova/47449/itame-2015-camara-municipal-de-inhumas-go-arquivista-prova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_-RglpgPRkM&amp;feature=emb_title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releituras.com/clispector_bio.as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rasilescola.uol.com.br/redacao/narracao-tipos-narrador.htm" TargetMode="External"/><Relationship Id="rId22" Type="http://schemas.openxmlformats.org/officeDocument/2006/relationships/hyperlink" Target="https://www.youtube.com/watch?v=OFguEGJ5bww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.balmat.SEEGO\Documents\Modelos%20Personalizados%20do%20Office\Avalia&#231;&#227;o%2020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4EA9EF5A2F7458BF454A2C9EEA448" ma:contentTypeVersion="6" ma:contentTypeDescription="Create a new document." ma:contentTypeScope="" ma:versionID="d056174cdf13117a9ba8a71dd8bdad54">
  <xsd:schema xmlns:xsd="http://www.w3.org/2001/XMLSchema" xmlns:xs="http://www.w3.org/2001/XMLSchema" xmlns:p="http://schemas.microsoft.com/office/2006/metadata/properties" xmlns:ns3="da1af024-f30c-41f0-9be5-eaa863fed2bc" targetNamespace="http://schemas.microsoft.com/office/2006/metadata/properties" ma:root="true" ma:fieldsID="896de0a977389157a58ffb222ca1e055" ns3:_="">
    <xsd:import namespace="da1af024-f30c-41f0-9be5-eaa863fed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af024-f30c-41f0-9be5-eaa863fed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229D-4C46-47A2-BCAE-BFBB123A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af024-f30c-41f0-9be5-eaa863fed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1C0D7-1D6C-4F68-BCED-13677A2C9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7421-A0F9-4A79-823B-A9055A463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E2B2E5-E326-4DEC-8044-06959B20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Avaliação 2020</Template>
  <TotalTime>0</TotalTime>
  <Pages>5</Pages>
  <Words>2195</Words>
  <Characters>11854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Alessandra Oliveira de Almeida Costa</cp:lastModifiedBy>
  <cp:revision>2</cp:revision>
  <dcterms:created xsi:type="dcterms:W3CDTF">2020-04-13T12:37:00Z</dcterms:created>
  <dcterms:modified xsi:type="dcterms:W3CDTF">2020-04-13T12:37:00Z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0x010100E6A4EA9EF5A2F7458BF454A2C9EEA448</vt:lpwstr>
  </property>
</Properties>
</file>