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47"/>
        <w:gridCol w:w="1275"/>
        <w:gridCol w:w="5275"/>
        <w:gridCol w:w="2693"/>
      </w:tblGrid>
      <w:tr w:rsidR="002C1ECD" w:rsidRPr="003951D9" w:rsidTr="002311E0">
        <w:tc>
          <w:tcPr>
            <w:tcW w:w="10490" w:type="dxa"/>
            <w:gridSpan w:val="4"/>
          </w:tcPr>
          <w:p w:rsidR="00C87C73" w:rsidRDefault="00C87C73" w:rsidP="00C87C73">
            <w:pPr>
              <w:jc w:val="center"/>
              <w:rPr>
                <w:b/>
                <w:bCs/>
              </w:rPr>
            </w:pPr>
            <w:bookmarkStart w:id="0" w:name="_Hlk35346377"/>
            <w:r>
              <w:rPr>
                <w:noProof/>
              </w:rPr>
              <w:drawing>
                <wp:inline distT="0" distB="0" distL="0" distR="0">
                  <wp:extent cx="3343275" cy="619125"/>
                  <wp:effectExtent l="0" t="0" r="9525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ECD" w:rsidRPr="003951D9" w:rsidRDefault="00C61B47" w:rsidP="002479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3ª e 4</w:t>
            </w:r>
            <w:r w:rsidR="003543E3">
              <w:rPr>
                <w:b/>
                <w:bCs/>
              </w:rPr>
              <w:t xml:space="preserve">ª </w:t>
            </w:r>
            <w:r>
              <w:rPr>
                <w:b/>
                <w:bCs/>
              </w:rPr>
              <w:t>SEMANAS -</w:t>
            </w:r>
            <w:r w:rsidR="00C87C73">
              <w:rPr>
                <w:b/>
                <w:bCs/>
              </w:rPr>
              <w:t xml:space="preserve"> 2º CORTE</w:t>
            </w:r>
            <w:r w:rsidR="00247952">
              <w:rPr>
                <w:b/>
                <w:bCs/>
              </w:rPr>
              <w:t xml:space="preserve">                                 </w:t>
            </w:r>
          </w:p>
        </w:tc>
      </w:tr>
      <w:tr w:rsidR="002C1ECD" w:rsidRPr="003951D9" w:rsidTr="00302573">
        <w:tc>
          <w:tcPr>
            <w:tcW w:w="1247" w:type="dxa"/>
          </w:tcPr>
          <w:p w:rsidR="002C1ECD" w:rsidRPr="00DD5B65" w:rsidRDefault="002C1ECD" w:rsidP="00247952">
            <w:pPr>
              <w:rPr>
                <w:bCs/>
                <w:sz w:val="28"/>
                <w:szCs w:val="28"/>
              </w:rPr>
            </w:pPr>
            <w:r w:rsidRPr="00DD5B65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6550" w:type="dxa"/>
            <w:gridSpan w:val="2"/>
          </w:tcPr>
          <w:p w:rsidR="002C1ECD" w:rsidRPr="00DD5B65" w:rsidRDefault="002C1ECD" w:rsidP="0024795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2C1ECD" w:rsidRPr="00DD5B65" w:rsidRDefault="002C1ECD" w:rsidP="00247952">
            <w:pPr>
              <w:rPr>
                <w:bCs/>
                <w:sz w:val="28"/>
                <w:szCs w:val="28"/>
              </w:rPr>
            </w:pPr>
            <w:r w:rsidRPr="00DD5B65">
              <w:rPr>
                <w:bCs/>
                <w:sz w:val="28"/>
                <w:szCs w:val="28"/>
              </w:rPr>
              <w:t>Data: ___/___/2020</w:t>
            </w:r>
          </w:p>
        </w:tc>
      </w:tr>
      <w:tr w:rsidR="002C1ECD" w:rsidRPr="003951D9" w:rsidTr="00302573">
        <w:tc>
          <w:tcPr>
            <w:tcW w:w="2522" w:type="dxa"/>
            <w:gridSpan w:val="2"/>
          </w:tcPr>
          <w:p w:rsidR="002C1ECD" w:rsidRPr="00DD5B65" w:rsidRDefault="002C1ECD" w:rsidP="00247952">
            <w:pPr>
              <w:rPr>
                <w:bCs/>
                <w:sz w:val="28"/>
                <w:szCs w:val="28"/>
              </w:rPr>
            </w:pPr>
            <w:r w:rsidRPr="00DD5B65">
              <w:rPr>
                <w:bCs/>
                <w:sz w:val="28"/>
                <w:szCs w:val="28"/>
              </w:rPr>
              <w:t>Unidade Escolar:</w:t>
            </w:r>
          </w:p>
        </w:tc>
        <w:tc>
          <w:tcPr>
            <w:tcW w:w="5275" w:type="dxa"/>
          </w:tcPr>
          <w:p w:rsidR="002C1ECD" w:rsidRPr="00DD5B65" w:rsidRDefault="002C1ECD" w:rsidP="0024795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2C1ECD" w:rsidRPr="00DD5B65" w:rsidRDefault="002C1ECD" w:rsidP="00247952">
            <w:pPr>
              <w:rPr>
                <w:bCs/>
                <w:sz w:val="28"/>
                <w:szCs w:val="28"/>
              </w:rPr>
            </w:pPr>
            <w:r w:rsidRPr="00DD5B65">
              <w:rPr>
                <w:bCs/>
                <w:sz w:val="28"/>
                <w:szCs w:val="28"/>
              </w:rPr>
              <w:t xml:space="preserve">Ano: </w:t>
            </w:r>
            <w:r w:rsidR="00E37A5F">
              <w:rPr>
                <w:bCs/>
                <w:sz w:val="28"/>
                <w:szCs w:val="28"/>
              </w:rPr>
              <w:t xml:space="preserve"> </w:t>
            </w:r>
            <w:r w:rsidR="00084852">
              <w:rPr>
                <w:bCs/>
                <w:sz w:val="28"/>
                <w:szCs w:val="28"/>
              </w:rPr>
              <w:t>6</w:t>
            </w:r>
            <w:r w:rsidRPr="00DD5B65">
              <w:rPr>
                <w:bCs/>
                <w:sz w:val="28"/>
                <w:szCs w:val="28"/>
              </w:rPr>
              <w:t>º</w:t>
            </w:r>
            <w:r w:rsidR="006D75EB">
              <w:rPr>
                <w:bCs/>
                <w:sz w:val="28"/>
                <w:szCs w:val="28"/>
              </w:rPr>
              <w:t xml:space="preserve"> Ano</w:t>
            </w:r>
          </w:p>
        </w:tc>
      </w:tr>
      <w:tr w:rsidR="002C1ECD" w:rsidRPr="003951D9" w:rsidTr="00247952">
        <w:trPr>
          <w:trHeight w:val="122"/>
        </w:trPr>
        <w:tc>
          <w:tcPr>
            <w:tcW w:w="10490" w:type="dxa"/>
            <w:gridSpan w:val="4"/>
          </w:tcPr>
          <w:p w:rsidR="002C1ECD" w:rsidRPr="00DD5B65" w:rsidRDefault="002C1ECD" w:rsidP="00247952">
            <w:pPr>
              <w:rPr>
                <w:bCs/>
                <w:sz w:val="28"/>
                <w:szCs w:val="28"/>
              </w:rPr>
            </w:pPr>
            <w:r w:rsidRPr="00DD5B65">
              <w:rPr>
                <w:bCs/>
                <w:sz w:val="28"/>
                <w:szCs w:val="28"/>
              </w:rPr>
              <w:t>Componente Curricular:</w:t>
            </w:r>
            <w:r w:rsidR="006D75EB">
              <w:rPr>
                <w:bCs/>
                <w:sz w:val="28"/>
                <w:szCs w:val="28"/>
              </w:rPr>
              <w:t xml:space="preserve"> História</w:t>
            </w:r>
          </w:p>
        </w:tc>
      </w:tr>
      <w:tr w:rsidR="002C1ECD" w:rsidRPr="003951D9" w:rsidTr="002479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10490" w:type="dxa"/>
            <w:gridSpan w:val="4"/>
          </w:tcPr>
          <w:p w:rsidR="004B6DC9" w:rsidRPr="00247952" w:rsidRDefault="00CF65A9" w:rsidP="006C4B79">
            <w:pPr>
              <w:tabs>
                <w:tab w:val="left" w:pos="2910"/>
              </w:tabs>
              <w:ind w:lef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Objeto de conhecimento/conteúdos:</w:t>
            </w:r>
            <w:r w:rsidR="006C4B79">
              <w:rPr>
                <w:sz w:val="28"/>
                <w:szCs w:val="28"/>
              </w:rPr>
              <w:t xml:space="preserve"> </w:t>
            </w:r>
            <w:r w:rsidR="008D3B87" w:rsidRPr="00CF6486">
              <w:t xml:space="preserve">Povos da Antiguidade na </w:t>
            </w:r>
            <w:r w:rsidR="00CF6486" w:rsidRPr="00CF6486">
              <w:t>África egípcios</w:t>
            </w:r>
            <w:r w:rsidR="008D3B87" w:rsidRPr="00CF6486">
              <w:t>), no Oriente Médio (mesopotâmicos) e nas Américas (pré-colombianos)</w:t>
            </w:r>
            <w:r w:rsidR="006C4B79">
              <w:rPr>
                <w:sz w:val="28"/>
                <w:szCs w:val="28"/>
              </w:rPr>
              <w:t>;</w:t>
            </w:r>
            <w:r w:rsidR="00CF6486" w:rsidRPr="00CF6486">
              <w:t xml:space="preserve"> </w:t>
            </w:r>
            <w:proofErr w:type="gramStart"/>
            <w:r w:rsidR="00CF6486" w:rsidRPr="00CF6486">
              <w:t>Os</w:t>
            </w:r>
            <w:proofErr w:type="gramEnd"/>
            <w:r w:rsidR="00CF6486" w:rsidRPr="00CF6486">
              <w:t xml:space="preserve"> povos indígenas originários do atual território brasileiro e seus hábitos culturais e sociais:</w:t>
            </w:r>
          </w:p>
        </w:tc>
      </w:tr>
      <w:tr w:rsidR="002C1ECD" w:rsidRPr="003951D9" w:rsidTr="002311E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490" w:type="dxa"/>
            <w:gridSpan w:val="4"/>
          </w:tcPr>
          <w:p w:rsidR="008D3B87" w:rsidRPr="006C4B79" w:rsidRDefault="002C1ECD" w:rsidP="00CF6486">
            <w:pPr>
              <w:jc w:val="both"/>
              <w:rPr>
                <w:bCs/>
                <w:sz w:val="28"/>
                <w:szCs w:val="28"/>
              </w:rPr>
            </w:pPr>
            <w:r w:rsidRPr="00CF65A9">
              <w:rPr>
                <w:bCs/>
                <w:sz w:val="28"/>
                <w:szCs w:val="28"/>
              </w:rPr>
              <w:t>Habilidade</w:t>
            </w:r>
            <w:r w:rsidR="00CF65A9">
              <w:rPr>
                <w:bCs/>
                <w:sz w:val="28"/>
                <w:szCs w:val="28"/>
              </w:rPr>
              <w:t>s</w:t>
            </w:r>
            <w:r w:rsidR="00E37A5F" w:rsidRPr="00CF65A9">
              <w:rPr>
                <w:bCs/>
                <w:sz w:val="28"/>
                <w:szCs w:val="28"/>
              </w:rPr>
              <w:t>:</w:t>
            </w:r>
            <w:r w:rsidR="00247952">
              <w:rPr>
                <w:bCs/>
                <w:sz w:val="28"/>
                <w:szCs w:val="28"/>
              </w:rPr>
              <w:t xml:space="preserve"> </w:t>
            </w:r>
            <w:r w:rsidR="00CF6486" w:rsidRPr="00CF6486">
              <w:rPr>
                <w:bCs/>
              </w:rPr>
              <w:t>(EF06HI07) Identificar aspectos e formas de registro das sociedades antigas na África, no</w:t>
            </w:r>
            <w:r w:rsidR="00CF6486">
              <w:rPr>
                <w:bCs/>
              </w:rPr>
              <w:t xml:space="preserve"> </w:t>
            </w:r>
            <w:r w:rsidR="00CF6486" w:rsidRPr="00CF6486">
              <w:rPr>
                <w:bCs/>
              </w:rPr>
              <w:t>Oriente Médio e nas Américas, distinguindo alguns significados presentes na cultura material</w:t>
            </w:r>
            <w:r w:rsidR="00CF6486">
              <w:rPr>
                <w:bCs/>
              </w:rPr>
              <w:t xml:space="preserve"> </w:t>
            </w:r>
            <w:r w:rsidR="00CF6486" w:rsidRPr="00CF6486">
              <w:rPr>
                <w:bCs/>
              </w:rPr>
              <w:t>e na tradição oral dessas sociedades.</w:t>
            </w:r>
            <w:r w:rsidR="006C4B79">
              <w:rPr>
                <w:bCs/>
              </w:rPr>
              <w:t xml:space="preserve">; </w:t>
            </w:r>
            <w:r w:rsidR="008D3B87" w:rsidRPr="008D3B87">
              <w:rPr>
                <w:bCs/>
              </w:rPr>
              <w:t>(EF06HI08) Identificar os espaços territoriais ocupados e os aportes culturais, científicos, sociais e econômicos dos astecas, maias e incas e dos povos indígenas de diversas regiões brasileiras.</w:t>
            </w:r>
          </w:p>
        </w:tc>
      </w:tr>
      <w:bookmarkEnd w:id="0"/>
    </w:tbl>
    <w:p w:rsidR="00343A87" w:rsidRDefault="00343A87" w:rsidP="008D3B87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</w:p>
    <w:p w:rsidR="008D3B87" w:rsidRDefault="006C4B79" w:rsidP="006C4B79">
      <w:pPr>
        <w:spacing w:after="160" w:line="276" w:lineRule="auto"/>
        <w:contextualSpacing/>
        <w:jc w:val="both"/>
        <w:rPr>
          <w:rFonts w:eastAsiaTheme="minorHAnsi"/>
          <w:b/>
          <w:lang w:eastAsia="en-US"/>
        </w:rPr>
      </w:pPr>
      <w:r w:rsidRPr="006C4B79">
        <w:rPr>
          <w:rFonts w:eastAsiaTheme="minorHAnsi"/>
          <w:b/>
          <w:lang w:eastAsia="en-US"/>
        </w:rPr>
        <w:t>ATIVIDADES</w:t>
      </w:r>
    </w:p>
    <w:p w:rsidR="006C4B79" w:rsidRPr="006C4B79" w:rsidRDefault="006C4B79" w:rsidP="006C4B79">
      <w:pPr>
        <w:spacing w:after="160" w:line="276" w:lineRule="auto"/>
        <w:contextualSpacing/>
        <w:jc w:val="both"/>
        <w:rPr>
          <w:rFonts w:eastAsiaTheme="minorHAnsi"/>
          <w:b/>
          <w:lang w:eastAsia="en-US"/>
        </w:rPr>
      </w:pPr>
    </w:p>
    <w:p w:rsidR="007D60D8" w:rsidRPr="006C4B79" w:rsidRDefault="00343A87" w:rsidP="006C4B79">
      <w:pPr>
        <w:spacing w:after="160" w:line="276" w:lineRule="auto"/>
        <w:ind w:left="170" w:firstLine="511"/>
        <w:contextualSpacing/>
        <w:jc w:val="both"/>
        <w:rPr>
          <w:rFonts w:eastAsiaTheme="minorHAnsi"/>
          <w:lang w:eastAsia="en-US"/>
        </w:rPr>
      </w:pPr>
      <w:r w:rsidRPr="006C4B79">
        <w:rPr>
          <w:rFonts w:eastAsiaTheme="minorHAnsi"/>
          <w:lang w:eastAsia="en-US"/>
        </w:rPr>
        <w:t xml:space="preserve">Na atividade anterior você estudou sobre as formas de registro e a invenção da escrita. </w:t>
      </w:r>
      <w:r w:rsidR="007D60D8" w:rsidRPr="006C4B79">
        <w:rPr>
          <w:rFonts w:eastAsiaTheme="minorHAnsi"/>
          <w:lang w:eastAsia="en-US"/>
        </w:rPr>
        <w:t xml:space="preserve">A invenção da escrita aconteceu </w:t>
      </w:r>
      <w:r w:rsidRPr="006C4B79">
        <w:rPr>
          <w:rFonts w:eastAsiaTheme="minorHAnsi"/>
          <w:lang w:eastAsia="en-US"/>
        </w:rPr>
        <w:t xml:space="preserve">aproximadamente em 4.000 a.C. e </w:t>
      </w:r>
      <w:r w:rsidR="007D60D8" w:rsidRPr="006C4B79">
        <w:rPr>
          <w:rFonts w:eastAsiaTheme="minorHAnsi"/>
          <w:lang w:eastAsia="en-US"/>
        </w:rPr>
        <w:t xml:space="preserve">proporcionou às civilizações um recurso de comunicação. Funcionou e funciona até hoje como método para registrar acontecimentos. </w:t>
      </w:r>
      <w:r w:rsidRPr="006C4B79">
        <w:rPr>
          <w:rFonts w:eastAsiaTheme="minorHAnsi"/>
          <w:lang w:eastAsia="en-US"/>
        </w:rPr>
        <w:t xml:space="preserve">Um dos marcos para dividir a </w:t>
      </w:r>
      <w:proofErr w:type="gramStart"/>
      <w:r w:rsidRPr="006C4B79">
        <w:rPr>
          <w:rFonts w:eastAsiaTheme="minorHAnsi"/>
          <w:lang w:eastAsia="en-US"/>
        </w:rPr>
        <w:t>histó</w:t>
      </w:r>
      <w:r w:rsidR="00316422" w:rsidRPr="006C4B79">
        <w:rPr>
          <w:rFonts w:eastAsiaTheme="minorHAnsi"/>
          <w:lang w:eastAsia="en-US"/>
        </w:rPr>
        <w:t>ria da humanidade</w:t>
      </w:r>
      <w:proofErr w:type="gramEnd"/>
      <w:r w:rsidR="00316422" w:rsidRPr="006C4B79">
        <w:rPr>
          <w:rFonts w:eastAsiaTheme="minorHAnsi"/>
          <w:lang w:eastAsia="en-US"/>
        </w:rPr>
        <w:t xml:space="preserve"> foi a escrita. C</w:t>
      </w:r>
      <w:r w:rsidRPr="006C4B79">
        <w:rPr>
          <w:rFonts w:eastAsiaTheme="minorHAnsi"/>
          <w:lang w:eastAsia="en-US"/>
        </w:rPr>
        <w:t xml:space="preserve">om a invenção da escrita inicia-se o período </w:t>
      </w:r>
      <w:r w:rsidR="00316422" w:rsidRPr="006C4B79">
        <w:rPr>
          <w:rFonts w:eastAsiaTheme="minorHAnsi"/>
          <w:lang w:eastAsia="en-US"/>
        </w:rPr>
        <w:t>da História denominado de História da idade</w:t>
      </w:r>
      <w:r w:rsidRPr="006C4B79">
        <w:rPr>
          <w:rFonts w:eastAsiaTheme="minorHAnsi"/>
          <w:lang w:eastAsia="en-US"/>
        </w:rPr>
        <w:t xml:space="preserve"> antiga. </w:t>
      </w:r>
    </w:p>
    <w:p w:rsidR="00343A87" w:rsidRPr="006C4B79" w:rsidRDefault="00343A87" w:rsidP="006C4B79">
      <w:pPr>
        <w:spacing w:after="160" w:line="276" w:lineRule="auto"/>
        <w:ind w:left="142" w:firstLine="511"/>
        <w:contextualSpacing/>
        <w:jc w:val="both"/>
        <w:rPr>
          <w:rFonts w:eastAsiaTheme="minorHAnsi"/>
          <w:lang w:eastAsia="en-US"/>
        </w:rPr>
      </w:pPr>
      <w:r w:rsidRPr="006C4B79">
        <w:rPr>
          <w:rFonts w:eastAsiaTheme="minorHAnsi"/>
          <w:lang w:eastAsia="en-US"/>
        </w:rPr>
        <w:t xml:space="preserve">Vamos conhecer um pouco sobre alguns dos povos deste período. Para isso leia o texto a seguir. </w:t>
      </w:r>
    </w:p>
    <w:tbl>
      <w:tblPr>
        <w:tblStyle w:val="Tabelacomgrade"/>
        <w:tblW w:w="0" w:type="auto"/>
        <w:tblInd w:w="142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80"/>
      </w:tblGrid>
      <w:tr w:rsidR="007D60D8" w:rsidRPr="007D60D8" w:rsidTr="00CF6486">
        <w:tc>
          <w:tcPr>
            <w:tcW w:w="10480" w:type="dxa"/>
            <w:shd w:val="clear" w:color="auto" w:fill="F2F2F2" w:themeFill="background1" w:themeFillShade="F2"/>
          </w:tcPr>
          <w:p w:rsidR="007D60D8" w:rsidRPr="00316422" w:rsidRDefault="007D60D8" w:rsidP="006C4B79">
            <w:pPr>
              <w:spacing w:line="276" w:lineRule="auto"/>
              <w:ind w:firstLine="312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316422">
              <w:rPr>
                <w:rFonts w:eastAsiaTheme="minorHAnsi"/>
                <w:b/>
                <w:bCs/>
                <w:lang w:eastAsia="en-US"/>
              </w:rPr>
              <w:t xml:space="preserve">Época na </w:t>
            </w:r>
            <w:proofErr w:type="gramStart"/>
            <w:r w:rsidRPr="00316422">
              <w:rPr>
                <w:rFonts w:eastAsiaTheme="minorHAnsi"/>
                <w:b/>
                <w:bCs/>
                <w:lang w:eastAsia="en-US"/>
              </w:rPr>
              <w:t>história da humanidade</w:t>
            </w:r>
            <w:proofErr w:type="gramEnd"/>
            <w:r w:rsidRPr="00316422">
              <w:rPr>
                <w:rFonts w:eastAsiaTheme="minorHAnsi"/>
                <w:b/>
                <w:bCs/>
                <w:lang w:eastAsia="en-US"/>
              </w:rPr>
              <w:t xml:space="preserve"> que surgem as primeiras civilizações</w:t>
            </w:r>
          </w:p>
          <w:p w:rsidR="007D60D8" w:rsidRPr="007D60D8" w:rsidRDefault="007D60D8" w:rsidP="006C4B79">
            <w:pPr>
              <w:spacing w:line="276" w:lineRule="auto"/>
              <w:ind w:firstLine="312"/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7D60D8" w:rsidRPr="007D60D8" w:rsidRDefault="007D60D8" w:rsidP="006C4B79">
            <w:pPr>
              <w:spacing w:line="276" w:lineRule="auto"/>
              <w:ind w:firstLine="312"/>
              <w:contextualSpacing/>
              <w:jc w:val="both"/>
              <w:rPr>
                <w:rFonts w:eastAsiaTheme="minorHAnsi"/>
                <w:lang w:eastAsia="en-US"/>
              </w:rPr>
            </w:pPr>
            <w:r w:rsidRPr="007D60D8">
              <w:rPr>
                <w:rFonts w:eastAsiaTheme="minorHAnsi"/>
                <w:lang w:eastAsia="en-US"/>
              </w:rPr>
              <w:t>A </w:t>
            </w:r>
            <w:r w:rsidRPr="007D60D8">
              <w:rPr>
                <w:rFonts w:eastAsiaTheme="minorHAnsi"/>
                <w:bCs/>
                <w:lang w:eastAsia="en-US"/>
              </w:rPr>
              <w:t>Antiguidade</w:t>
            </w:r>
            <w:r w:rsidRPr="007D60D8">
              <w:rPr>
                <w:rFonts w:eastAsiaTheme="minorHAnsi"/>
                <w:lang w:eastAsia="en-US"/>
              </w:rPr>
              <w:t> foi o período na </w:t>
            </w:r>
            <w:proofErr w:type="gramStart"/>
            <w:r w:rsidRPr="007D60D8">
              <w:rPr>
                <w:rFonts w:eastAsiaTheme="minorHAnsi"/>
                <w:bCs/>
                <w:lang w:eastAsia="en-US"/>
              </w:rPr>
              <w:t>história da humanidade</w:t>
            </w:r>
            <w:proofErr w:type="gramEnd"/>
            <w:r w:rsidRPr="007D60D8">
              <w:rPr>
                <w:rFonts w:eastAsiaTheme="minorHAnsi"/>
                <w:lang w:eastAsia="en-US"/>
              </w:rPr>
              <w:t> em que surgiram os </w:t>
            </w:r>
            <w:r w:rsidRPr="007D60D8">
              <w:rPr>
                <w:rFonts w:eastAsiaTheme="minorHAnsi"/>
                <w:bCs/>
                <w:lang w:eastAsia="en-US"/>
              </w:rPr>
              <w:t>primeiros povos civilizados</w:t>
            </w:r>
            <w:r w:rsidRPr="007D60D8">
              <w:rPr>
                <w:rFonts w:eastAsiaTheme="minorHAnsi"/>
                <w:lang w:eastAsia="en-US"/>
              </w:rPr>
              <w:t>. Também chamada de </w:t>
            </w:r>
            <w:r w:rsidRPr="007D60D8">
              <w:rPr>
                <w:rFonts w:eastAsiaTheme="minorHAnsi"/>
                <w:bCs/>
                <w:lang w:eastAsia="en-US"/>
              </w:rPr>
              <w:t>Idade Antiga</w:t>
            </w:r>
            <w:r w:rsidRPr="007D60D8">
              <w:rPr>
                <w:rFonts w:eastAsiaTheme="minorHAnsi"/>
                <w:lang w:eastAsia="en-US"/>
              </w:rPr>
              <w:t>, essa época se refere desde o momento de descoberta e uso da </w:t>
            </w:r>
            <w:r w:rsidRPr="007D60D8">
              <w:rPr>
                <w:rFonts w:eastAsiaTheme="minorHAnsi"/>
                <w:bCs/>
                <w:lang w:eastAsia="en-US"/>
              </w:rPr>
              <w:t>escrita</w:t>
            </w:r>
            <w:r w:rsidRPr="007D60D8">
              <w:rPr>
                <w:rFonts w:eastAsiaTheme="minorHAnsi"/>
                <w:lang w:eastAsia="en-US"/>
              </w:rPr>
              <w:t> até o declínio do Império Romano Ocidental em 476 d.C.</w:t>
            </w:r>
          </w:p>
          <w:p w:rsidR="007D60D8" w:rsidRPr="007D60D8" w:rsidRDefault="007D60D8" w:rsidP="006C4B79">
            <w:pPr>
              <w:spacing w:line="276" w:lineRule="auto"/>
              <w:ind w:firstLine="312"/>
              <w:contextualSpacing/>
              <w:jc w:val="both"/>
              <w:rPr>
                <w:rFonts w:eastAsiaTheme="minorHAnsi"/>
                <w:lang w:eastAsia="en-US"/>
              </w:rPr>
            </w:pPr>
            <w:r w:rsidRPr="007D60D8">
              <w:rPr>
                <w:rFonts w:eastAsiaTheme="minorHAnsi"/>
                <w:lang w:eastAsia="en-US"/>
              </w:rPr>
              <w:t>A Antiguidade vem logo depois da </w:t>
            </w:r>
            <w:r w:rsidRPr="00F84714">
              <w:rPr>
                <w:rFonts w:eastAsiaTheme="minorHAnsi"/>
                <w:lang w:eastAsia="en-US"/>
              </w:rPr>
              <w:t>Pré-História</w:t>
            </w:r>
            <w:r w:rsidRPr="007D60D8">
              <w:rPr>
                <w:rFonts w:eastAsiaTheme="minorHAnsi"/>
                <w:lang w:eastAsia="en-US"/>
              </w:rPr>
              <w:t> e é seguida pela </w:t>
            </w:r>
            <w:r w:rsidRPr="00F84714">
              <w:rPr>
                <w:rFonts w:eastAsiaTheme="minorHAnsi"/>
                <w:lang w:eastAsia="en-US"/>
              </w:rPr>
              <w:t>Idade Média</w:t>
            </w:r>
            <w:r w:rsidRPr="007D60D8">
              <w:rPr>
                <w:rFonts w:eastAsiaTheme="minorHAnsi"/>
                <w:lang w:eastAsia="en-US"/>
              </w:rPr>
              <w:t>, </w:t>
            </w:r>
            <w:r w:rsidRPr="00F84714">
              <w:rPr>
                <w:rFonts w:eastAsiaTheme="minorHAnsi"/>
                <w:lang w:eastAsia="en-US"/>
              </w:rPr>
              <w:t>Idade Moderna</w:t>
            </w:r>
            <w:r w:rsidRPr="007D60D8">
              <w:rPr>
                <w:rFonts w:eastAsiaTheme="minorHAnsi"/>
                <w:lang w:eastAsia="en-US"/>
              </w:rPr>
              <w:t> e, posteriormente, pela </w:t>
            </w:r>
            <w:r w:rsidRPr="007D60D8">
              <w:rPr>
                <w:rFonts w:eastAsiaTheme="minorHAnsi"/>
                <w:bCs/>
                <w:lang w:eastAsia="en-US"/>
              </w:rPr>
              <w:t>Idade Contemporânea</w:t>
            </w:r>
            <w:r w:rsidRPr="007D60D8">
              <w:rPr>
                <w:rFonts w:eastAsiaTheme="minorHAnsi"/>
                <w:lang w:eastAsia="en-US"/>
              </w:rPr>
              <w:t>.</w:t>
            </w:r>
          </w:p>
          <w:p w:rsidR="007D60D8" w:rsidRDefault="007D60D8" w:rsidP="006C4B79">
            <w:pPr>
              <w:spacing w:line="276" w:lineRule="auto"/>
              <w:ind w:firstLine="312"/>
              <w:contextualSpacing/>
              <w:jc w:val="both"/>
              <w:rPr>
                <w:rFonts w:eastAsiaTheme="minorHAnsi"/>
                <w:b/>
                <w:lang w:eastAsia="en-US"/>
              </w:rPr>
            </w:pPr>
            <w:r w:rsidRPr="007D60D8">
              <w:rPr>
                <w:rFonts w:eastAsiaTheme="minorHAnsi"/>
                <w:lang w:eastAsia="en-US"/>
              </w:rPr>
              <w:t>A história da Idade Antiga é baseada em eventos históricos ocorridos nas regiões da </w:t>
            </w:r>
            <w:r w:rsidRPr="007D60D8">
              <w:rPr>
                <w:rFonts w:eastAsiaTheme="minorHAnsi"/>
                <w:bCs/>
                <w:lang w:eastAsia="en-US"/>
              </w:rPr>
              <w:t>Europa</w:t>
            </w:r>
            <w:r w:rsidRPr="007D60D8">
              <w:rPr>
                <w:rFonts w:eastAsiaTheme="minorHAnsi"/>
                <w:lang w:eastAsia="en-US"/>
              </w:rPr>
              <w:t>, </w:t>
            </w:r>
            <w:r w:rsidRPr="00F84714">
              <w:rPr>
                <w:rFonts w:eastAsiaTheme="minorHAnsi"/>
                <w:lang w:eastAsia="en-US"/>
              </w:rPr>
              <w:t>Ásia</w:t>
            </w:r>
            <w:r w:rsidRPr="007D60D8">
              <w:rPr>
                <w:rFonts w:eastAsiaTheme="minorHAnsi"/>
                <w:lang w:eastAsia="en-US"/>
              </w:rPr>
              <w:t> e </w:t>
            </w:r>
            <w:r w:rsidRPr="00F84714">
              <w:rPr>
                <w:rFonts w:eastAsiaTheme="minorHAnsi"/>
                <w:lang w:eastAsia="en-US"/>
              </w:rPr>
              <w:t>África</w:t>
            </w:r>
            <w:r w:rsidRPr="007D60D8">
              <w:rPr>
                <w:rFonts w:eastAsiaTheme="minorHAnsi"/>
                <w:lang w:eastAsia="en-US"/>
              </w:rPr>
              <w:t>, onde surgiram as primeiras cidades civilizadas e com organização política e econômica. Apesar disso, cada local possuía uma forma de distinguir seu período histórico. Em se tratando disso, foi possível dividir a idade antiga em dois pontos de vista: </w:t>
            </w:r>
            <w:r w:rsidRPr="00F84714">
              <w:rPr>
                <w:rFonts w:eastAsiaTheme="minorHAnsi"/>
                <w:b/>
                <w:bCs/>
                <w:lang w:eastAsia="en-US"/>
              </w:rPr>
              <w:t>oriental</w:t>
            </w:r>
            <w:r w:rsidRPr="00F84714">
              <w:rPr>
                <w:rFonts w:eastAsiaTheme="minorHAnsi"/>
                <w:b/>
                <w:lang w:eastAsia="en-US"/>
              </w:rPr>
              <w:t> e </w:t>
            </w:r>
            <w:r w:rsidRPr="00F84714">
              <w:rPr>
                <w:rFonts w:eastAsiaTheme="minorHAnsi"/>
                <w:b/>
                <w:bCs/>
                <w:lang w:eastAsia="en-US"/>
              </w:rPr>
              <w:t>ocidental</w:t>
            </w:r>
            <w:r w:rsidRPr="00F84714">
              <w:rPr>
                <w:rFonts w:eastAsiaTheme="minorHAnsi"/>
                <w:b/>
                <w:lang w:eastAsia="en-US"/>
              </w:rPr>
              <w:t> ou </w:t>
            </w:r>
            <w:r w:rsidRPr="00F84714">
              <w:rPr>
                <w:rFonts w:eastAsiaTheme="minorHAnsi"/>
                <w:b/>
                <w:bCs/>
                <w:lang w:eastAsia="en-US"/>
              </w:rPr>
              <w:t>clássica</w:t>
            </w:r>
            <w:r w:rsidRPr="00F84714">
              <w:rPr>
                <w:rFonts w:eastAsiaTheme="minorHAnsi"/>
                <w:b/>
                <w:lang w:eastAsia="en-US"/>
              </w:rPr>
              <w:t>.</w:t>
            </w:r>
          </w:p>
          <w:p w:rsidR="00F84714" w:rsidRPr="007D60D8" w:rsidRDefault="00F84714" w:rsidP="006C4B79">
            <w:pPr>
              <w:spacing w:line="276" w:lineRule="auto"/>
              <w:ind w:firstLine="312"/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7D60D8" w:rsidRDefault="007D60D8" w:rsidP="006C4B79">
            <w:pPr>
              <w:spacing w:line="276" w:lineRule="auto"/>
              <w:ind w:firstLine="312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F84714">
              <w:rPr>
                <w:rFonts w:eastAsiaTheme="minorHAnsi"/>
                <w:b/>
                <w:bCs/>
                <w:lang w:eastAsia="en-US"/>
              </w:rPr>
              <w:t>Antiguidade oriental</w:t>
            </w:r>
          </w:p>
          <w:p w:rsidR="007D60D8" w:rsidRPr="007D60D8" w:rsidRDefault="007D60D8" w:rsidP="006C4B79">
            <w:pPr>
              <w:spacing w:line="276" w:lineRule="auto"/>
              <w:ind w:firstLine="312"/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7D60D8" w:rsidRPr="007D60D8" w:rsidRDefault="007D60D8" w:rsidP="006C4B79">
            <w:pPr>
              <w:spacing w:line="276" w:lineRule="auto"/>
              <w:ind w:firstLine="312"/>
              <w:contextualSpacing/>
              <w:jc w:val="both"/>
              <w:rPr>
                <w:rFonts w:eastAsiaTheme="minorHAnsi"/>
                <w:lang w:eastAsia="en-US"/>
              </w:rPr>
            </w:pPr>
            <w:r w:rsidRPr="007D60D8">
              <w:rPr>
                <w:rFonts w:eastAsiaTheme="minorHAnsi"/>
                <w:lang w:eastAsia="en-US"/>
              </w:rPr>
              <w:t>Os egípcios, </w:t>
            </w:r>
            <w:r w:rsidRPr="00F84714">
              <w:rPr>
                <w:rFonts w:eastAsiaTheme="minorHAnsi"/>
                <w:lang w:eastAsia="en-US"/>
              </w:rPr>
              <w:t>hebreus</w:t>
            </w:r>
            <w:r w:rsidRPr="007D60D8">
              <w:rPr>
                <w:rFonts w:eastAsiaTheme="minorHAnsi"/>
                <w:lang w:eastAsia="en-US"/>
              </w:rPr>
              <w:t>, </w:t>
            </w:r>
            <w:r w:rsidRPr="00F84714">
              <w:rPr>
                <w:rFonts w:eastAsiaTheme="minorHAnsi"/>
                <w:lang w:eastAsia="en-US"/>
              </w:rPr>
              <w:t>fenícios</w:t>
            </w:r>
            <w:r w:rsidRPr="007D60D8">
              <w:rPr>
                <w:rFonts w:eastAsiaTheme="minorHAnsi"/>
                <w:lang w:eastAsia="en-US"/>
              </w:rPr>
              <w:t> e mesopotâmicos foram algumas das civilizações a formar o </w:t>
            </w:r>
            <w:r w:rsidRPr="007D60D8">
              <w:rPr>
                <w:rFonts w:eastAsiaTheme="minorHAnsi"/>
                <w:bCs/>
                <w:lang w:eastAsia="en-US"/>
              </w:rPr>
              <w:t>Oriente</w:t>
            </w:r>
            <w:r w:rsidRPr="007D60D8">
              <w:rPr>
                <w:rFonts w:eastAsiaTheme="minorHAnsi"/>
                <w:lang w:eastAsia="en-US"/>
              </w:rPr>
              <w:t> durante a Idade Antiga. Eles dominavam principalmente a região do </w:t>
            </w:r>
            <w:r w:rsidRPr="00F84714">
              <w:rPr>
                <w:rFonts w:eastAsiaTheme="minorHAnsi"/>
                <w:lang w:eastAsia="en-US"/>
              </w:rPr>
              <w:t>Oriente Médio</w:t>
            </w:r>
            <w:r w:rsidRPr="007D60D8">
              <w:rPr>
                <w:rFonts w:eastAsiaTheme="minorHAnsi"/>
                <w:lang w:eastAsia="en-US"/>
              </w:rPr>
              <w:t> e do norte da África. </w:t>
            </w:r>
          </w:p>
          <w:p w:rsidR="007D60D8" w:rsidRPr="007D60D8" w:rsidRDefault="007D60D8" w:rsidP="006C4B79">
            <w:pPr>
              <w:spacing w:line="276" w:lineRule="auto"/>
              <w:ind w:firstLine="312"/>
              <w:contextualSpacing/>
              <w:jc w:val="both"/>
              <w:rPr>
                <w:rFonts w:eastAsiaTheme="minorHAnsi"/>
                <w:lang w:eastAsia="en-US"/>
              </w:rPr>
            </w:pPr>
            <w:r w:rsidRPr="007D60D8">
              <w:rPr>
                <w:rFonts w:eastAsiaTheme="minorHAnsi"/>
                <w:lang w:eastAsia="en-US"/>
              </w:rPr>
              <w:t>A economia do </w:t>
            </w:r>
            <w:r w:rsidRPr="00F84714">
              <w:rPr>
                <w:rFonts w:eastAsiaTheme="minorHAnsi"/>
                <w:lang w:eastAsia="en-US"/>
              </w:rPr>
              <w:t>Egito Antigo</w:t>
            </w:r>
            <w:r w:rsidRPr="007D60D8">
              <w:rPr>
                <w:rFonts w:eastAsiaTheme="minorHAnsi"/>
                <w:lang w:eastAsia="en-US"/>
              </w:rPr>
              <w:t> e da </w:t>
            </w:r>
            <w:r w:rsidRPr="007D60D8">
              <w:rPr>
                <w:rFonts w:eastAsiaTheme="minorHAnsi"/>
                <w:bCs/>
                <w:lang w:eastAsia="en-US"/>
              </w:rPr>
              <w:t>Mesopotâmia</w:t>
            </w:r>
            <w:r w:rsidRPr="007D60D8">
              <w:rPr>
                <w:rFonts w:eastAsiaTheme="minorHAnsi"/>
                <w:lang w:eastAsia="en-US"/>
              </w:rPr>
              <w:t>, maiores e principais sociedades da época, era firmada na produção agrícola proporcionada pelas terras férteis ao lado dos rios Tigres e Eufrates e </w:t>
            </w:r>
            <w:r w:rsidRPr="00F84714">
              <w:rPr>
                <w:rFonts w:eastAsiaTheme="minorHAnsi"/>
                <w:lang w:eastAsia="en-US"/>
              </w:rPr>
              <w:t>rio Nilo</w:t>
            </w:r>
            <w:r w:rsidRPr="007D60D8">
              <w:rPr>
                <w:rFonts w:eastAsiaTheme="minorHAnsi"/>
                <w:lang w:eastAsia="en-US"/>
              </w:rPr>
              <w:t xml:space="preserve">. O sistema de produção era </w:t>
            </w:r>
            <w:r w:rsidR="00F84714" w:rsidRPr="007D60D8">
              <w:rPr>
                <w:rFonts w:eastAsiaTheme="minorHAnsi"/>
                <w:lang w:eastAsia="en-US"/>
              </w:rPr>
              <w:t>baseado</w:t>
            </w:r>
            <w:r w:rsidRPr="007D60D8">
              <w:rPr>
                <w:rFonts w:eastAsiaTheme="minorHAnsi"/>
                <w:lang w:eastAsia="en-US"/>
              </w:rPr>
              <w:t xml:space="preserve"> em regimes de servidão coletiva, na qual todo produtor deveria separar parte da mercadoria adquirida para o </w:t>
            </w:r>
            <w:r w:rsidRPr="007D60D8">
              <w:rPr>
                <w:rFonts w:eastAsiaTheme="minorHAnsi"/>
                <w:bCs/>
                <w:lang w:eastAsia="en-US"/>
              </w:rPr>
              <w:t>Estado</w:t>
            </w:r>
            <w:r w:rsidRPr="007D60D8">
              <w:rPr>
                <w:rFonts w:eastAsiaTheme="minorHAnsi"/>
                <w:lang w:eastAsia="en-US"/>
              </w:rPr>
              <w:t>.</w:t>
            </w:r>
          </w:p>
          <w:p w:rsidR="007D60D8" w:rsidRPr="007D60D8" w:rsidRDefault="007D60D8" w:rsidP="006C4B79">
            <w:pPr>
              <w:spacing w:line="276" w:lineRule="auto"/>
              <w:ind w:firstLine="596"/>
              <w:contextualSpacing/>
              <w:jc w:val="both"/>
              <w:rPr>
                <w:rFonts w:eastAsiaTheme="minorHAnsi"/>
                <w:lang w:eastAsia="en-US"/>
              </w:rPr>
            </w:pPr>
            <w:r w:rsidRPr="007D60D8">
              <w:rPr>
                <w:rFonts w:eastAsiaTheme="minorHAnsi"/>
                <w:lang w:eastAsia="en-US"/>
              </w:rPr>
              <w:t xml:space="preserve">A história do </w:t>
            </w:r>
            <w:r w:rsidRPr="00316422">
              <w:rPr>
                <w:rFonts w:eastAsiaTheme="minorHAnsi"/>
                <w:b/>
                <w:lang w:eastAsia="en-US"/>
              </w:rPr>
              <w:t>Egito</w:t>
            </w:r>
            <w:r w:rsidRPr="007D60D8">
              <w:rPr>
                <w:rFonts w:eastAsiaTheme="minorHAnsi"/>
                <w:lang w:eastAsia="en-US"/>
              </w:rPr>
              <w:t xml:space="preserve"> foi marcada por ciclos que se iniciaram no período </w:t>
            </w:r>
            <w:r w:rsidRPr="007D60D8">
              <w:rPr>
                <w:rFonts w:eastAsiaTheme="minorHAnsi"/>
                <w:bCs/>
                <w:lang w:eastAsia="en-US"/>
              </w:rPr>
              <w:t>Arcaico</w:t>
            </w:r>
            <w:r w:rsidRPr="007D60D8">
              <w:rPr>
                <w:rFonts w:eastAsiaTheme="minorHAnsi"/>
                <w:lang w:eastAsia="en-US"/>
              </w:rPr>
              <w:t> seguido do </w:t>
            </w:r>
            <w:r w:rsidRPr="007D60D8">
              <w:rPr>
                <w:rFonts w:eastAsiaTheme="minorHAnsi"/>
                <w:bCs/>
                <w:lang w:eastAsia="en-US"/>
              </w:rPr>
              <w:t>Antigo Império</w:t>
            </w:r>
            <w:r w:rsidRPr="007D60D8">
              <w:rPr>
                <w:rFonts w:eastAsiaTheme="minorHAnsi"/>
                <w:lang w:eastAsia="en-US"/>
              </w:rPr>
              <w:t>, </w:t>
            </w:r>
            <w:r w:rsidRPr="007D60D8">
              <w:rPr>
                <w:rFonts w:eastAsiaTheme="minorHAnsi"/>
                <w:bCs/>
                <w:lang w:eastAsia="en-US"/>
              </w:rPr>
              <w:t>Médio Império</w:t>
            </w:r>
            <w:r w:rsidRPr="007D60D8">
              <w:rPr>
                <w:rFonts w:eastAsiaTheme="minorHAnsi"/>
                <w:lang w:eastAsia="en-US"/>
              </w:rPr>
              <w:t> e </w:t>
            </w:r>
            <w:r w:rsidRPr="007D60D8">
              <w:rPr>
                <w:rFonts w:eastAsiaTheme="minorHAnsi"/>
                <w:bCs/>
                <w:lang w:eastAsia="en-US"/>
              </w:rPr>
              <w:t>Novo Império</w:t>
            </w:r>
            <w:r w:rsidRPr="007D60D8">
              <w:rPr>
                <w:rFonts w:eastAsiaTheme="minorHAnsi"/>
                <w:lang w:eastAsia="en-US"/>
              </w:rPr>
              <w:t>, este último levando a </w:t>
            </w:r>
            <w:r w:rsidRPr="00F84714">
              <w:rPr>
                <w:rFonts w:eastAsiaTheme="minorHAnsi"/>
                <w:lang w:eastAsia="en-US"/>
              </w:rPr>
              <w:t>civilização egípcia</w:t>
            </w:r>
            <w:r w:rsidRPr="007D60D8">
              <w:rPr>
                <w:rFonts w:eastAsiaTheme="minorHAnsi"/>
                <w:lang w:eastAsia="en-US"/>
              </w:rPr>
              <w:t> a uma fase de declínio com agitações e invasões estrangeiras.</w:t>
            </w:r>
            <w:r w:rsidR="00316422">
              <w:rPr>
                <w:rFonts w:eastAsiaTheme="minorHAnsi"/>
                <w:lang w:eastAsia="en-US"/>
              </w:rPr>
              <w:t xml:space="preserve"> </w:t>
            </w:r>
            <w:r w:rsidRPr="007D60D8">
              <w:rPr>
                <w:rFonts w:eastAsiaTheme="minorHAnsi"/>
                <w:lang w:eastAsia="en-US"/>
              </w:rPr>
              <w:t xml:space="preserve">No auge do império, as sociedades eram dominadas </w:t>
            </w:r>
            <w:r w:rsidRPr="007D60D8">
              <w:rPr>
                <w:rFonts w:eastAsiaTheme="minorHAnsi"/>
                <w:lang w:eastAsia="en-US"/>
              </w:rPr>
              <w:lastRenderedPageBreak/>
              <w:t>pelos </w:t>
            </w:r>
            <w:r w:rsidRPr="007D60D8">
              <w:rPr>
                <w:rFonts w:eastAsiaTheme="minorHAnsi"/>
                <w:bCs/>
                <w:lang w:eastAsia="en-US"/>
              </w:rPr>
              <w:t>faraós</w:t>
            </w:r>
            <w:r w:rsidRPr="007D60D8">
              <w:rPr>
                <w:rFonts w:eastAsiaTheme="minorHAnsi"/>
                <w:lang w:eastAsia="en-US"/>
              </w:rPr>
              <w:t>. Eles eram vistos como deuses, já que a crença religiosa da época era </w:t>
            </w:r>
            <w:r w:rsidRPr="007D60D8">
              <w:rPr>
                <w:rFonts w:eastAsiaTheme="minorHAnsi"/>
                <w:bCs/>
                <w:lang w:eastAsia="en-US"/>
              </w:rPr>
              <w:t>politeísta</w:t>
            </w:r>
            <w:r w:rsidRPr="007D60D8">
              <w:rPr>
                <w:rFonts w:eastAsiaTheme="minorHAnsi"/>
                <w:lang w:eastAsia="en-US"/>
              </w:rPr>
              <w:t>, ou seja, acreditavam em mais de um deus.</w:t>
            </w:r>
          </w:p>
          <w:p w:rsidR="007D60D8" w:rsidRPr="007D60D8" w:rsidRDefault="007D60D8" w:rsidP="006C4B79">
            <w:pPr>
              <w:spacing w:after="160" w:line="259" w:lineRule="auto"/>
              <w:ind w:firstLine="596"/>
              <w:contextualSpacing/>
              <w:jc w:val="both"/>
              <w:rPr>
                <w:rFonts w:eastAsiaTheme="minorHAnsi"/>
                <w:lang w:eastAsia="en-US"/>
              </w:rPr>
            </w:pPr>
            <w:r w:rsidRPr="007D60D8">
              <w:rPr>
                <w:rFonts w:eastAsiaTheme="minorHAnsi"/>
                <w:lang w:eastAsia="en-US"/>
              </w:rPr>
              <w:t xml:space="preserve">A </w:t>
            </w:r>
            <w:r w:rsidRPr="00316422">
              <w:rPr>
                <w:rFonts w:eastAsiaTheme="minorHAnsi"/>
                <w:b/>
                <w:lang w:eastAsia="en-US"/>
              </w:rPr>
              <w:t>Mesopotâmia</w:t>
            </w:r>
            <w:r w:rsidRPr="007D60D8">
              <w:rPr>
                <w:rFonts w:eastAsiaTheme="minorHAnsi"/>
                <w:lang w:eastAsia="en-US"/>
              </w:rPr>
              <w:t xml:space="preserve"> foi formada pelos povos </w:t>
            </w:r>
            <w:r w:rsidRPr="00316422">
              <w:rPr>
                <w:rFonts w:eastAsiaTheme="minorHAnsi"/>
                <w:b/>
                <w:lang w:eastAsia="en-US"/>
              </w:rPr>
              <w:t>assírios, acádios, caldeus, sumérios e amoritas</w:t>
            </w:r>
            <w:r w:rsidRPr="007D60D8">
              <w:rPr>
                <w:rFonts w:eastAsiaTheme="minorHAnsi"/>
                <w:lang w:eastAsia="en-US"/>
              </w:rPr>
              <w:t>, que se organizavam em </w:t>
            </w:r>
            <w:r w:rsidRPr="007D60D8">
              <w:rPr>
                <w:rFonts w:eastAsiaTheme="minorHAnsi"/>
                <w:bCs/>
                <w:lang w:eastAsia="en-US"/>
              </w:rPr>
              <w:t>cidades-estados</w:t>
            </w:r>
            <w:r w:rsidRPr="007D60D8">
              <w:rPr>
                <w:rFonts w:eastAsiaTheme="minorHAnsi"/>
                <w:lang w:eastAsia="en-US"/>
              </w:rPr>
              <w:t> autônomas e com seu próprio governo. Também possuíam uma crença politeísta e o mesmo sistema de servidão coletiva.</w:t>
            </w:r>
          </w:p>
          <w:p w:rsidR="007D60D8" w:rsidRPr="007D60D8" w:rsidRDefault="007D60D8" w:rsidP="006C4B79">
            <w:pPr>
              <w:spacing w:after="160" w:line="259" w:lineRule="auto"/>
              <w:ind w:firstLine="596"/>
              <w:contextualSpacing/>
              <w:jc w:val="both"/>
              <w:rPr>
                <w:rFonts w:eastAsiaTheme="minorHAnsi"/>
                <w:lang w:eastAsia="en-US"/>
              </w:rPr>
            </w:pPr>
            <w:r w:rsidRPr="007D60D8">
              <w:rPr>
                <w:rFonts w:eastAsiaTheme="minorHAnsi"/>
                <w:lang w:eastAsia="en-US"/>
              </w:rPr>
              <w:t>Os </w:t>
            </w:r>
            <w:r w:rsidRPr="00316422">
              <w:rPr>
                <w:rFonts w:eastAsiaTheme="minorHAnsi"/>
                <w:b/>
                <w:bCs/>
                <w:lang w:eastAsia="en-US"/>
              </w:rPr>
              <w:t>sumérios</w:t>
            </w:r>
            <w:r w:rsidRPr="00316422">
              <w:rPr>
                <w:rFonts w:eastAsiaTheme="minorHAnsi"/>
                <w:b/>
                <w:lang w:eastAsia="en-US"/>
              </w:rPr>
              <w:t> </w:t>
            </w:r>
            <w:r w:rsidRPr="007D60D8">
              <w:rPr>
                <w:rFonts w:eastAsiaTheme="minorHAnsi"/>
                <w:lang w:eastAsia="en-US"/>
              </w:rPr>
              <w:t>se destacavam pela criação da </w:t>
            </w:r>
            <w:r w:rsidRPr="007D60D8">
              <w:rPr>
                <w:rFonts w:eastAsiaTheme="minorHAnsi"/>
                <w:bCs/>
                <w:lang w:eastAsia="en-US"/>
              </w:rPr>
              <w:t>escrita cuneiforme</w:t>
            </w:r>
            <w:r w:rsidRPr="007D60D8">
              <w:rPr>
                <w:rFonts w:eastAsiaTheme="minorHAnsi"/>
                <w:lang w:eastAsia="en-US"/>
              </w:rPr>
              <w:t xml:space="preserve"> e os </w:t>
            </w:r>
            <w:r w:rsidRPr="00A37E5E">
              <w:rPr>
                <w:rFonts w:eastAsiaTheme="minorHAnsi"/>
                <w:b/>
                <w:lang w:eastAsia="en-US"/>
              </w:rPr>
              <w:t>amoritas</w:t>
            </w:r>
            <w:r w:rsidRPr="007D60D8">
              <w:rPr>
                <w:rFonts w:eastAsiaTheme="minorHAnsi"/>
                <w:lang w:eastAsia="en-US"/>
              </w:rPr>
              <w:t xml:space="preserve"> pelo </w:t>
            </w:r>
            <w:r w:rsidRPr="00316422">
              <w:rPr>
                <w:rFonts w:eastAsiaTheme="minorHAnsi"/>
                <w:lang w:eastAsia="en-US"/>
              </w:rPr>
              <w:t>Código de Hamurabi</w:t>
            </w:r>
            <w:r w:rsidRPr="007D60D8">
              <w:rPr>
                <w:rFonts w:eastAsiaTheme="minorHAnsi"/>
                <w:lang w:eastAsia="en-US"/>
              </w:rPr>
              <w:t xml:space="preserve">. Na época de domínio dos </w:t>
            </w:r>
            <w:r w:rsidRPr="00A37E5E">
              <w:rPr>
                <w:rFonts w:eastAsiaTheme="minorHAnsi"/>
                <w:b/>
                <w:lang w:eastAsia="en-US"/>
              </w:rPr>
              <w:t>caldeus</w:t>
            </w:r>
            <w:r w:rsidRPr="007D60D8">
              <w:rPr>
                <w:rFonts w:eastAsiaTheme="minorHAnsi"/>
                <w:lang w:eastAsia="en-US"/>
              </w:rPr>
              <w:t>, houve um rei de significativa importância chamado </w:t>
            </w:r>
            <w:r w:rsidRPr="007D60D8">
              <w:rPr>
                <w:rFonts w:eastAsiaTheme="minorHAnsi"/>
                <w:bCs/>
                <w:lang w:eastAsia="en-US"/>
              </w:rPr>
              <w:t>Nabucodonosor</w:t>
            </w:r>
            <w:r w:rsidRPr="007D60D8">
              <w:rPr>
                <w:rFonts w:eastAsiaTheme="minorHAnsi"/>
                <w:lang w:eastAsia="en-US"/>
              </w:rPr>
              <w:t>, o responsável pela construção dos </w:t>
            </w:r>
            <w:r w:rsidRPr="007D60D8">
              <w:rPr>
                <w:rFonts w:eastAsiaTheme="minorHAnsi"/>
                <w:bCs/>
                <w:lang w:eastAsia="en-US"/>
              </w:rPr>
              <w:t>Jardins Suspensos da Babilônia</w:t>
            </w:r>
            <w:r w:rsidRPr="007D60D8">
              <w:rPr>
                <w:rFonts w:eastAsiaTheme="minorHAnsi"/>
                <w:lang w:eastAsia="en-US"/>
              </w:rPr>
              <w:t> e pela escravização dos hebreus.</w:t>
            </w:r>
          </w:p>
          <w:p w:rsidR="007D60D8" w:rsidRPr="007D60D8" w:rsidRDefault="007D60D8" w:rsidP="006C4B79">
            <w:pPr>
              <w:spacing w:after="160" w:line="259" w:lineRule="auto"/>
              <w:ind w:firstLine="596"/>
              <w:contextualSpacing/>
              <w:jc w:val="both"/>
              <w:rPr>
                <w:rFonts w:eastAsiaTheme="minorHAnsi"/>
                <w:lang w:eastAsia="en-US"/>
              </w:rPr>
            </w:pPr>
            <w:r w:rsidRPr="007D60D8">
              <w:rPr>
                <w:rFonts w:eastAsiaTheme="minorHAnsi"/>
                <w:lang w:eastAsia="en-US"/>
              </w:rPr>
              <w:t xml:space="preserve">Os </w:t>
            </w:r>
            <w:r w:rsidRPr="00316422">
              <w:rPr>
                <w:rFonts w:eastAsiaTheme="minorHAnsi"/>
                <w:b/>
                <w:lang w:eastAsia="en-US"/>
              </w:rPr>
              <w:t>fenícios</w:t>
            </w:r>
            <w:r w:rsidRPr="007D60D8">
              <w:rPr>
                <w:rFonts w:eastAsiaTheme="minorHAnsi"/>
                <w:lang w:eastAsia="en-US"/>
              </w:rPr>
              <w:t xml:space="preserve"> viviam na Ásia, costa oriental do Mediterrâneo, onde exerciam enorme influência no comércio marítimo. Esse povo se destacou pela criação do </w:t>
            </w:r>
            <w:r w:rsidRPr="007D60D8">
              <w:rPr>
                <w:rFonts w:eastAsiaTheme="minorHAnsi"/>
                <w:bCs/>
                <w:lang w:eastAsia="en-US"/>
              </w:rPr>
              <w:t>primeiro alfabeto</w:t>
            </w:r>
            <w:r w:rsidRPr="007D60D8">
              <w:rPr>
                <w:rFonts w:eastAsiaTheme="minorHAnsi"/>
                <w:lang w:eastAsia="en-US"/>
              </w:rPr>
              <w:t xml:space="preserve"> composto por 22 </w:t>
            </w:r>
            <w:r w:rsidR="00316422" w:rsidRPr="007D60D8">
              <w:rPr>
                <w:rFonts w:eastAsiaTheme="minorHAnsi"/>
                <w:lang w:eastAsia="en-US"/>
              </w:rPr>
              <w:t>letras, servindo</w:t>
            </w:r>
            <w:r w:rsidRPr="007D60D8">
              <w:rPr>
                <w:rFonts w:eastAsiaTheme="minorHAnsi"/>
                <w:lang w:eastAsia="en-US"/>
              </w:rPr>
              <w:t xml:space="preserve"> de base para a construção do alfabeto atual.</w:t>
            </w:r>
          </w:p>
          <w:p w:rsidR="007D60D8" w:rsidRPr="007D60D8" w:rsidRDefault="007D60D8" w:rsidP="006C4B79">
            <w:pPr>
              <w:spacing w:after="160" w:line="259" w:lineRule="auto"/>
              <w:ind w:firstLine="596"/>
              <w:contextualSpacing/>
              <w:jc w:val="both"/>
              <w:rPr>
                <w:rFonts w:eastAsiaTheme="minorHAnsi"/>
                <w:lang w:eastAsia="en-US"/>
              </w:rPr>
            </w:pPr>
            <w:r w:rsidRPr="007D60D8">
              <w:rPr>
                <w:rFonts w:eastAsiaTheme="minorHAnsi"/>
                <w:lang w:eastAsia="en-US"/>
              </w:rPr>
              <w:t>Os </w:t>
            </w:r>
            <w:r w:rsidRPr="00A37E5E">
              <w:rPr>
                <w:rFonts w:eastAsiaTheme="minorHAnsi"/>
                <w:b/>
                <w:lang w:eastAsia="en-US"/>
              </w:rPr>
              <w:t>Persas</w:t>
            </w:r>
            <w:r w:rsidRPr="007D60D8">
              <w:rPr>
                <w:rFonts w:eastAsiaTheme="minorHAnsi"/>
                <w:lang w:eastAsia="en-US"/>
              </w:rPr>
              <w:t xml:space="preserve"> habitaram o norte do Golfo Pérsico e, posteriormente, a Ásia Menor e a Mesopotâmia com a larga expansão territorial. Já os </w:t>
            </w:r>
            <w:r w:rsidRPr="00316422">
              <w:rPr>
                <w:rFonts w:eastAsiaTheme="minorHAnsi"/>
                <w:b/>
                <w:lang w:eastAsia="en-US"/>
              </w:rPr>
              <w:t>hebreus</w:t>
            </w:r>
            <w:r w:rsidRPr="007D60D8">
              <w:rPr>
                <w:rFonts w:eastAsiaTheme="minorHAnsi"/>
                <w:lang w:eastAsia="en-US"/>
              </w:rPr>
              <w:t xml:space="preserve"> viveram na Palestina, mas foram escravizados pelos egípcios e depois pelos neobabilônicos (povo caldeu).</w:t>
            </w:r>
          </w:p>
          <w:p w:rsidR="006C4B79" w:rsidRDefault="006C4B79" w:rsidP="00316422">
            <w:pPr>
              <w:spacing w:after="160" w:line="259" w:lineRule="auto"/>
              <w:contextualSpacing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7D60D8" w:rsidRPr="006C4B79" w:rsidRDefault="00316422" w:rsidP="008D3B87">
            <w:pPr>
              <w:spacing w:after="160" w:line="259" w:lineRule="auto"/>
              <w:contextualSpacing/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316422">
              <w:rPr>
                <w:rFonts w:eastAsiaTheme="minorHAnsi"/>
                <w:sz w:val="20"/>
                <w:szCs w:val="20"/>
                <w:lang w:eastAsia="en-US"/>
              </w:rPr>
              <w:t xml:space="preserve">Disponível em: </w:t>
            </w:r>
            <w:r w:rsidRPr="00316422">
              <w:rPr>
                <w:rFonts w:eastAsiaTheme="minorHAnsi"/>
                <w:b/>
                <w:sz w:val="20"/>
                <w:szCs w:val="20"/>
                <w:lang w:eastAsia="en-US"/>
              </w:rPr>
              <w:t>https://www.educamaisbrasil.com.br/enem/historia/antiguidade Acesso em: 05 de maio de 2020.</w:t>
            </w:r>
          </w:p>
        </w:tc>
      </w:tr>
    </w:tbl>
    <w:p w:rsidR="006C4B79" w:rsidRDefault="006C4B79" w:rsidP="006C4B79">
      <w:pPr>
        <w:pStyle w:val="PargrafodaLista"/>
        <w:spacing w:after="160" w:line="259" w:lineRule="auto"/>
        <w:ind w:left="517"/>
        <w:jc w:val="both"/>
        <w:rPr>
          <w:rFonts w:eastAsiaTheme="minorHAnsi"/>
          <w:lang w:eastAsia="en-US"/>
        </w:rPr>
      </w:pPr>
    </w:p>
    <w:p w:rsidR="003343D7" w:rsidRDefault="009460C6" w:rsidP="009460C6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9460C6">
        <w:rPr>
          <w:rFonts w:eastAsiaTheme="minorHAnsi"/>
          <w:lang w:eastAsia="en-US"/>
        </w:rPr>
        <w:t>A história da Idade Antiga é baseada em eventos históricos ocorridos nas regiões da Europa, Ásia e África, onde surgiram as primeiras cidades civilizadas e com organização política e econômica. Em se tratando disso, foi possível dividir a idade</w:t>
      </w:r>
      <w:r w:rsidR="003343D7">
        <w:rPr>
          <w:rFonts w:eastAsiaTheme="minorHAnsi"/>
          <w:lang w:eastAsia="en-US"/>
        </w:rPr>
        <w:t xml:space="preserve"> antiga em dois pontos de vista. Quais são eles? </w:t>
      </w:r>
    </w:p>
    <w:p w:rsidR="003343D7" w:rsidRDefault="003343D7" w:rsidP="003343D7">
      <w:pPr>
        <w:pStyle w:val="PargrafodaLista"/>
        <w:spacing w:after="160" w:line="259" w:lineRule="auto"/>
        <w:ind w:left="517"/>
        <w:jc w:val="both"/>
        <w:rPr>
          <w:rFonts w:eastAsiaTheme="minorHAnsi"/>
          <w:lang w:eastAsia="en-US"/>
        </w:rPr>
      </w:pPr>
    </w:p>
    <w:p w:rsidR="007D60D8" w:rsidRPr="003343D7" w:rsidRDefault="009460C6" w:rsidP="00226524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9460C6">
        <w:rPr>
          <w:rFonts w:eastAsiaTheme="minorHAnsi"/>
          <w:lang w:eastAsia="en-US"/>
        </w:rPr>
        <w:t xml:space="preserve"> </w:t>
      </w:r>
      <w:r w:rsidR="00D91E3C" w:rsidRPr="00D91E3C">
        <w:rPr>
          <w:rFonts w:eastAsiaTheme="minorHAnsi"/>
          <w:lang w:eastAsia="en-US"/>
        </w:rPr>
        <w:t>Os egípcios, hebreus, fenícios e mesopotâmicos foram algumas das civilizações a formar o Oriente durante a Idade Antiga. Eles dominavam principalmente a região do Oriente Médio e do norte da África.</w:t>
      </w:r>
      <w:r w:rsidR="00D91E3C">
        <w:rPr>
          <w:rFonts w:eastAsiaTheme="minorHAnsi"/>
          <w:lang w:eastAsia="en-US"/>
        </w:rPr>
        <w:t xml:space="preserve"> Relacione os povos às suas respectivas especificidades. </w:t>
      </w:r>
    </w:p>
    <w:p w:rsidR="003343D7" w:rsidRDefault="003343D7" w:rsidP="003343D7">
      <w:pPr>
        <w:pStyle w:val="PargrafodaLista"/>
        <w:spacing w:after="160" w:line="259" w:lineRule="auto"/>
        <w:ind w:left="517"/>
        <w:jc w:val="both"/>
        <w:rPr>
          <w:rFonts w:eastAsiaTheme="minorHAnsi"/>
          <w:b/>
          <w:sz w:val="28"/>
          <w:szCs w:val="28"/>
          <w:lang w:eastAsia="en-US"/>
        </w:rPr>
      </w:pPr>
    </w:p>
    <w:tbl>
      <w:tblPr>
        <w:tblStyle w:val="Tabelacomgrade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8070"/>
      </w:tblGrid>
      <w:tr w:rsidR="003343D7" w:rsidRPr="003343D7" w:rsidTr="006C4B79">
        <w:tc>
          <w:tcPr>
            <w:tcW w:w="2410" w:type="dxa"/>
          </w:tcPr>
          <w:p w:rsidR="003343D7" w:rsidRPr="003343D7" w:rsidRDefault="003343D7" w:rsidP="003343D7">
            <w:pPr>
              <w:pStyle w:val="PargrafodaList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eastAsiaTheme="minorHAnsi"/>
                <w:lang w:eastAsia="en-US"/>
              </w:rPr>
            </w:pPr>
            <w:r w:rsidRPr="003343D7">
              <w:rPr>
                <w:rFonts w:eastAsiaTheme="minorHAnsi"/>
                <w:lang w:eastAsia="en-US"/>
              </w:rPr>
              <w:t xml:space="preserve">Egito </w:t>
            </w:r>
          </w:p>
        </w:tc>
        <w:tc>
          <w:tcPr>
            <w:tcW w:w="8070" w:type="dxa"/>
          </w:tcPr>
          <w:p w:rsidR="003343D7" w:rsidRPr="003343D7" w:rsidRDefault="00A37E5E" w:rsidP="003343D7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 xml:space="preserve">(  </w:t>
            </w:r>
            <w:proofErr w:type="gramEnd"/>
            <w:r w:rsidR="006C4B79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 xml:space="preserve"> ) Criaram o código de Hamurabi. </w:t>
            </w:r>
          </w:p>
        </w:tc>
      </w:tr>
      <w:tr w:rsidR="003343D7" w:rsidRPr="003343D7" w:rsidTr="006C4B79">
        <w:tc>
          <w:tcPr>
            <w:tcW w:w="2410" w:type="dxa"/>
          </w:tcPr>
          <w:p w:rsidR="003343D7" w:rsidRPr="003343D7" w:rsidRDefault="003343D7" w:rsidP="003343D7">
            <w:pPr>
              <w:pStyle w:val="PargrafodaList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Mesopotâmia </w:t>
            </w:r>
          </w:p>
        </w:tc>
        <w:tc>
          <w:tcPr>
            <w:tcW w:w="8070" w:type="dxa"/>
          </w:tcPr>
          <w:p w:rsidR="003343D7" w:rsidRPr="003343D7" w:rsidRDefault="00A37E5E" w:rsidP="003343D7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 xml:space="preserve">(  </w:t>
            </w:r>
            <w:proofErr w:type="gramEnd"/>
            <w:r>
              <w:rPr>
                <w:rFonts w:eastAsiaTheme="minorHAnsi"/>
                <w:lang w:eastAsia="en-US"/>
              </w:rPr>
              <w:t xml:space="preserve"> ) </w:t>
            </w:r>
            <w:r w:rsidRPr="00A37E5E">
              <w:rPr>
                <w:rFonts w:eastAsiaTheme="minorHAnsi"/>
                <w:lang w:eastAsia="en-US"/>
              </w:rPr>
              <w:t>Esse povo se destacou pela criação do primeiro alfabeto composto por 22 letras, servindo de base para a construção do alfabeto atual.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3343D7" w:rsidRPr="003343D7" w:rsidTr="006C4B79">
        <w:tc>
          <w:tcPr>
            <w:tcW w:w="2410" w:type="dxa"/>
          </w:tcPr>
          <w:p w:rsidR="003343D7" w:rsidRPr="003343D7" w:rsidRDefault="003343D7" w:rsidP="003343D7">
            <w:pPr>
              <w:pStyle w:val="PargrafodaList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Sumérios</w:t>
            </w:r>
          </w:p>
        </w:tc>
        <w:tc>
          <w:tcPr>
            <w:tcW w:w="8070" w:type="dxa"/>
          </w:tcPr>
          <w:p w:rsidR="003343D7" w:rsidRPr="003343D7" w:rsidRDefault="00A37E5E" w:rsidP="003343D7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 xml:space="preserve">(  </w:t>
            </w:r>
            <w:proofErr w:type="gramEnd"/>
            <w:r>
              <w:rPr>
                <w:rFonts w:eastAsiaTheme="minorHAnsi"/>
                <w:lang w:eastAsia="en-US"/>
              </w:rPr>
              <w:t xml:space="preserve"> ) H</w:t>
            </w:r>
            <w:r w:rsidRPr="00A37E5E">
              <w:rPr>
                <w:rFonts w:eastAsiaTheme="minorHAnsi"/>
                <w:lang w:eastAsia="en-US"/>
              </w:rPr>
              <w:t>abitaram o norte do Golfo Pérsico e, posteriormente, a Ásia Menor e a Mesopotâmia com a larga expansão territorial.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A37E5E" w:rsidRPr="003343D7" w:rsidTr="006C4B79">
        <w:tc>
          <w:tcPr>
            <w:tcW w:w="2410" w:type="dxa"/>
          </w:tcPr>
          <w:p w:rsidR="00A37E5E" w:rsidRDefault="00A37E5E" w:rsidP="003343D7">
            <w:pPr>
              <w:pStyle w:val="PargrafodaList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Amoritas</w:t>
            </w:r>
          </w:p>
        </w:tc>
        <w:tc>
          <w:tcPr>
            <w:tcW w:w="8070" w:type="dxa"/>
          </w:tcPr>
          <w:p w:rsidR="00A37E5E" w:rsidRPr="003343D7" w:rsidRDefault="00A37E5E" w:rsidP="003343D7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 xml:space="preserve">(  </w:t>
            </w:r>
            <w:proofErr w:type="gramEnd"/>
            <w:r>
              <w:rPr>
                <w:rFonts w:eastAsiaTheme="minorHAnsi"/>
                <w:lang w:eastAsia="en-US"/>
              </w:rPr>
              <w:t xml:space="preserve"> ) V</w:t>
            </w:r>
            <w:r w:rsidRPr="00A37E5E">
              <w:rPr>
                <w:rFonts w:eastAsiaTheme="minorHAnsi"/>
                <w:lang w:eastAsia="en-US"/>
              </w:rPr>
              <w:t>iveram na Palestina, mas foram escravizados pelos egípcios e depois pelos neobabilônicos (povo caldeu).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3343D7" w:rsidRPr="003343D7" w:rsidTr="006C4B79">
        <w:tc>
          <w:tcPr>
            <w:tcW w:w="2410" w:type="dxa"/>
          </w:tcPr>
          <w:p w:rsidR="003343D7" w:rsidRPr="003343D7" w:rsidRDefault="003343D7" w:rsidP="003343D7">
            <w:pPr>
              <w:pStyle w:val="PargrafodaList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Fenícios </w:t>
            </w:r>
          </w:p>
        </w:tc>
        <w:tc>
          <w:tcPr>
            <w:tcW w:w="8070" w:type="dxa"/>
          </w:tcPr>
          <w:p w:rsidR="003343D7" w:rsidRPr="003343D7" w:rsidRDefault="00A37E5E" w:rsidP="003343D7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 xml:space="preserve">(  </w:t>
            </w:r>
            <w:proofErr w:type="gramEnd"/>
            <w:r>
              <w:rPr>
                <w:rFonts w:eastAsiaTheme="minorHAnsi"/>
                <w:lang w:eastAsia="en-US"/>
              </w:rPr>
              <w:t xml:space="preserve">  ) F</w:t>
            </w:r>
            <w:r w:rsidRPr="00A37E5E">
              <w:rPr>
                <w:rFonts w:eastAsiaTheme="minorHAnsi"/>
                <w:lang w:eastAsia="en-US"/>
              </w:rPr>
              <w:t>oi formada pelos povos assírios, acádios, caldeus, sumérios e amoritas, que se organizavam em cidades-estados autônomas e com seu próprio governo.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3343D7" w:rsidRPr="003343D7" w:rsidTr="006C4B79">
        <w:tc>
          <w:tcPr>
            <w:tcW w:w="2410" w:type="dxa"/>
          </w:tcPr>
          <w:p w:rsidR="003343D7" w:rsidRPr="003343D7" w:rsidRDefault="003343D7" w:rsidP="003343D7">
            <w:pPr>
              <w:pStyle w:val="PargrafodaList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Persas </w:t>
            </w:r>
          </w:p>
        </w:tc>
        <w:tc>
          <w:tcPr>
            <w:tcW w:w="8070" w:type="dxa"/>
          </w:tcPr>
          <w:p w:rsidR="003343D7" w:rsidRPr="003343D7" w:rsidRDefault="003343D7" w:rsidP="003343D7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 xml:space="preserve">(  </w:t>
            </w:r>
            <w:proofErr w:type="gramEnd"/>
            <w:r>
              <w:rPr>
                <w:rFonts w:eastAsiaTheme="minorHAnsi"/>
                <w:lang w:eastAsia="en-US"/>
              </w:rPr>
              <w:t xml:space="preserve"> )  Sua história f</w:t>
            </w:r>
            <w:r w:rsidRPr="003343D7">
              <w:rPr>
                <w:rFonts w:eastAsiaTheme="minorHAnsi"/>
                <w:lang w:eastAsia="en-US"/>
              </w:rPr>
              <w:t>oi marcada por ciclos que se iniciaram no período Arcaico seguido do Antigo Império, Médio Império e Novo Império</w:t>
            </w:r>
            <w:r>
              <w:rPr>
                <w:rFonts w:eastAsiaTheme="minorHAnsi"/>
                <w:lang w:eastAsia="en-US"/>
              </w:rPr>
              <w:t xml:space="preserve">. </w:t>
            </w:r>
          </w:p>
        </w:tc>
      </w:tr>
      <w:tr w:rsidR="003343D7" w:rsidRPr="003343D7" w:rsidTr="006C4B79">
        <w:tc>
          <w:tcPr>
            <w:tcW w:w="2410" w:type="dxa"/>
          </w:tcPr>
          <w:p w:rsidR="003343D7" w:rsidRDefault="003343D7" w:rsidP="003343D7">
            <w:pPr>
              <w:pStyle w:val="PargrafodaList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Hebreus </w:t>
            </w:r>
          </w:p>
        </w:tc>
        <w:tc>
          <w:tcPr>
            <w:tcW w:w="8070" w:type="dxa"/>
          </w:tcPr>
          <w:p w:rsidR="003343D7" w:rsidRPr="003343D7" w:rsidRDefault="00A37E5E" w:rsidP="003343D7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 xml:space="preserve">( </w:t>
            </w:r>
            <w:r w:rsidR="006C4B79">
              <w:rPr>
                <w:rFonts w:eastAsiaTheme="minorHAnsi"/>
                <w:lang w:eastAsia="en-US"/>
              </w:rPr>
              <w:t xml:space="preserve"> </w:t>
            </w:r>
            <w:proofErr w:type="gramEnd"/>
            <w:r>
              <w:rPr>
                <w:rFonts w:eastAsiaTheme="minorHAnsi"/>
                <w:lang w:eastAsia="en-US"/>
              </w:rPr>
              <w:t xml:space="preserve">  ) S</w:t>
            </w:r>
            <w:r w:rsidRPr="00A37E5E">
              <w:rPr>
                <w:rFonts w:eastAsiaTheme="minorHAnsi"/>
                <w:lang w:eastAsia="en-US"/>
              </w:rPr>
              <w:t>e destacavam pela criação da escrita cuneiforme</w:t>
            </w:r>
            <w:r>
              <w:rPr>
                <w:rFonts w:eastAsiaTheme="minorHAnsi"/>
                <w:lang w:eastAsia="en-US"/>
              </w:rPr>
              <w:t xml:space="preserve">. </w:t>
            </w:r>
          </w:p>
        </w:tc>
      </w:tr>
    </w:tbl>
    <w:p w:rsidR="007D60D8" w:rsidRDefault="007D60D8" w:rsidP="008D3B87">
      <w:pPr>
        <w:spacing w:after="160" w:line="259" w:lineRule="auto"/>
        <w:ind w:left="142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tbl>
      <w:tblPr>
        <w:tblStyle w:val="Tabelacomgrade"/>
        <w:tblW w:w="0" w:type="auto"/>
        <w:tblInd w:w="142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80"/>
      </w:tblGrid>
      <w:tr w:rsidR="008703A8" w:rsidTr="006C4B79">
        <w:trPr>
          <w:trHeight w:val="2645"/>
        </w:trPr>
        <w:tc>
          <w:tcPr>
            <w:tcW w:w="10480" w:type="dxa"/>
            <w:shd w:val="clear" w:color="auto" w:fill="F2F2F2" w:themeFill="background1" w:themeFillShade="F2"/>
          </w:tcPr>
          <w:p w:rsidR="008703A8" w:rsidRDefault="008703A8" w:rsidP="006C4B79">
            <w:pPr>
              <w:spacing w:after="160" w:line="276" w:lineRule="auto"/>
              <w:ind w:firstLine="454"/>
              <w:contextualSpacing/>
              <w:jc w:val="both"/>
              <w:rPr>
                <w:rFonts w:eastAsiaTheme="minorHAnsi"/>
                <w:lang w:eastAsia="en-US"/>
              </w:rPr>
            </w:pPr>
            <w:r w:rsidRPr="008703A8">
              <w:rPr>
                <w:rFonts w:eastAsiaTheme="minorHAnsi"/>
                <w:lang w:eastAsia="en-US"/>
              </w:rPr>
              <w:t>Os indivíduos passaram da Ásia para a América em várias ondas migratórias, através do estreito de Bering (entre a Sibéria e o Alasca), durante os três últimos períodos glaciais. A história da América, está dividida entre antes e depois de sua descoberta por Cristóvão Colombo, em 1492. Essa divisão foi estabelecida não apenas para facilitar nossos estudos, mas também para indicar a importância e a singularidade do “choque” ou “encontro” entre europeus e nativos americanos. O período anterior a esse “encontro” é denominado pelos historiadores e demais estudiosos como “Período Pré-Colombiano”, e as civilizações que se desenvolveram nesse período são conhecidas como “civilizações pré-colombianas”.</w:t>
            </w:r>
          </w:p>
        </w:tc>
      </w:tr>
    </w:tbl>
    <w:p w:rsidR="008D3B87" w:rsidRPr="006C4B79" w:rsidRDefault="006C4B79" w:rsidP="006C4B79">
      <w:pPr>
        <w:spacing w:after="160" w:line="259" w:lineRule="auto"/>
        <w:ind w:left="142"/>
        <w:contextualSpacing/>
        <w:jc w:val="center"/>
        <w:rPr>
          <w:rFonts w:eastAsiaTheme="minorHAnsi"/>
          <w:b/>
          <w:bCs/>
          <w:color w:val="0070C0"/>
          <w:sz w:val="26"/>
          <w:szCs w:val="26"/>
          <w:lang w:eastAsia="en-US"/>
        </w:rPr>
      </w:pPr>
      <w:r w:rsidRPr="006C4B79">
        <w:rPr>
          <w:rFonts w:eastAsiaTheme="minorHAnsi"/>
          <w:b/>
          <w:bCs/>
          <w:color w:val="0070C0"/>
          <w:sz w:val="26"/>
          <w:szCs w:val="26"/>
          <w:lang w:eastAsia="en-US"/>
        </w:rPr>
        <w:lastRenderedPageBreak/>
        <w:t>ENTÃO VAMOS CONHECER ALGUNS DOS POVOS QUE HABITAVAM AS AMÉRICAS ANTES DE SER “DESCOBERTA” POR CRISTÓVÃO COLOMBO?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565621" w:rsidTr="00565621">
        <w:tc>
          <w:tcPr>
            <w:tcW w:w="10622" w:type="dxa"/>
          </w:tcPr>
          <w:p w:rsidR="00565621" w:rsidRDefault="00226524" w:rsidP="008D3B87">
            <w:pPr>
              <w:rPr>
                <w:rFonts w:eastAsiaTheme="minorHAnsi"/>
                <w:lang w:eastAsia="en-US"/>
              </w:rPr>
            </w:pPr>
            <w:r w:rsidRPr="00565621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CAC64" wp14:editId="594E24AF">
                  <wp:extent cx="6677025" cy="9067800"/>
                  <wp:effectExtent l="0" t="0" r="9525" b="0"/>
                  <wp:docPr id="2" name="Imagem 2" descr="Civilizações pré-colombianas e a dominação espanh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vilizações pré-colombianas e a dominação espanho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90"/>
                          <a:stretch/>
                        </pic:blipFill>
                        <pic:spPr bwMode="auto">
                          <a:xfrm>
                            <a:off x="0" y="0"/>
                            <a:ext cx="6709022" cy="911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5621" w:rsidRPr="00565621" w:rsidRDefault="00565621" w:rsidP="00565621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565621">
              <w:rPr>
                <w:rFonts w:eastAsiaTheme="minorHAnsi"/>
                <w:sz w:val="20"/>
                <w:szCs w:val="20"/>
                <w:lang w:eastAsia="en-US"/>
              </w:rPr>
              <w:t xml:space="preserve">Disponível em: </w:t>
            </w:r>
            <w:hyperlink r:id="rId14" w:history="1">
              <w:r w:rsidRPr="00565621">
                <w:rPr>
                  <w:rStyle w:val="Hyperlink"/>
                  <w:rFonts w:eastAsiaTheme="minorHAnsi"/>
                  <w:sz w:val="20"/>
                  <w:szCs w:val="20"/>
                  <w:lang w:eastAsia="en-US"/>
                </w:rPr>
                <w:t>http://ptdocz.com/doc/1238664/civiliza%C3%A7%C3%B5es-pr%C3%A9-colombianas-e-a-domina%C3%A7%C3%A3o-espanhola</w:t>
              </w:r>
            </w:hyperlink>
            <w:r w:rsidRPr="00565621">
              <w:rPr>
                <w:rFonts w:eastAsiaTheme="minorHAnsi"/>
                <w:sz w:val="20"/>
                <w:szCs w:val="20"/>
                <w:lang w:eastAsia="en-US"/>
              </w:rPr>
              <w:t xml:space="preserve"> Acesso em: 04 de maio de 2020.</w:t>
            </w:r>
          </w:p>
          <w:p w:rsidR="00565621" w:rsidRDefault="00565621" w:rsidP="008D3B87">
            <w:pPr>
              <w:rPr>
                <w:rFonts w:eastAsiaTheme="minorHAnsi"/>
                <w:lang w:eastAsia="en-US"/>
              </w:rPr>
            </w:pPr>
          </w:p>
        </w:tc>
      </w:tr>
    </w:tbl>
    <w:p w:rsidR="00A366A7" w:rsidRPr="00226524" w:rsidRDefault="00497BB3" w:rsidP="00226524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eastAsiaTheme="minorHAnsi"/>
          <w:sz w:val="26"/>
          <w:szCs w:val="26"/>
          <w:lang w:eastAsia="en-US"/>
        </w:rPr>
      </w:pPr>
      <w:r w:rsidRPr="00226524">
        <w:rPr>
          <w:rFonts w:eastAsiaTheme="minorHAnsi"/>
          <w:sz w:val="26"/>
          <w:szCs w:val="26"/>
          <w:lang w:eastAsia="en-US"/>
        </w:rPr>
        <w:lastRenderedPageBreak/>
        <w:t xml:space="preserve">Relacione os impérios as suas respectivas localidades na atualidade: </w:t>
      </w:r>
    </w:p>
    <w:p w:rsidR="00497BB3" w:rsidRPr="00497BB3" w:rsidRDefault="00497BB3" w:rsidP="00497BB3">
      <w:pPr>
        <w:pStyle w:val="PargrafodaLista"/>
        <w:spacing w:after="160" w:line="259" w:lineRule="auto"/>
        <w:ind w:left="142"/>
        <w:jc w:val="both"/>
        <w:rPr>
          <w:rFonts w:eastAsiaTheme="minorHAnsi"/>
          <w:sz w:val="26"/>
          <w:szCs w:val="26"/>
          <w:lang w:eastAsia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5"/>
        <w:gridCol w:w="8877"/>
      </w:tblGrid>
      <w:tr w:rsidR="00A366A7" w:rsidTr="006C4B79">
        <w:tc>
          <w:tcPr>
            <w:tcW w:w="1745" w:type="dxa"/>
          </w:tcPr>
          <w:p w:rsidR="00A366A7" w:rsidRDefault="00A366A7" w:rsidP="00771A97">
            <w:pPr>
              <w:pStyle w:val="PargrafodaLista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Maias</w:t>
            </w:r>
          </w:p>
        </w:tc>
        <w:tc>
          <w:tcPr>
            <w:tcW w:w="8877" w:type="dxa"/>
          </w:tcPr>
          <w:p w:rsidR="00A366A7" w:rsidRDefault="00A366A7" w:rsidP="00A366A7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proofErr w:type="gramStart"/>
            <w:r>
              <w:rPr>
                <w:rFonts w:eastAsiaTheme="minorHAnsi"/>
                <w:sz w:val="26"/>
                <w:szCs w:val="26"/>
                <w:lang w:eastAsia="en-US"/>
              </w:rPr>
              <w:t xml:space="preserve">( </w:t>
            </w:r>
            <w:r w:rsidR="006C4B79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proofErr w:type="gramEnd"/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 )</w:t>
            </w:r>
            <w:r w:rsidR="00497BB3">
              <w:rPr>
                <w:rFonts w:eastAsiaTheme="minorHAnsi"/>
                <w:sz w:val="26"/>
                <w:szCs w:val="26"/>
                <w:lang w:eastAsia="en-US"/>
              </w:rPr>
              <w:t xml:space="preserve"> Se estendeu da região dos atuais Equador até o Chile.</w:t>
            </w:r>
          </w:p>
        </w:tc>
      </w:tr>
      <w:tr w:rsidR="00A366A7" w:rsidTr="006C4B79">
        <w:tc>
          <w:tcPr>
            <w:tcW w:w="1745" w:type="dxa"/>
          </w:tcPr>
          <w:p w:rsidR="00A366A7" w:rsidRDefault="00A366A7" w:rsidP="00771A97">
            <w:pPr>
              <w:pStyle w:val="PargrafodaLista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Astecas</w:t>
            </w:r>
          </w:p>
        </w:tc>
        <w:tc>
          <w:tcPr>
            <w:tcW w:w="8877" w:type="dxa"/>
          </w:tcPr>
          <w:p w:rsidR="00A366A7" w:rsidRDefault="00A366A7" w:rsidP="00A366A7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proofErr w:type="gramStart"/>
            <w:r>
              <w:rPr>
                <w:rFonts w:eastAsiaTheme="minorHAnsi"/>
                <w:sz w:val="26"/>
                <w:szCs w:val="26"/>
                <w:lang w:eastAsia="en-US"/>
              </w:rPr>
              <w:t xml:space="preserve">(  </w:t>
            </w:r>
            <w:proofErr w:type="gramEnd"/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 )Viviam na península de </w:t>
            </w:r>
            <w:proofErr w:type="spellStart"/>
            <w:r>
              <w:rPr>
                <w:rFonts w:eastAsiaTheme="minorHAnsi"/>
                <w:sz w:val="26"/>
                <w:szCs w:val="26"/>
                <w:lang w:eastAsia="en-US"/>
              </w:rPr>
              <w:t>Yucatán</w:t>
            </w:r>
            <w:proofErr w:type="spellEnd"/>
            <w:r>
              <w:rPr>
                <w:rFonts w:eastAsiaTheme="minorHAnsi"/>
                <w:sz w:val="26"/>
                <w:szCs w:val="26"/>
                <w:lang w:eastAsia="en-US"/>
              </w:rPr>
              <w:t>, ao sul do atual México, e se espalharam pelos territórios hoje pertencentes a Guatemala, Honduras, Belize e El Salvador.</w:t>
            </w:r>
          </w:p>
        </w:tc>
      </w:tr>
      <w:tr w:rsidR="00A366A7" w:rsidTr="006C4B79">
        <w:tc>
          <w:tcPr>
            <w:tcW w:w="1745" w:type="dxa"/>
          </w:tcPr>
          <w:p w:rsidR="00A366A7" w:rsidRDefault="00A366A7" w:rsidP="00771A97">
            <w:pPr>
              <w:pStyle w:val="PargrafodaLista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Incas</w:t>
            </w:r>
          </w:p>
        </w:tc>
        <w:tc>
          <w:tcPr>
            <w:tcW w:w="8877" w:type="dxa"/>
          </w:tcPr>
          <w:p w:rsidR="00A366A7" w:rsidRDefault="00226524" w:rsidP="00A366A7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proofErr w:type="gramStart"/>
            <w:r>
              <w:rPr>
                <w:rFonts w:eastAsiaTheme="minorHAnsi"/>
                <w:sz w:val="26"/>
                <w:szCs w:val="26"/>
                <w:lang w:eastAsia="en-US"/>
              </w:rPr>
              <w:t xml:space="preserve">(  </w:t>
            </w:r>
            <w:proofErr w:type="gramEnd"/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="00A366A7">
              <w:rPr>
                <w:rFonts w:eastAsiaTheme="minorHAnsi"/>
                <w:sz w:val="26"/>
                <w:szCs w:val="26"/>
                <w:lang w:eastAsia="en-US"/>
              </w:rPr>
              <w:t xml:space="preserve">) Originário do Norte do atual México. </w:t>
            </w:r>
          </w:p>
        </w:tc>
      </w:tr>
    </w:tbl>
    <w:p w:rsidR="007265AA" w:rsidRDefault="007265AA" w:rsidP="00A366A7">
      <w:pPr>
        <w:pStyle w:val="PargrafodaLista"/>
        <w:spacing w:after="160" w:line="259" w:lineRule="auto"/>
        <w:ind w:left="1582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7265AA" w:rsidRPr="007265AA" w:rsidRDefault="007265AA" w:rsidP="00226524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eastAsiaTheme="minorHAnsi"/>
          <w:sz w:val="26"/>
          <w:szCs w:val="26"/>
          <w:lang w:eastAsia="en-US"/>
        </w:rPr>
      </w:pPr>
      <w:r w:rsidRPr="007265AA">
        <w:rPr>
          <w:rFonts w:eastAsiaTheme="minorHAnsi"/>
          <w:sz w:val="26"/>
          <w:szCs w:val="26"/>
          <w:lang w:eastAsia="en-US"/>
        </w:rPr>
        <w:t xml:space="preserve">De acordo com a leitura do texto identifique aportes ou contribuições culturais, científicos, sociais e econômicos de cada um destes povos: 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2409"/>
        <w:gridCol w:w="2694"/>
        <w:gridCol w:w="3260"/>
      </w:tblGrid>
      <w:tr w:rsidR="00D36BC9" w:rsidRPr="00226524" w:rsidTr="006C4B79">
        <w:tc>
          <w:tcPr>
            <w:tcW w:w="2127" w:type="dxa"/>
          </w:tcPr>
          <w:p w:rsidR="007265AA" w:rsidRPr="00226524" w:rsidRDefault="00530AF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  <w:r w:rsidRPr="00226524">
              <w:rPr>
                <w:rFonts w:eastAsiaTheme="minorHAnsi"/>
                <w:lang w:eastAsia="en-US"/>
              </w:rPr>
              <w:t>Aporte</w:t>
            </w:r>
          </w:p>
        </w:tc>
        <w:tc>
          <w:tcPr>
            <w:tcW w:w="2409" w:type="dxa"/>
          </w:tcPr>
          <w:p w:rsidR="007265AA" w:rsidRPr="00226524" w:rsidRDefault="007265AA" w:rsidP="00530AFA">
            <w:pPr>
              <w:pStyle w:val="PargrafodaLista"/>
              <w:spacing w:after="160" w:line="259" w:lineRule="auto"/>
              <w:ind w:left="0"/>
              <w:jc w:val="center"/>
              <w:rPr>
                <w:rFonts w:eastAsiaTheme="minorHAnsi"/>
                <w:lang w:eastAsia="en-US"/>
              </w:rPr>
            </w:pPr>
            <w:r w:rsidRPr="00226524">
              <w:rPr>
                <w:rFonts w:eastAsiaTheme="minorHAnsi"/>
                <w:lang w:eastAsia="en-US"/>
              </w:rPr>
              <w:t>Maias</w:t>
            </w:r>
          </w:p>
        </w:tc>
        <w:tc>
          <w:tcPr>
            <w:tcW w:w="2694" w:type="dxa"/>
          </w:tcPr>
          <w:p w:rsidR="007265AA" w:rsidRPr="00226524" w:rsidRDefault="007265AA" w:rsidP="00530AFA">
            <w:pPr>
              <w:pStyle w:val="PargrafodaLista"/>
              <w:spacing w:after="160" w:line="259" w:lineRule="auto"/>
              <w:ind w:left="0"/>
              <w:jc w:val="center"/>
              <w:rPr>
                <w:rFonts w:eastAsiaTheme="minorHAnsi"/>
                <w:lang w:eastAsia="en-US"/>
              </w:rPr>
            </w:pPr>
            <w:r w:rsidRPr="00226524">
              <w:rPr>
                <w:rFonts w:eastAsiaTheme="minorHAnsi"/>
                <w:lang w:eastAsia="en-US"/>
              </w:rPr>
              <w:t>Astecas</w:t>
            </w:r>
          </w:p>
        </w:tc>
        <w:tc>
          <w:tcPr>
            <w:tcW w:w="3260" w:type="dxa"/>
          </w:tcPr>
          <w:p w:rsidR="007265AA" w:rsidRPr="00226524" w:rsidRDefault="007265AA" w:rsidP="00530AFA">
            <w:pPr>
              <w:pStyle w:val="PargrafodaLista"/>
              <w:spacing w:after="160" w:line="259" w:lineRule="auto"/>
              <w:ind w:left="0"/>
              <w:jc w:val="center"/>
              <w:rPr>
                <w:rFonts w:eastAsiaTheme="minorHAnsi"/>
                <w:lang w:eastAsia="en-US"/>
              </w:rPr>
            </w:pPr>
            <w:r w:rsidRPr="00226524">
              <w:rPr>
                <w:rFonts w:eastAsiaTheme="minorHAnsi"/>
                <w:lang w:eastAsia="en-US"/>
              </w:rPr>
              <w:t>Incas</w:t>
            </w:r>
          </w:p>
        </w:tc>
      </w:tr>
      <w:tr w:rsidR="00D36BC9" w:rsidRPr="00226524" w:rsidTr="006C4B79">
        <w:tc>
          <w:tcPr>
            <w:tcW w:w="2127" w:type="dxa"/>
          </w:tcPr>
          <w:p w:rsidR="007265AA" w:rsidRPr="00226524" w:rsidRDefault="00530AF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r w:rsidRPr="00226524">
              <w:rPr>
                <w:rFonts w:eastAsiaTheme="minorHAnsi"/>
                <w:lang w:eastAsia="en-US"/>
              </w:rPr>
              <w:t>C</w:t>
            </w:r>
            <w:r w:rsidR="00D36BC9" w:rsidRPr="00226524">
              <w:rPr>
                <w:rFonts w:eastAsiaTheme="minorHAnsi"/>
                <w:lang w:eastAsia="en-US"/>
              </w:rPr>
              <w:t>ultura e religião</w:t>
            </w:r>
          </w:p>
        </w:tc>
        <w:tc>
          <w:tcPr>
            <w:tcW w:w="2409" w:type="dxa"/>
          </w:tcPr>
          <w:p w:rsidR="007265AA" w:rsidRPr="00226524" w:rsidRDefault="007265A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  <w:tc>
          <w:tcPr>
            <w:tcW w:w="2694" w:type="dxa"/>
          </w:tcPr>
          <w:p w:rsidR="007265AA" w:rsidRPr="00226524" w:rsidRDefault="007265A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  <w:tc>
          <w:tcPr>
            <w:tcW w:w="3260" w:type="dxa"/>
          </w:tcPr>
          <w:p w:rsidR="007265AA" w:rsidRPr="00226524" w:rsidRDefault="007265A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</w:tr>
      <w:tr w:rsidR="00D36BC9" w:rsidRPr="00226524" w:rsidTr="006C4B79">
        <w:tc>
          <w:tcPr>
            <w:tcW w:w="2127" w:type="dxa"/>
          </w:tcPr>
          <w:p w:rsidR="007265AA" w:rsidRPr="00226524" w:rsidRDefault="006C4B79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r w:rsidRPr="00226524">
              <w:rPr>
                <w:rFonts w:eastAsiaTheme="minorHAnsi"/>
                <w:lang w:eastAsia="en-US"/>
              </w:rPr>
              <w:t>Científico</w:t>
            </w:r>
          </w:p>
        </w:tc>
        <w:tc>
          <w:tcPr>
            <w:tcW w:w="2409" w:type="dxa"/>
          </w:tcPr>
          <w:p w:rsidR="007265AA" w:rsidRPr="00226524" w:rsidRDefault="007265A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  <w:tc>
          <w:tcPr>
            <w:tcW w:w="2694" w:type="dxa"/>
          </w:tcPr>
          <w:p w:rsidR="007265AA" w:rsidRPr="00226524" w:rsidRDefault="007265A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  <w:tc>
          <w:tcPr>
            <w:tcW w:w="3260" w:type="dxa"/>
          </w:tcPr>
          <w:p w:rsidR="00517B25" w:rsidRPr="00226524" w:rsidRDefault="00517B25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</w:tr>
      <w:tr w:rsidR="00D36BC9" w:rsidRPr="00226524" w:rsidTr="006C4B79">
        <w:tc>
          <w:tcPr>
            <w:tcW w:w="2127" w:type="dxa"/>
          </w:tcPr>
          <w:p w:rsidR="007265AA" w:rsidRPr="00226524" w:rsidRDefault="00530AF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r w:rsidRPr="00226524">
              <w:rPr>
                <w:rFonts w:eastAsiaTheme="minorHAnsi"/>
                <w:lang w:eastAsia="en-US"/>
              </w:rPr>
              <w:t>Social</w:t>
            </w:r>
          </w:p>
        </w:tc>
        <w:tc>
          <w:tcPr>
            <w:tcW w:w="2409" w:type="dxa"/>
          </w:tcPr>
          <w:p w:rsidR="007265AA" w:rsidRPr="00226524" w:rsidRDefault="007265A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  <w:tc>
          <w:tcPr>
            <w:tcW w:w="2694" w:type="dxa"/>
          </w:tcPr>
          <w:p w:rsidR="007265AA" w:rsidRPr="00226524" w:rsidRDefault="007265A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  <w:tc>
          <w:tcPr>
            <w:tcW w:w="3260" w:type="dxa"/>
          </w:tcPr>
          <w:p w:rsidR="007265AA" w:rsidRPr="00226524" w:rsidRDefault="007265A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</w:tr>
      <w:tr w:rsidR="00D36BC9" w:rsidRPr="00226524" w:rsidTr="006C4B79">
        <w:tc>
          <w:tcPr>
            <w:tcW w:w="2127" w:type="dxa"/>
          </w:tcPr>
          <w:p w:rsidR="00530AFA" w:rsidRPr="00226524" w:rsidRDefault="00530AF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lang w:eastAsia="en-US"/>
              </w:rPr>
            </w:pPr>
            <w:r w:rsidRPr="00226524">
              <w:rPr>
                <w:rFonts w:eastAsiaTheme="minorHAnsi"/>
                <w:lang w:eastAsia="en-US"/>
              </w:rPr>
              <w:t>Econômico</w:t>
            </w:r>
          </w:p>
        </w:tc>
        <w:tc>
          <w:tcPr>
            <w:tcW w:w="2409" w:type="dxa"/>
          </w:tcPr>
          <w:p w:rsidR="00530AFA" w:rsidRPr="00226524" w:rsidRDefault="00530AF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  <w:tc>
          <w:tcPr>
            <w:tcW w:w="2694" w:type="dxa"/>
          </w:tcPr>
          <w:p w:rsidR="00530AFA" w:rsidRPr="00226524" w:rsidRDefault="00530AF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  <w:tc>
          <w:tcPr>
            <w:tcW w:w="3260" w:type="dxa"/>
          </w:tcPr>
          <w:p w:rsidR="00530AFA" w:rsidRPr="00226524" w:rsidRDefault="00530AFA" w:rsidP="007265AA">
            <w:pPr>
              <w:pStyle w:val="PargrafodaLista"/>
              <w:spacing w:after="160" w:line="259" w:lineRule="auto"/>
              <w:ind w:left="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</w:tr>
    </w:tbl>
    <w:p w:rsidR="007265AA" w:rsidRPr="006C4B79" w:rsidRDefault="005B7F08" w:rsidP="006C4B79">
      <w:pPr>
        <w:spacing w:after="160" w:line="259" w:lineRule="auto"/>
        <w:jc w:val="both"/>
        <w:rPr>
          <w:rFonts w:eastAsiaTheme="minorHAnsi"/>
          <w:sz w:val="26"/>
          <w:szCs w:val="26"/>
          <w:lang w:eastAsia="en-US"/>
        </w:rPr>
      </w:pPr>
      <w:r w:rsidRPr="006C4B79">
        <w:rPr>
          <w:rFonts w:eastAsiaTheme="minorHAnsi"/>
          <w:sz w:val="26"/>
          <w:szCs w:val="26"/>
          <w:lang w:eastAsia="en-US"/>
        </w:rPr>
        <w:t xml:space="preserve">Obs. Se quiser aprofundar um pouco mais você pode pesquisar em outras fontes. </w:t>
      </w:r>
    </w:p>
    <w:p w:rsidR="00FE082B" w:rsidRDefault="00FE082B" w:rsidP="00226524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FD0E56">
        <w:rPr>
          <w:rFonts w:eastAsiaTheme="minorHAnsi"/>
          <w:lang w:eastAsia="en-US"/>
        </w:rPr>
        <w:t xml:space="preserve">Coloque (V) para as alternativas verdadeira e (F) para as alternativas falsas.  </w:t>
      </w:r>
    </w:p>
    <w:p w:rsidR="006C4B79" w:rsidRPr="00FD0E56" w:rsidRDefault="006C4B79" w:rsidP="006C4B79">
      <w:pPr>
        <w:pStyle w:val="PargrafodaLista"/>
        <w:spacing w:after="160" w:line="259" w:lineRule="auto"/>
        <w:ind w:left="517"/>
        <w:jc w:val="both"/>
        <w:rPr>
          <w:rFonts w:eastAsiaTheme="minorHAnsi"/>
          <w:lang w:eastAsia="en-US"/>
        </w:rPr>
      </w:pPr>
    </w:p>
    <w:p w:rsidR="00FE082B" w:rsidRPr="00FD0E56" w:rsidRDefault="00FE082B" w:rsidP="006C4B79">
      <w:pPr>
        <w:pStyle w:val="PargrafodaLista"/>
        <w:numPr>
          <w:ilvl w:val="0"/>
          <w:numId w:val="4"/>
        </w:numPr>
        <w:spacing w:after="160" w:line="259" w:lineRule="auto"/>
        <w:ind w:left="426" w:hanging="284"/>
        <w:jc w:val="both"/>
        <w:rPr>
          <w:rFonts w:eastAsiaTheme="minorHAnsi"/>
          <w:lang w:eastAsia="en-US"/>
        </w:rPr>
      </w:pPr>
      <w:proofErr w:type="gramStart"/>
      <w:r w:rsidRPr="00FD0E56">
        <w:rPr>
          <w:rFonts w:eastAsiaTheme="minorHAnsi"/>
          <w:lang w:eastAsia="en-US"/>
        </w:rPr>
        <w:t xml:space="preserve">(  </w:t>
      </w:r>
      <w:proofErr w:type="gramEnd"/>
      <w:r w:rsidRPr="00FD0E56">
        <w:rPr>
          <w:rFonts w:eastAsiaTheme="minorHAnsi"/>
          <w:lang w:eastAsia="en-US"/>
        </w:rPr>
        <w:t xml:space="preserve">  ) A maior autoridade política, militar e religiosa dos Maias era o rei.</w:t>
      </w:r>
      <w:r w:rsidR="00200A63" w:rsidRPr="00FD0E56">
        <w:rPr>
          <w:rFonts w:eastAsiaTheme="minorHAnsi"/>
          <w:lang w:eastAsia="en-US"/>
        </w:rPr>
        <w:t xml:space="preserve"> </w:t>
      </w:r>
    </w:p>
    <w:p w:rsidR="00FE082B" w:rsidRPr="00FD0E56" w:rsidRDefault="00FE082B" w:rsidP="006C4B79">
      <w:pPr>
        <w:pStyle w:val="PargrafodaLista"/>
        <w:numPr>
          <w:ilvl w:val="0"/>
          <w:numId w:val="4"/>
        </w:numPr>
        <w:spacing w:after="160" w:line="259" w:lineRule="auto"/>
        <w:ind w:left="426" w:hanging="284"/>
        <w:jc w:val="both"/>
        <w:rPr>
          <w:rFonts w:eastAsiaTheme="minorHAnsi"/>
          <w:lang w:eastAsia="en-US"/>
        </w:rPr>
      </w:pPr>
      <w:proofErr w:type="gramStart"/>
      <w:r w:rsidRPr="00FD0E56">
        <w:rPr>
          <w:rFonts w:eastAsiaTheme="minorHAnsi"/>
          <w:lang w:eastAsia="en-US"/>
        </w:rPr>
        <w:t xml:space="preserve">(  </w:t>
      </w:r>
      <w:proofErr w:type="gramEnd"/>
      <w:r w:rsidRPr="00FD0E56">
        <w:rPr>
          <w:rFonts w:eastAsiaTheme="minorHAnsi"/>
          <w:lang w:eastAsia="en-US"/>
        </w:rPr>
        <w:t xml:space="preserve">  ) Os Astecas construíram observatórios astronômicos pa</w:t>
      </w:r>
      <w:r w:rsidR="00200A63" w:rsidRPr="00FD0E56">
        <w:rPr>
          <w:rFonts w:eastAsiaTheme="minorHAnsi"/>
          <w:lang w:eastAsia="en-US"/>
        </w:rPr>
        <w:t xml:space="preserve">ra estudar os corpos celestes. </w:t>
      </w:r>
    </w:p>
    <w:p w:rsidR="00FE082B" w:rsidRPr="00FD0E56" w:rsidRDefault="00FE082B" w:rsidP="006C4B79">
      <w:pPr>
        <w:pStyle w:val="PargrafodaLista"/>
        <w:numPr>
          <w:ilvl w:val="0"/>
          <w:numId w:val="4"/>
        </w:numPr>
        <w:spacing w:after="160" w:line="259" w:lineRule="auto"/>
        <w:ind w:left="426" w:hanging="284"/>
        <w:jc w:val="both"/>
        <w:rPr>
          <w:rFonts w:eastAsiaTheme="minorHAnsi"/>
          <w:lang w:eastAsia="en-US"/>
        </w:rPr>
      </w:pPr>
      <w:proofErr w:type="gramStart"/>
      <w:r w:rsidRPr="00FD0E56">
        <w:rPr>
          <w:rFonts w:eastAsiaTheme="minorHAnsi"/>
          <w:lang w:eastAsia="en-US"/>
        </w:rPr>
        <w:t xml:space="preserve">(  </w:t>
      </w:r>
      <w:proofErr w:type="gramEnd"/>
      <w:r w:rsidRPr="00FD0E56">
        <w:rPr>
          <w:rFonts w:eastAsiaTheme="minorHAnsi"/>
          <w:lang w:eastAsia="en-US"/>
        </w:rPr>
        <w:t xml:space="preserve">  ) Os Maias construíram calendário próprio </w:t>
      </w:r>
      <w:r w:rsidR="00200A63" w:rsidRPr="00FD0E56">
        <w:rPr>
          <w:rFonts w:eastAsiaTheme="minorHAnsi"/>
          <w:lang w:eastAsia="en-US"/>
        </w:rPr>
        <w:t xml:space="preserve">que previa as estações do ano. </w:t>
      </w:r>
    </w:p>
    <w:p w:rsidR="00200A63" w:rsidRPr="00FD0E56" w:rsidRDefault="00200A63" w:rsidP="006C4B79">
      <w:pPr>
        <w:pStyle w:val="PargrafodaLista"/>
        <w:numPr>
          <w:ilvl w:val="0"/>
          <w:numId w:val="4"/>
        </w:numPr>
        <w:spacing w:after="160" w:line="259" w:lineRule="auto"/>
        <w:ind w:left="426" w:hanging="284"/>
        <w:jc w:val="both"/>
        <w:rPr>
          <w:rFonts w:eastAsiaTheme="minorHAnsi"/>
          <w:lang w:eastAsia="en-US"/>
        </w:rPr>
      </w:pPr>
      <w:proofErr w:type="gramStart"/>
      <w:r w:rsidRPr="00FD0E56">
        <w:rPr>
          <w:rFonts w:eastAsiaTheme="minorHAnsi"/>
          <w:lang w:eastAsia="en-US"/>
        </w:rPr>
        <w:t xml:space="preserve">(  </w:t>
      </w:r>
      <w:proofErr w:type="gramEnd"/>
      <w:r w:rsidRPr="00FD0E56">
        <w:rPr>
          <w:rFonts w:eastAsiaTheme="minorHAnsi"/>
          <w:lang w:eastAsia="en-US"/>
        </w:rPr>
        <w:t xml:space="preserve">  ) Os Astecas foram um dos únicos povos da América que desenvolveram uma forma de escrita.</w:t>
      </w:r>
    </w:p>
    <w:p w:rsidR="00200A63" w:rsidRPr="00FD0E56" w:rsidRDefault="00200A63" w:rsidP="006C4B79">
      <w:pPr>
        <w:pStyle w:val="PargrafodaLista"/>
        <w:numPr>
          <w:ilvl w:val="0"/>
          <w:numId w:val="4"/>
        </w:numPr>
        <w:spacing w:after="160" w:line="259" w:lineRule="auto"/>
        <w:ind w:left="426" w:hanging="284"/>
        <w:jc w:val="both"/>
        <w:rPr>
          <w:rFonts w:eastAsiaTheme="minorHAnsi"/>
          <w:lang w:eastAsia="en-US"/>
        </w:rPr>
      </w:pPr>
      <w:proofErr w:type="gramStart"/>
      <w:r w:rsidRPr="00FD0E56">
        <w:rPr>
          <w:rFonts w:eastAsiaTheme="minorHAnsi"/>
          <w:lang w:eastAsia="en-US"/>
        </w:rPr>
        <w:t xml:space="preserve">(  </w:t>
      </w:r>
      <w:proofErr w:type="gramEnd"/>
      <w:r w:rsidRPr="00FD0E56">
        <w:rPr>
          <w:rFonts w:eastAsiaTheme="minorHAnsi"/>
          <w:lang w:eastAsia="en-US"/>
        </w:rPr>
        <w:t xml:space="preserve">  ) Os Astecas inicialmente eram nômades e viviam da caça e coleta de alimentos.</w:t>
      </w:r>
    </w:p>
    <w:p w:rsidR="00200A63" w:rsidRPr="00FD0E56" w:rsidRDefault="00200A63" w:rsidP="006C4B79">
      <w:pPr>
        <w:pStyle w:val="PargrafodaLista"/>
        <w:numPr>
          <w:ilvl w:val="0"/>
          <w:numId w:val="4"/>
        </w:numPr>
        <w:spacing w:after="160" w:line="259" w:lineRule="auto"/>
        <w:ind w:left="426" w:hanging="284"/>
        <w:jc w:val="both"/>
        <w:rPr>
          <w:rFonts w:eastAsiaTheme="minorHAnsi"/>
          <w:lang w:eastAsia="en-US"/>
        </w:rPr>
      </w:pPr>
      <w:proofErr w:type="gramStart"/>
      <w:r w:rsidRPr="00FD0E56">
        <w:rPr>
          <w:rFonts w:eastAsiaTheme="minorHAnsi"/>
          <w:lang w:eastAsia="en-US"/>
        </w:rPr>
        <w:t xml:space="preserve">(  </w:t>
      </w:r>
      <w:proofErr w:type="gramEnd"/>
      <w:r w:rsidRPr="00FD0E56">
        <w:rPr>
          <w:rFonts w:eastAsiaTheme="minorHAnsi"/>
          <w:lang w:eastAsia="en-US"/>
        </w:rPr>
        <w:t xml:space="preserve"> ) Os Astecas preservavam as edificações construídas pelos povos dominados e erguiam outras utilizando as técnicas existentes.</w:t>
      </w:r>
    </w:p>
    <w:p w:rsidR="00200A63" w:rsidRPr="00FD0E56" w:rsidRDefault="00200A63" w:rsidP="006C4B79">
      <w:pPr>
        <w:pStyle w:val="PargrafodaLista"/>
        <w:numPr>
          <w:ilvl w:val="0"/>
          <w:numId w:val="4"/>
        </w:numPr>
        <w:spacing w:after="160" w:line="259" w:lineRule="auto"/>
        <w:ind w:left="426" w:hanging="284"/>
        <w:jc w:val="both"/>
        <w:rPr>
          <w:rFonts w:eastAsiaTheme="minorHAnsi"/>
          <w:lang w:eastAsia="en-US"/>
        </w:rPr>
      </w:pPr>
      <w:proofErr w:type="gramStart"/>
      <w:r w:rsidRPr="00FD0E56">
        <w:rPr>
          <w:rFonts w:eastAsiaTheme="minorHAnsi"/>
          <w:lang w:eastAsia="en-US"/>
        </w:rPr>
        <w:t xml:space="preserve">(  </w:t>
      </w:r>
      <w:proofErr w:type="gramEnd"/>
      <w:r w:rsidRPr="00FD0E56">
        <w:rPr>
          <w:rFonts w:eastAsiaTheme="minorHAnsi"/>
          <w:lang w:eastAsia="en-US"/>
        </w:rPr>
        <w:t xml:space="preserve">  ) Os Incas dominaram mais de cem povos que habitavam a cordilheira dos Andes.</w:t>
      </w:r>
    </w:p>
    <w:p w:rsidR="00FD0E56" w:rsidRPr="00FD0E56" w:rsidRDefault="00FD0E56" w:rsidP="00FD0E56">
      <w:pPr>
        <w:pStyle w:val="PargrafodaLista"/>
        <w:spacing w:after="160" w:line="259" w:lineRule="auto"/>
        <w:ind w:left="1080"/>
        <w:jc w:val="both"/>
        <w:rPr>
          <w:rFonts w:eastAsiaTheme="minorHAnsi"/>
          <w:lang w:eastAsia="en-US"/>
        </w:rPr>
      </w:pPr>
    </w:p>
    <w:p w:rsidR="00FD0E56" w:rsidRDefault="00FD0E56" w:rsidP="00226524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eastAsiaTheme="minorHAnsi"/>
          <w:sz w:val="26"/>
          <w:szCs w:val="26"/>
          <w:lang w:eastAsia="en-US"/>
        </w:rPr>
      </w:pPr>
      <w:r w:rsidRPr="00FD0E56">
        <w:rPr>
          <w:rFonts w:eastAsiaTheme="minorHAnsi"/>
          <w:sz w:val="26"/>
          <w:szCs w:val="26"/>
          <w:lang w:eastAsia="en-US"/>
        </w:rPr>
        <w:t>Uma das bases econômicas dos Incas era a agricultura. Explique como era o modo de produção deste povo.</w:t>
      </w:r>
    </w:p>
    <w:p w:rsidR="00FD0E56" w:rsidRDefault="00FD0E56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sz w:val="26"/>
          <w:szCs w:val="26"/>
          <w:lang w:eastAsia="en-US"/>
        </w:rPr>
      </w:pPr>
    </w:p>
    <w:p w:rsidR="00FD0E56" w:rsidRDefault="00AD6559" w:rsidP="006C4B79">
      <w:pPr>
        <w:pStyle w:val="PargrafodaLista"/>
        <w:spacing w:after="160" w:line="259" w:lineRule="auto"/>
        <w:ind w:left="0" w:firstLine="567"/>
        <w:jc w:val="both"/>
        <w:rPr>
          <w:rFonts w:eastAsiaTheme="minorHAnsi"/>
          <w:color w:val="FF0000"/>
          <w:sz w:val="26"/>
          <w:szCs w:val="26"/>
          <w:lang w:eastAsia="en-US"/>
        </w:rPr>
      </w:pPr>
      <w:r>
        <w:rPr>
          <w:rFonts w:eastAsiaTheme="minorHAnsi"/>
          <w:b/>
          <w:sz w:val="26"/>
          <w:szCs w:val="26"/>
          <w:lang w:eastAsia="en-US"/>
        </w:rPr>
        <w:t xml:space="preserve">Os europeus chegaram a América, vamos refletir </w:t>
      </w:r>
      <w:r w:rsidRPr="00AD6559">
        <w:rPr>
          <w:rFonts w:eastAsiaTheme="minorHAnsi"/>
          <w:b/>
          <w:sz w:val="26"/>
          <w:szCs w:val="26"/>
          <w:lang w:eastAsia="en-US"/>
        </w:rPr>
        <w:t>como deve ter sido esse primeiro momento do contato dos portugueses com os povos indígenas</w:t>
      </w:r>
      <w:r>
        <w:rPr>
          <w:rFonts w:eastAsiaTheme="minorHAnsi"/>
          <w:b/>
          <w:sz w:val="26"/>
          <w:szCs w:val="26"/>
          <w:lang w:eastAsia="en-US"/>
        </w:rPr>
        <w:t xml:space="preserve">! Então </w:t>
      </w:r>
      <w:r w:rsidRPr="0087533B">
        <w:rPr>
          <w:rFonts w:eastAsiaTheme="minorHAnsi"/>
          <w:b/>
          <w:sz w:val="26"/>
          <w:szCs w:val="26"/>
          <w:lang w:eastAsia="en-US"/>
        </w:rPr>
        <w:t>conhecer</w:t>
      </w:r>
      <w:r w:rsidR="00DA31FD" w:rsidRPr="0087533B">
        <w:rPr>
          <w:rFonts w:eastAsiaTheme="minorHAnsi"/>
          <w:b/>
          <w:sz w:val="26"/>
          <w:szCs w:val="26"/>
          <w:lang w:eastAsia="en-US"/>
        </w:rPr>
        <w:t xml:space="preserve"> um pouco sobre os povos originários do Brasil </w:t>
      </w:r>
      <w:r>
        <w:rPr>
          <w:rFonts w:eastAsiaTheme="minorHAnsi"/>
          <w:b/>
          <w:sz w:val="26"/>
          <w:szCs w:val="26"/>
          <w:lang w:eastAsia="en-US"/>
        </w:rPr>
        <w:t xml:space="preserve">e como eles ainda sobrevivem e estão espalhado por todo o território brasileiro. </w:t>
      </w:r>
    </w:p>
    <w:p w:rsidR="00B453E3" w:rsidRPr="00AD6559" w:rsidRDefault="00AD6559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lang w:eastAsia="en-US"/>
        </w:rPr>
      </w:pPr>
      <w:r w:rsidRPr="00AD6559">
        <w:rPr>
          <w:rFonts w:eastAsiaTheme="minorHAnsi"/>
          <w:lang w:eastAsia="en-US"/>
        </w:rPr>
        <w:t xml:space="preserve">Para iniciar assista ao vídeo a seguir disponível em: </w:t>
      </w:r>
      <w:r w:rsidR="00B453E3" w:rsidRPr="00AD6559">
        <w:rPr>
          <w:rFonts w:eastAsiaTheme="minorHAnsi"/>
          <w:lang w:eastAsia="en-US"/>
        </w:rPr>
        <w:t xml:space="preserve">https://www.youtube.com/watch?v=SAM7IazyQc4 </w:t>
      </w:r>
      <w:r w:rsidRPr="00AD6559">
        <w:rPr>
          <w:rFonts w:eastAsiaTheme="minorHAnsi"/>
          <w:color w:val="FF0000"/>
          <w:lang w:eastAsia="en-US"/>
        </w:rPr>
        <w:t xml:space="preserve"> </w:t>
      </w:r>
    </w:p>
    <w:p w:rsidR="008703A8" w:rsidRDefault="00AD6559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967928" wp14:editId="75B2CA5F">
            <wp:simplePos x="0" y="0"/>
            <wp:positionH relativeFrom="column">
              <wp:posOffset>1782445</wp:posOffset>
            </wp:positionH>
            <wp:positionV relativeFrom="paragraph">
              <wp:posOffset>152400</wp:posOffset>
            </wp:positionV>
            <wp:extent cx="3152140" cy="178117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3A8" w:rsidRDefault="008703A8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8703A8" w:rsidRDefault="008703A8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8703A8" w:rsidRDefault="008703A8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8703A8" w:rsidRDefault="008703A8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8703A8" w:rsidRDefault="008703A8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8703A8" w:rsidRDefault="008703A8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8703A8" w:rsidRDefault="008703A8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AD6559" w:rsidRDefault="00AD6559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AD6559" w:rsidRDefault="00AD6559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6C4B79" w:rsidRDefault="006C4B79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lang w:eastAsia="en-US"/>
        </w:rPr>
      </w:pPr>
    </w:p>
    <w:p w:rsidR="008703A8" w:rsidRPr="006B57E4" w:rsidRDefault="006B57E4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lang w:eastAsia="en-US"/>
        </w:rPr>
      </w:pPr>
      <w:r w:rsidRPr="006B57E4">
        <w:rPr>
          <w:rFonts w:eastAsiaTheme="minorHAnsi"/>
          <w:lang w:eastAsia="en-US"/>
        </w:rPr>
        <w:lastRenderedPageBreak/>
        <w:t xml:space="preserve">Agora leia o Texto a seguir: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85593A" w:rsidRPr="0085593A" w:rsidTr="0085593A">
        <w:tc>
          <w:tcPr>
            <w:tcW w:w="10622" w:type="dxa"/>
          </w:tcPr>
          <w:p w:rsidR="0085593A" w:rsidRPr="0085593A" w:rsidRDefault="0085593A" w:rsidP="006C4B79">
            <w:pPr>
              <w:spacing w:after="160" w:line="276" w:lineRule="auto"/>
              <w:ind w:firstLine="447"/>
              <w:jc w:val="both"/>
              <w:rPr>
                <w:rFonts w:eastAsiaTheme="minorHAnsi"/>
                <w:b/>
                <w:lang w:eastAsia="en-US"/>
              </w:rPr>
            </w:pPr>
            <w:r w:rsidRPr="0085593A">
              <w:rPr>
                <w:rFonts w:eastAsiaTheme="minorHAnsi"/>
                <w:b/>
                <w:lang w:eastAsia="en-US"/>
              </w:rPr>
              <w:t>Quem são?</w:t>
            </w:r>
          </w:p>
          <w:p w:rsidR="0085593A" w:rsidRPr="0085593A" w:rsidRDefault="0085593A" w:rsidP="006C4B79">
            <w:pPr>
              <w:spacing w:after="160" w:line="276" w:lineRule="auto"/>
              <w:ind w:firstLine="447"/>
              <w:jc w:val="both"/>
              <w:rPr>
                <w:rFonts w:eastAsiaTheme="minorHAnsi"/>
                <w:lang w:eastAsia="en-US"/>
              </w:rPr>
            </w:pPr>
            <w:r w:rsidRPr="0085593A">
              <w:rPr>
                <w:rFonts w:eastAsiaTheme="minorHAnsi"/>
                <w:lang w:eastAsia="en-US"/>
              </w:rPr>
              <w:t>Em pleno século XXI a grande maioria dos brasileiros ignora a imensa diversidade de povos indígenas que vivem no país. Estima-se que, na época da chegada dos europeus, fossem mais de 1.000 povos, somando entre 2 e 4 milhões de pessoas. Atualmente encontramos no território brasileiro 256 povos, falantes de mais de 150 línguas diferentes. Os povos indígenas somam, segundo o Censo IBGE 2010, 896.917 pessoas. Destes, 324.834 vivem em cidades e 572.083 em áreas rurais, o que corresponde aproximadamente a 0,47% da população total do país. A maior parte dessa população distribui-se por milhares de aldeias, situadas no interior de 724 Terras Indígenas, de norte a sul do território nacional.</w:t>
            </w:r>
          </w:p>
          <w:p w:rsidR="0085593A" w:rsidRPr="0085593A" w:rsidRDefault="0085593A" w:rsidP="006C4B79">
            <w:pPr>
              <w:spacing w:after="160" w:line="276" w:lineRule="auto"/>
              <w:ind w:firstLine="447"/>
              <w:jc w:val="both"/>
              <w:rPr>
                <w:rFonts w:eastAsiaTheme="minorHAnsi"/>
                <w:b/>
                <w:lang w:eastAsia="en-US"/>
              </w:rPr>
            </w:pPr>
            <w:r w:rsidRPr="0085593A">
              <w:rPr>
                <w:rFonts w:eastAsiaTheme="minorHAnsi"/>
                <w:lang w:eastAsia="en-US"/>
              </w:rPr>
              <w:t xml:space="preserve"> </w:t>
            </w:r>
            <w:r w:rsidRPr="0085593A">
              <w:rPr>
                <w:rFonts w:eastAsiaTheme="minorHAnsi"/>
                <w:b/>
                <w:lang w:eastAsia="en-US"/>
              </w:rPr>
              <w:t>Povos indígenas?</w:t>
            </w:r>
          </w:p>
          <w:p w:rsidR="0085593A" w:rsidRPr="0085593A" w:rsidRDefault="0085593A" w:rsidP="006C4B79">
            <w:pPr>
              <w:spacing w:after="160" w:line="276" w:lineRule="auto"/>
              <w:ind w:firstLine="447"/>
              <w:jc w:val="both"/>
              <w:rPr>
                <w:rFonts w:eastAsiaTheme="minorHAnsi"/>
                <w:lang w:eastAsia="en-US"/>
              </w:rPr>
            </w:pPr>
            <w:r w:rsidRPr="0085593A">
              <w:rPr>
                <w:rFonts w:eastAsiaTheme="minorHAnsi"/>
                <w:lang w:eastAsia="en-US"/>
              </w:rPr>
              <w:t>Falar, hoje, em povos indígenas no Brasil significa reconhecer, basicamente, seis coisas:</w:t>
            </w:r>
          </w:p>
          <w:p w:rsidR="0085593A" w:rsidRPr="0085593A" w:rsidRDefault="0085593A" w:rsidP="006C4B79">
            <w:pPr>
              <w:pStyle w:val="PargrafodaLista"/>
              <w:numPr>
                <w:ilvl w:val="0"/>
                <w:numId w:val="12"/>
              </w:numPr>
              <w:spacing w:after="160" w:line="276" w:lineRule="auto"/>
              <w:jc w:val="both"/>
              <w:rPr>
                <w:rFonts w:eastAsiaTheme="minorHAnsi"/>
                <w:lang w:eastAsia="en-US"/>
              </w:rPr>
            </w:pPr>
            <w:r w:rsidRPr="0085593A">
              <w:rPr>
                <w:rFonts w:eastAsiaTheme="minorHAnsi"/>
                <w:lang w:eastAsia="en-US"/>
              </w:rPr>
              <w:t>Nestas terras colonizadas por portugueses, onde viria a se formar um país chamado Brasil, já havia populações humanas que ocupavam territórios específicos;</w:t>
            </w:r>
          </w:p>
          <w:p w:rsidR="0085593A" w:rsidRPr="0085593A" w:rsidRDefault="0085593A" w:rsidP="006C4B79">
            <w:pPr>
              <w:pStyle w:val="PargrafodaLista"/>
              <w:numPr>
                <w:ilvl w:val="0"/>
                <w:numId w:val="12"/>
              </w:numPr>
              <w:spacing w:after="160" w:line="276" w:lineRule="auto"/>
              <w:jc w:val="both"/>
              <w:rPr>
                <w:rFonts w:eastAsiaTheme="minorHAnsi"/>
                <w:lang w:eastAsia="en-US"/>
              </w:rPr>
            </w:pPr>
            <w:r w:rsidRPr="0085593A">
              <w:rPr>
                <w:rFonts w:eastAsiaTheme="minorHAnsi"/>
                <w:lang w:eastAsia="en-US"/>
              </w:rPr>
              <w:t xml:space="preserve">Não sabemos exatamente de onde vieram; dizemos que são "originárias" ou "nativas" porque estavam por aqui antes da ocupação </w:t>
            </w:r>
            <w:proofErr w:type="spellStart"/>
            <w:r w:rsidRPr="0085593A">
              <w:rPr>
                <w:rFonts w:eastAsiaTheme="minorHAnsi"/>
                <w:lang w:eastAsia="en-US"/>
              </w:rPr>
              <w:t>européia</w:t>
            </w:r>
            <w:proofErr w:type="spellEnd"/>
            <w:r w:rsidRPr="0085593A">
              <w:rPr>
                <w:rFonts w:eastAsiaTheme="minorHAnsi"/>
                <w:lang w:eastAsia="en-US"/>
              </w:rPr>
              <w:t>;</w:t>
            </w:r>
          </w:p>
          <w:p w:rsidR="0085593A" w:rsidRPr="0085593A" w:rsidRDefault="0085593A" w:rsidP="006C4B79">
            <w:pPr>
              <w:pStyle w:val="PargrafodaLista"/>
              <w:numPr>
                <w:ilvl w:val="0"/>
                <w:numId w:val="12"/>
              </w:numPr>
              <w:spacing w:after="160" w:line="276" w:lineRule="auto"/>
              <w:jc w:val="both"/>
              <w:rPr>
                <w:rFonts w:eastAsiaTheme="minorHAnsi"/>
                <w:lang w:eastAsia="en-US"/>
              </w:rPr>
            </w:pPr>
            <w:r w:rsidRPr="0085593A">
              <w:rPr>
                <w:rFonts w:eastAsiaTheme="minorHAnsi"/>
                <w:lang w:eastAsia="en-US"/>
              </w:rPr>
              <w:t>Certos grupos de pessoas que vivem atualmente no território brasileiro estão historicamente vinculados a esses primeiros povos;</w:t>
            </w:r>
          </w:p>
          <w:p w:rsidR="0085593A" w:rsidRPr="0085593A" w:rsidRDefault="0085593A" w:rsidP="006C4B79">
            <w:pPr>
              <w:pStyle w:val="PargrafodaLista"/>
              <w:numPr>
                <w:ilvl w:val="0"/>
                <w:numId w:val="12"/>
              </w:numPr>
              <w:spacing w:after="160" w:line="276" w:lineRule="auto"/>
              <w:jc w:val="both"/>
              <w:rPr>
                <w:rFonts w:eastAsiaTheme="minorHAnsi"/>
                <w:lang w:eastAsia="en-US"/>
              </w:rPr>
            </w:pPr>
            <w:r w:rsidRPr="0085593A">
              <w:rPr>
                <w:rFonts w:eastAsiaTheme="minorHAnsi"/>
                <w:lang w:eastAsia="en-US"/>
              </w:rPr>
              <w:t>Os índios que estão hoje no Brasil têm uma longa história, que começou a se diferenciar daquela da civilização ocidental ainda na chamada "pré-história" (com fluxos migratórios do "Velho Mundo" para a América ocorridos há dezenas de milhares de anos); a história "deles" voltou a se aproximar da "nossa" há cerca de, apenas, 500 anos (com a chegada dos portugueses);</w:t>
            </w:r>
          </w:p>
          <w:p w:rsidR="0085593A" w:rsidRPr="0085593A" w:rsidRDefault="0085593A" w:rsidP="006C4B79">
            <w:pPr>
              <w:pStyle w:val="PargrafodaLista"/>
              <w:numPr>
                <w:ilvl w:val="0"/>
                <w:numId w:val="12"/>
              </w:numPr>
              <w:spacing w:after="160" w:line="276" w:lineRule="auto"/>
              <w:jc w:val="both"/>
              <w:rPr>
                <w:rFonts w:eastAsiaTheme="minorHAnsi"/>
                <w:lang w:eastAsia="en-US"/>
              </w:rPr>
            </w:pPr>
            <w:r w:rsidRPr="0085593A">
              <w:rPr>
                <w:rFonts w:eastAsiaTheme="minorHAnsi"/>
                <w:lang w:eastAsia="en-US"/>
              </w:rPr>
              <w:t>Como todo grupo humano, os povos indígenas têm culturas que resultam da história de relações que se dão entre os próprios homens e entre estes e o meio ambiente; uma história que, no seu caso, foi (e continua sendo) drasticamente alterada pela realidade da colonização;</w:t>
            </w:r>
          </w:p>
          <w:p w:rsidR="0085593A" w:rsidRPr="0085593A" w:rsidRDefault="0085593A" w:rsidP="006C4B79">
            <w:pPr>
              <w:pStyle w:val="PargrafodaLista"/>
              <w:numPr>
                <w:ilvl w:val="0"/>
                <w:numId w:val="12"/>
              </w:numPr>
              <w:spacing w:after="160" w:line="276" w:lineRule="auto"/>
              <w:jc w:val="both"/>
              <w:rPr>
                <w:rFonts w:eastAsiaTheme="minorHAnsi"/>
                <w:lang w:eastAsia="en-US"/>
              </w:rPr>
            </w:pPr>
            <w:r w:rsidRPr="0085593A">
              <w:rPr>
                <w:rFonts w:eastAsiaTheme="minorHAnsi"/>
                <w:lang w:eastAsia="en-US"/>
              </w:rPr>
              <w:t>A divisão territorial em países (Brasil, Venezuela, Bolívia etc.) não coincide, necessariamente, com a ocupação indígena do espaço; em muitos casos, os povos que hoje vivem em uma região de fronteiras internacionais já ocupavam essa área antes da criação das divisões entre os países; é por isso que faz mais sentido dizer povos indígenas no Brasil do que do Brasil.</w:t>
            </w:r>
          </w:p>
          <w:p w:rsidR="0085593A" w:rsidRPr="0085593A" w:rsidRDefault="006C4B79" w:rsidP="006C4B79">
            <w:pPr>
              <w:spacing w:after="160" w:line="276" w:lineRule="auto"/>
              <w:ind w:firstLine="589"/>
              <w:jc w:val="both"/>
              <w:rPr>
                <w:rFonts w:eastAsiaTheme="minorHAnsi"/>
                <w:lang w:eastAsia="en-US"/>
              </w:rPr>
            </w:pPr>
            <w:r w:rsidRPr="0085593A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218EAA2D" wp14:editId="79234282">
                  <wp:simplePos x="0" y="0"/>
                  <wp:positionH relativeFrom="column">
                    <wp:posOffset>2816225</wp:posOffset>
                  </wp:positionH>
                  <wp:positionV relativeFrom="paragraph">
                    <wp:posOffset>791210</wp:posOffset>
                  </wp:positionV>
                  <wp:extent cx="3733800" cy="1866900"/>
                  <wp:effectExtent l="0" t="0" r="0" b="0"/>
                  <wp:wrapSquare wrapText="bothSides"/>
                  <wp:docPr id="6" name="Imagem 6" descr="https://img.socioambiental.org/d/769107-4/dsc00705_20070815_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socioambiental.org/d/769107-4/dsc00705_20070815_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593A" w:rsidRPr="0085593A">
              <w:rPr>
                <w:rFonts w:eastAsiaTheme="minorHAnsi"/>
                <w:lang w:eastAsia="en-US"/>
              </w:rPr>
              <w:t xml:space="preserve">A expressão genérica povos indígenas refere-se a grupos humanos espalhados por todo o mundo, e que são bastante diferentes entre si. É apenas o uso corrente da linguagem que faz com que, em nosso país e em outros, fale-se em povos indígenas, ao passo que, na Austrália, por exemplo, a forma genérica para designá-los seja </w:t>
            </w:r>
            <w:proofErr w:type="gramStart"/>
            <w:r w:rsidR="0085593A" w:rsidRPr="0085593A">
              <w:rPr>
                <w:rFonts w:eastAsiaTheme="minorHAnsi"/>
                <w:lang w:eastAsia="en-US"/>
              </w:rPr>
              <w:t>aborígines</w:t>
            </w:r>
            <w:proofErr w:type="gramEnd"/>
            <w:r w:rsidR="0085593A" w:rsidRPr="0085593A">
              <w:rPr>
                <w:rFonts w:eastAsiaTheme="minorHAnsi"/>
                <w:lang w:eastAsia="en-US"/>
              </w:rPr>
              <w:t xml:space="preserve">. </w:t>
            </w:r>
          </w:p>
          <w:p w:rsidR="0085593A" w:rsidRPr="0085593A" w:rsidRDefault="0085593A" w:rsidP="006C4B79">
            <w:pPr>
              <w:spacing w:after="160" w:line="276" w:lineRule="auto"/>
              <w:ind w:firstLine="589"/>
              <w:jc w:val="both"/>
              <w:rPr>
                <w:rFonts w:eastAsiaTheme="minorHAnsi"/>
                <w:lang w:eastAsia="en-US"/>
              </w:rPr>
            </w:pPr>
            <w:r w:rsidRPr="0085593A">
              <w:rPr>
                <w:rFonts w:eastAsiaTheme="minorHAnsi"/>
                <w:lang w:eastAsia="en-US"/>
              </w:rPr>
              <w:t>Indígena ou aborígine, como ensina o dicionário, quer dizer "originário de determinado país, região ou localidade; nativo". Aliás, nativos e autóctones são outras expressões usadas, ao redor do mundo, para denominar esses povos.</w:t>
            </w:r>
          </w:p>
          <w:p w:rsidR="0085593A" w:rsidRPr="0085593A" w:rsidRDefault="0085593A" w:rsidP="006C4B79">
            <w:pPr>
              <w:spacing w:after="160" w:line="276" w:lineRule="auto"/>
              <w:ind w:firstLine="589"/>
              <w:jc w:val="both"/>
            </w:pPr>
            <w:r w:rsidRPr="0085593A">
              <w:rPr>
                <w:rFonts w:eastAsiaTheme="minorHAnsi"/>
                <w:lang w:eastAsia="en-US"/>
              </w:rPr>
              <w:t>O que todos os povos indígenas têm em comum? Antes de tudo, o fato de cada qual se identificar como uma coletividade específica, distinta de outras com as quais convive e, principalmente, do conjunto da sociedade nacional na qual está inserida.</w:t>
            </w:r>
            <w:r w:rsidRPr="0085593A">
              <w:t xml:space="preserve"> </w:t>
            </w:r>
          </w:p>
          <w:p w:rsidR="0085593A" w:rsidRPr="006C4B79" w:rsidRDefault="0085593A" w:rsidP="0085593A">
            <w:pPr>
              <w:spacing w:after="160" w:line="259" w:lineRule="auto"/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6C4B79">
              <w:rPr>
                <w:rFonts w:eastAsiaTheme="minorHAnsi"/>
                <w:sz w:val="18"/>
                <w:szCs w:val="18"/>
                <w:lang w:eastAsia="en-US"/>
              </w:rPr>
              <w:t xml:space="preserve">Disponível em: </w:t>
            </w:r>
            <w:hyperlink r:id="rId17" w:history="1">
              <w:r w:rsidRPr="006C4B79">
                <w:rPr>
                  <w:rStyle w:val="Hyperlink"/>
                  <w:rFonts w:eastAsiaTheme="minorHAnsi"/>
                  <w:sz w:val="18"/>
                  <w:szCs w:val="18"/>
                  <w:lang w:eastAsia="en-US"/>
                </w:rPr>
                <w:t>https://pib.socioambiental.org/pt/Quem_s%C3%A3o</w:t>
              </w:r>
            </w:hyperlink>
            <w:r w:rsidRPr="006C4B79">
              <w:rPr>
                <w:rFonts w:eastAsiaTheme="minorHAnsi"/>
                <w:sz w:val="18"/>
                <w:szCs w:val="18"/>
                <w:lang w:eastAsia="en-US"/>
              </w:rPr>
              <w:t xml:space="preserve"> Acesso em 06 de maio de 2020.</w:t>
            </w:r>
          </w:p>
        </w:tc>
      </w:tr>
    </w:tbl>
    <w:p w:rsidR="006B57E4" w:rsidRPr="006B57E4" w:rsidRDefault="006B57E4" w:rsidP="006B57E4">
      <w:pPr>
        <w:numPr>
          <w:ilvl w:val="0"/>
          <w:numId w:val="7"/>
        </w:numPr>
        <w:spacing w:after="160" w:line="259" w:lineRule="auto"/>
        <w:jc w:val="both"/>
        <w:rPr>
          <w:rFonts w:eastAsiaTheme="minorHAnsi"/>
          <w:sz w:val="26"/>
          <w:szCs w:val="26"/>
          <w:lang w:eastAsia="en-US"/>
        </w:rPr>
      </w:pPr>
      <w:r w:rsidRPr="006B57E4">
        <w:rPr>
          <w:rFonts w:eastAsiaTheme="minorHAnsi"/>
          <w:sz w:val="26"/>
          <w:szCs w:val="26"/>
          <w:lang w:eastAsia="en-US"/>
        </w:rPr>
        <w:lastRenderedPageBreak/>
        <w:t xml:space="preserve">Responda aos questionamentos: </w:t>
      </w:r>
    </w:p>
    <w:p w:rsidR="006B57E4" w:rsidRPr="006B57E4" w:rsidRDefault="006B57E4" w:rsidP="006C4B79">
      <w:pPr>
        <w:numPr>
          <w:ilvl w:val="0"/>
          <w:numId w:val="10"/>
        </w:numPr>
        <w:spacing w:after="160" w:line="259" w:lineRule="auto"/>
        <w:ind w:left="567" w:hanging="283"/>
        <w:jc w:val="both"/>
        <w:rPr>
          <w:rFonts w:eastAsiaTheme="minorHAnsi"/>
          <w:sz w:val="26"/>
          <w:szCs w:val="26"/>
          <w:lang w:eastAsia="en-US"/>
        </w:rPr>
      </w:pPr>
      <w:r w:rsidRPr="006B57E4">
        <w:rPr>
          <w:rFonts w:eastAsiaTheme="minorHAnsi"/>
          <w:sz w:val="26"/>
          <w:szCs w:val="26"/>
          <w:lang w:eastAsia="en-US"/>
        </w:rPr>
        <w:t>Quem são as populações indígenas no Brasil?</w:t>
      </w:r>
    </w:p>
    <w:p w:rsidR="006B57E4" w:rsidRPr="006B57E4" w:rsidRDefault="006B57E4" w:rsidP="006C4B79">
      <w:pPr>
        <w:numPr>
          <w:ilvl w:val="0"/>
          <w:numId w:val="10"/>
        </w:numPr>
        <w:spacing w:after="160" w:line="259" w:lineRule="auto"/>
        <w:ind w:left="567" w:hanging="283"/>
        <w:jc w:val="both"/>
        <w:rPr>
          <w:rFonts w:eastAsiaTheme="minorHAnsi"/>
          <w:sz w:val="26"/>
          <w:szCs w:val="26"/>
          <w:lang w:eastAsia="en-US"/>
        </w:rPr>
      </w:pPr>
      <w:r w:rsidRPr="006B57E4">
        <w:rPr>
          <w:rFonts w:eastAsiaTheme="minorHAnsi"/>
          <w:sz w:val="26"/>
          <w:szCs w:val="26"/>
          <w:lang w:eastAsia="en-US"/>
        </w:rPr>
        <w:t xml:space="preserve">Todos os povos indígenas do Brasil são iguais? Quais são as </w:t>
      </w:r>
      <w:r w:rsidR="006C4B79" w:rsidRPr="006B57E4">
        <w:rPr>
          <w:rFonts w:eastAsiaTheme="minorHAnsi"/>
          <w:sz w:val="26"/>
          <w:szCs w:val="26"/>
          <w:lang w:eastAsia="en-US"/>
        </w:rPr>
        <w:t>evidências</w:t>
      </w:r>
      <w:r w:rsidRPr="006B57E4">
        <w:rPr>
          <w:rFonts w:eastAsiaTheme="minorHAnsi"/>
          <w:sz w:val="26"/>
          <w:szCs w:val="26"/>
          <w:lang w:eastAsia="en-US"/>
        </w:rPr>
        <w:t xml:space="preserve"> disso no vídeo? </w:t>
      </w:r>
    </w:p>
    <w:p w:rsidR="006B57E4" w:rsidRPr="006B57E4" w:rsidRDefault="006B57E4" w:rsidP="006C4B79">
      <w:pPr>
        <w:numPr>
          <w:ilvl w:val="0"/>
          <w:numId w:val="10"/>
        </w:numPr>
        <w:spacing w:after="160" w:line="259" w:lineRule="auto"/>
        <w:ind w:left="567" w:hanging="283"/>
        <w:jc w:val="both"/>
        <w:rPr>
          <w:rFonts w:eastAsiaTheme="minorHAnsi"/>
          <w:sz w:val="26"/>
          <w:szCs w:val="26"/>
          <w:lang w:eastAsia="en-US"/>
        </w:rPr>
      </w:pPr>
      <w:r w:rsidRPr="006B57E4">
        <w:rPr>
          <w:rFonts w:eastAsiaTheme="minorHAnsi"/>
          <w:sz w:val="26"/>
          <w:szCs w:val="26"/>
          <w:lang w:eastAsia="en-US"/>
        </w:rPr>
        <w:t>Os povos indígenas sofrem preconceitos?</w:t>
      </w:r>
    </w:p>
    <w:p w:rsidR="006B57E4" w:rsidRDefault="006B57E4" w:rsidP="006C4B79">
      <w:pPr>
        <w:numPr>
          <w:ilvl w:val="0"/>
          <w:numId w:val="10"/>
        </w:numPr>
        <w:spacing w:after="160" w:line="259" w:lineRule="auto"/>
        <w:ind w:left="567" w:hanging="283"/>
        <w:jc w:val="both"/>
        <w:rPr>
          <w:rFonts w:eastAsiaTheme="minorHAnsi"/>
          <w:sz w:val="26"/>
          <w:szCs w:val="26"/>
          <w:lang w:eastAsia="en-US"/>
        </w:rPr>
      </w:pPr>
      <w:r w:rsidRPr="006B57E4">
        <w:rPr>
          <w:rFonts w:eastAsiaTheme="minorHAnsi"/>
          <w:sz w:val="26"/>
          <w:szCs w:val="26"/>
          <w:lang w:eastAsia="en-US"/>
        </w:rPr>
        <w:t>O que você achou mais interessante no vídeo?</w:t>
      </w:r>
    </w:p>
    <w:p w:rsidR="006C4B79" w:rsidRPr="006B57E4" w:rsidRDefault="006C4B79" w:rsidP="006C4B79">
      <w:pPr>
        <w:spacing w:after="160" w:line="259" w:lineRule="auto"/>
        <w:ind w:left="567"/>
        <w:jc w:val="both"/>
        <w:rPr>
          <w:rFonts w:eastAsiaTheme="minorHAnsi"/>
          <w:sz w:val="26"/>
          <w:szCs w:val="26"/>
          <w:lang w:eastAsia="en-US"/>
        </w:rPr>
      </w:pPr>
    </w:p>
    <w:p w:rsidR="006B57E4" w:rsidRDefault="006B57E4" w:rsidP="006C4B79">
      <w:pPr>
        <w:numPr>
          <w:ilvl w:val="0"/>
          <w:numId w:val="7"/>
        </w:numPr>
        <w:spacing w:after="160" w:line="259" w:lineRule="auto"/>
        <w:ind w:left="142" w:firstLine="0"/>
        <w:jc w:val="both"/>
        <w:rPr>
          <w:rFonts w:eastAsiaTheme="minorHAnsi"/>
          <w:sz w:val="26"/>
          <w:szCs w:val="26"/>
          <w:lang w:eastAsia="en-US"/>
        </w:rPr>
      </w:pPr>
      <w:r w:rsidRPr="006B57E4">
        <w:rPr>
          <w:rFonts w:eastAsiaTheme="minorHAnsi"/>
          <w:sz w:val="26"/>
          <w:szCs w:val="26"/>
          <w:lang w:eastAsia="en-US"/>
        </w:rPr>
        <w:t xml:space="preserve">Nesse vídeo são abordados alguns aspectos que tratam do desconhecimento sobre os povos indígenas brasileiros. Através de entrevistas é apresentado um relato de como os brasileiros, em sua maioria habitantes dos centros urbanos, possuem opiniões muito genéricas acerca do tema. No final do trecho selecionado, o entrevistado comenta: </w:t>
      </w:r>
      <w:r w:rsidRPr="006B57E4">
        <w:rPr>
          <w:rFonts w:eastAsiaTheme="minorHAnsi"/>
          <w:b/>
          <w:sz w:val="26"/>
          <w:szCs w:val="26"/>
          <w:lang w:eastAsia="en-US"/>
        </w:rPr>
        <w:t>“Era tudo contrário do que se dizia”</w:t>
      </w:r>
      <w:r w:rsidRPr="006B57E4">
        <w:rPr>
          <w:rFonts w:eastAsiaTheme="minorHAnsi"/>
          <w:sz w:val="26"/>
          <w:szCs w:val="26"/>
          <w:lang w:eastAsia="en-US"/>
        </w:rPr>
        <w:t xml:space="preserve">, justificando que na verdade a história que é ensinada destoa da realidade. Escreva um pequeno texto relatando qual era a sua visão dos povos indígenas antes do vídeo e o que mudou na sua forma de pensar após o vídeo. </w:t>
      </w:r>
    </w:p>
    <w:p w:rsidR="0060769F" w:rsidRPr="006B57E4" w:rsidRDefault="0060769F" w:rsidP="006C4B79">
      <w:pPr>
        <w:spacing w:after="160" w:line="259" w:lineRule="auto"/>
        <w:ind w:firstLine="142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Agora leia o trecho da carta de Pero Vaz de Caminha: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622"/>
      </w:tblGrid>
      <w:tr w:rsidR="0060769F" w:rsidTr="0060769F">
        <w:tc>
          <w:tcPr>
            <w:tcW w:w="10622" w:type="dxa"/>
            <w:shd w:val="clear" w:color="auto" w:fill="F2F2F2" w:themeFill="background1" w:themeFillShade="F2"/>
          </w:tcPr>
          <w:p w:rsidR="006C4B79" w:rsidRPr="0060769F" w:rsidRDefault="006C4B79" w:rsidP="006C4B79">
            <w:pPr>
              <w:spacing w:after="160" w:line="276" w:lineRule="auto"/>
              <w:ind w:firstLine="589"/>
              <w:contextualSpacing/>
              <w:jc w:val="both"/>
              <w:rPr>
                <w:rFonts w:eastAsiaTheme="minorHAnsi"/>
                <w:lang w:eastAsia="en-US"/>
              </w:rPr>
            </w:pPr>
            <w:r w:rsidRPr="0060769F">
              <w:rPr>
                <w:rFonts w:eastAsiaTheme="minorHAnsi"/>
                <w:lang w:eastAsia="en-US"/>
              </w:rPr>
              <w:t xml:space="preserve">A CARTA DE PERO VAZ DE CAMINHA. </w:t>
            </w:r>
          </w:p>
          <w:p w:rsidR="006C4B79" w:rsidRDefault="006C4B79" w:rsidP="006C4B79">
            <w:pPr>
              <w:spacing w:after="160" w:line="276" w:lineRule="auto"/>
              <w:ind w:firstLine="589"/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60769F" w:rsidRDefault="0060769F" w:rsidP="006C4B79">
            <w:pPr>
              <w:spacing w:after="160" w:line="276" w:lineRule="auto"/>
              <w:ind w:firstLine="589"/>
              <w:contextualSpacing/>
              <w:jc w:val="both"/>
              <w:rPr>
                <w:rFonts w:eastAsiaTheme="minorHAnsi"/>
                <w:lang w:eastAsia="en-US"/>
              </w:rPr>
            </w:pPr>
            <w:r w:rsidRPr="0060769F">
              <w:rPr>
                <w:rFonts w:eastAsiaTheme="minorHAnsi"/>
                <w:lang w:eastAsia="en-US"/>
              </w:rPr>
              <w:t>“A pele deles é parda e um pouco avermelhada. Têm rostos e narizes bem feitos. Andam nus, sem cobertura alguma. Nem se preocupam em cobrir ou deixar de cobrir suas vergonhas mais do que se preocupariam em mostrar o rosto. E a esse respeito são bastante inocentes. Ambos traziam o lábio inferior furado e metido nele um osso verdadeiro, de comprimento de uma mão travessa, e da grossura de um fuso de algodão, fino na ponta como um furador. (…) parece-me gente de tal inocência que, se nós entendêssemos a sua fala e eles a nossa, eles se tornariam, logo cristãos, visto que não aparentam ter nem conhecer crença alguma. Ora veja Vossa Alteza se quem em tal inocência vive se converterá ou não, ensinando-lhes o que pertence à sua salvação. Porém o melhor fruto, que nela se pode fazer, me parece que será salvar esta gente. E esta deve ser a principal semente que Vossa Alteza em ela deve lançar</w:t>
            </w:r>
            <w:proofErr w:type="gramStart"/>
            <w:r w:rsidRPr="0060769F">
              <w:rPr>
                <w:rFonts w:eastAsiaTheme="minorHAnsi"/>
                <w:lang w:eastAsia="en-US"/>
              </w:rPr>
              <w:t>. ”</w:t>
            </w:r>
            <w:proofErr w:type="gramEnd"/>
            <w:r w:rsidRPr="0060769F">
              <w:rPr>
                <w:rFonts w:eastAsiaTheme="minorHAnsi"/>
                <w:lang w:eastAsia="en-US"/>
              </w:rPr>
              <w:t xml:space="preserve"> Referência: Fundação Biblioteca Nacional. Departamento Nacional do Livro. </w:t>
            </w:r>
          </w:p>
          <w:p w:rsidR="006C4B79" w:rsidRPr="0060769F" w:rsidRDefault="006C4B79" w:rsidP="006C4B79">
            <w:pPr>
              <w:spacing w:after="160" w:line="276" w:lineRule="auto"/>
              <w:ind w:firstLine="589"/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60769F" w:rsidRPr="0060769F" w:rsidRDefault="0060769F" w:rsidP="0060769F">
            <w:pPr>
              <w:spacing w:after="160" w:line="259" w:lineRule="auto"/>
              <w:contextualSpacing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60769F">
              <w:rPr>
                <w:rFonts w:eastAsiaTheme="minorHAnsi"/>
                <w:sz w:val="20"/>
                <w:szCs w:val="20"/>
                <w:lang w:eastAsia="en-US"/>
              </w:rPr>
              <w:t xml:space="preserve">Disponível em: </w:t>
            </w:r>
            <w:hyperlink r:id="rId18" w:history="1">
              <w:r w:rsidRPr="0060769F">
                <w:rPr>
                  <w:rStyle w:val="Hyperlink"/>
                  <w:rFonts w:eastAsiaTheme="minorHAnsi"/>
                  <w:sz w:val="20"/>
                  <w:szCs w:val="20"/>
                  <w:lang w:eastAsia="en-US"/>
                </w:rPr>
                <w:t>http://objdigital.bn.br/Acervo_Digital/Livros_eletronicos/carta.pdf</w:t>
              </w:r>
            </w:hyperlink>
            <w:r w:rsidRPr="0060769F">
              <w:rPr>
                <w:rFonts w:eastAsiaTheme="minorHAnsi"/>
                <w:sz w:val="20"/>
                <w:szCs w:val="20"/>
                <w:lang w:eastAsia="en-US"/>
              </w:rPr>
              <w:t xml:space="preserve"> acesso em 06 de maio de 2020.</w:t>
            </w:r>
          </w:p>
        </w:tc>
      </w:tr>
    </w:tbl>
    <w:p w:rsidR="006B57E4" w:rsidRPr="0085593A" w:rsidRDefault="006B57E4" w:rsidP="0085593A">
      <w:pPr>
        <w:spacing w:after="160" w:line="259" w:lineRule="auto"/>
        <w:jc w:val="both"/>
        <w:rPr>
          <w:rFonts w:eastAsiaTheme="minorHAnsi"/>
          <w:sz w:val="26"/>
          <w:szCs w:val="26"/>
          <w:lang w:eastAsia="en-US"/>
        </w:rPr>
      </w:pPr>
    </w:p>
    <w:p w:rsidR="00AD6559" w:rsidRDefault="0060769F" w:rsidP="0060769F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eastAsiaTheme="minorHAnsi"/>
          <w:sz w:val="26"/>
          <w:szCs w:val="26"/>
          <w:lang w:eastAsia="en-US"/>
        </w:rPr>
      </w:pPr>
      <w:r w:rsidRPr="0060769F">
        <w:rPr>
          <w:rFonts w:eastAsiaTheme="minorHAnsi"/>
          <w:sz w:val="26"/>
          <w:szCs w:val="26"/>
          <w:lang w:eastAsia="en-US"/>
        </w:rPr>
        <w:t xml:space="preserve">Você acha que esta carta tem uma visão diferente </w:t>
      </w:r>
      <w:r>
        <w:rPr>
          <w:rFonts w:eastAsiaTheme="minorHAnsi"/>
          <w:sz w:val="26"/>
          <w:szCs w:val="26"/>
          <w:lang w:eastAsia="en-US"/>
        </w:rPr>
        <w:t xml:space="preserve">da que as pessoas do vídeo e </w:t>
      </w:r>
      <w:r w:rsidRPr="0060769F">
        <w:rPr>
          <w:rFonts w:eastAsiaTheme="minorHAnsi"/>
          <w:sz w:val="26"/>
          <w:szCs w:val="26"/>
          <w:lang w:eastAsia="en-US"/>
        </w:rPr>
        <w:t>a maioria dos bras</w:t>
      </w:r>
      <w:r>
        <w:rPr>
          <w:rFonts w:eastAsiaTheme="minorHAnsi"/>
          <w:sz w:val="26"/>
          <w:szCs w:val="26"/>
          <w:lang w:eastAsia="en-US"/>
        </w:rPr>
        <w:t xml:space="preserve">ileiros têm sobre os indígenas? </w:t>
      </w:r>
      <w:r w:rsidR="006C4B79">
        <w:rPr>
          <w:rFonts w:eastAsiaTheme="minorHAnsi"/>
          <w:sz w:val="26"/>
          <w:szCs w:val="26"/>
          <w:lang w:eastAsia="en-US"/>
        </w:rPr>
        <w:t>Por quê</w:t>
      </w:r>
      <w:r>
        <w:rPr>
          <w:rFonts w:eastAsiaTheme="minorHAnsi"/>
          <w:sz w:val="26"/>
          <w:szCs w:val="26"/>
          <w:lang w:eastAsia="en-US"/>
        </w:rPr>
        <w:t>?</w:t>
      </w:r>
    </w:p>
    <w:p w:rsidR="0060769F" w:rsidRDefault="0060769F" w:rsidP="0060769F">
      <w:pPr>
        <w:pStyle w:val="PargrafodaLista"/>
        <w:spacing w:after="160" w:line="259" w:lineRule="auto"/>
        <w:ind w:left="517"/>
        <w:jc w:val="both"/>
        <w:rPr>
          <w:rFonts w:eastAsiaTheme="minorHAnsi"/>
          <w:sz w:val="26"/>
          <w:szCs w:val="26"/>
          <w:lang w:eastAsia="en-US"/>
        </w:rPr>
      </w:pPr>
    </w:p>
    <w:p w:rsidR="0060769F" w:rsidRPr="008C2996" w:rsidRDefault="0060769F" w:rsidP="0060769F">
      <w:pPr>
        <w:pStyle w:val="PargrafodaLista"/>
        <w:spacing w:after="160" w:line="259" w:lineRule="auto"/>
        <w:ind w:left="517"/>
        <w:jc w:val="both"/>
        <w:rPr>
          <w:rFonts w:eastAsiaTheme="minorHAnsi"/>
          <w:sz w:val="26"/>
          <w:szCs w:val="26"/>
          <w:lang w:eastAsia="en-US"/>
        </w:rPr>
      </w:pPr>
    </w:p>
    <w:p w:rsidR="00AD6559" w:rsidRDefault="00AD6559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AD6559" w:rsidRDefault="00AD6559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AD6559" w:rsidRDefault="00AD6559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AD6559" w:rsidRDefault="00AD6559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AD6559" w:rsidRDefault="00AD6559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604DD2" w:rsidRDefault="00604DD2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604DD2" w:rsidRDefault="00604DD2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604DD2" w:rsidRDefault="00604DD2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604DD2" w:rsidRDefault="00604DD2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604DD2" w:rsidRDefault="00604DD2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604DD2" w:rsidRDefault="00604DD2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AD6559" w:rsidRDefault="00AD6559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AD6559" w:rsidRDefault="00AD6559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8703A8" w:rsidRPr="00226524" w:rsidRDefault="008703A8" w:rsidP="00FD0E56">
      <w:pPr>
        <w:pStyle w:val="PargrafodaLista"/>
        <w:spacing w:after="160" w:line="259" w:lineRule="auto"/>
        <w:ind w:left="360"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226524">
        <w:rPr>
          <w:rFonts w:eastAsiaTheme="minorHAnsi"/>
          <w:color w:val="FF0000"/>
          <w:sz w:val="20"/>
          <w:szCs w:val="20"/>
          <w:lang w:eastAsia="en-US"/>
        </w:rPr>
        <w:t>Respostas</w:t>
      </w:r>
    </w:p>
    <w:p w:rsidR="008703A8" w:rsidRDefault="00226524" w:rsidP="00226524">
      <w:pPr>
        <w:pStyle w:val="PargrafodaLista"/>
        <w:numPr>
          <w:ilvl w:val="0"/>
          <w:numId w:val="9"/>
        </w:num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226524">
        <w:rPr>
          <w:rFonts w:eastAsiaTheme="minorHAnsi"/>
          <w:color w:val="FF0000"/>
          <w:sz w:val="20"/>
          <w:szCs w:val="20"/>
          <w:lang w:eastAsia="en-US"/>
        </w:rPr>
        <w:t>Antiguidade oriental e Antiguidade ocidental ou clássica.</w:t>
      </w:r>
    </w:p>
    <w:p w:rsidR="00A0624B" w:rsidRDefault="00A0624B" w:rsidP="00226524">
      <w:pPr>
        <w:pStyle w:val="PargrafodaLista"/>
        <w:numPr>
          <w:ilvl w:val="0"/>
          <w:numId w:val="9"/>
        </w:num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</w:p>
    <w:p w:rsidR="00A0624B" w:rsidRDefault="00A0624B" w:rsidP="007F1DFA">
      <w:pPr>
        <w:pStyle w:val="PargrafodaLista"/>
        <w:numPr>
          <w:ilvl w:val="0"/>
          <w:numId w:val="13"/>
        </w:num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  <w:r>
        <w:rPr>
          <w:rFonts w:eastAsiaTheme="minorHAnsi"/>
          <w:color w:val="FF0000"/>
          <w:sz w:val="20"/>
          <w:szCs w:val="20"/>
          <w:lang w:eastAsia="en-US"/>
        </w:rPr>
        <w:t xml:space="preserve">D; </w:t>
      </w:r>
    </w:p>
    <w:p w:rsidR="00A0624B" w:rsidRPr="00A0624B" w:rsidRDefault="00226524" w:rsidP="007F1DFA">
      <w:pPr>
        <w:pStyle w:val="PargrafodaLista"/>
        <w:numPr>
          <w:ilvl w:val="0"/>
          <w:numId w:val="13"/>
        </w:num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A0624B">
        <w:rPr>
          <w:rFonts w:eastAsiaTheme="minorHAnsi"/>
          <w:color w:val="FF0000"/>
          <w:sz w:val="20"/>
          <w:szCs w:val="20"/>
          <w:lang w:eastAsia="en-US"/>
        </w:rPr>
        <w:t xml:space="preserve">E, </w:t>
      </w:r>
    </w:p>
    <w:p w:rsidR="00A0624B" w:rsidRDefault="00226524" w:rsidP="00A0624B">
      <w:pPr>
        <w:pStyle w:val="PargrafodaLista"/>
        <w:numPr>
          <w:ilvl w:val="0"/>
          <w:numId w:val="13"/>
        </w:num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226524">
        <w:rPr>
          <w:rFonts w:eastAsiaTheme="minorHAnsi"/>
          <w:color w:val="FF0000"/>
          <w:sz w:val="20"/>
          <w:szCs w:val="20"/>
          <w:lang w:eastAsia="en-US"/>
        </w:rPr>
        <w:t xml:space="preserve">F, </w:t>
      </w:r>
    </w:p>
    <w:p w:rsidR="00A0624B" w:rsidRDefault="00226524" w:rsidP="00A0624B">
      <w:pPr>
        <w:pStyle w:val="PargrafodaLista"/>
        <w:numPr>
          <w:ilvl w:val="0"/>
          <w:numId w:val="13"/>
        </w:num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226524">
        <w:rPr>
          <w:rFonts w:eastAsiaTheme="minorHAnsi"/>
          <w:color w:val="FF0000"/>
          <w:sz w:val="20"/>
          <w:szCs w:val="20"/>
          <w:lang w:eastAsia="en-US"/>
        </w:rPr>
        <w:t xml:space="preserve">G, </w:t>
      </w:r>
    </w:p>
    <w:p w:rsidR="00A0624B" w:rsidRDefault="00226524" w:rsidP="00A0624B">
      <w:pPr>
        <w:pStyle w:val="PargrafodaLista"/>
        <w:numPr>
          <w:ilvl w:val="0"/>
          <w:numId w:val="13"/>
        </w:num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226524">
        <w:rPr>
          <w:rFonts w:eastAsiaTheme="minorHAnsi"/>
          <w:color w:val="FF0000"/>
          <w:sz w:val="20"/>
          <w:szCs w:val="20"/>
          <w:lang w:eastAsia="en-US"/>
        </w:rPr>
        <w:t xml:space="preserve">B, </w:t>
      </w:r>
    </w:p>
    <w:p w:rsidR="00A0624B" w:rsidRDefault="00226524" w:rsidP="00A0624B">
      <w:pPr>
        <w:pStyle w:val="PargrafodaLista"/>
        <w:numPr>
          <w:ilvl w:val="0"/>
          <w:numId w:val="13"/>
        </w:num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226524">
        <w:rPr>
          <w:rFonts w:eastAsiaTheme="minorHAnsi"/>
          <w:color w:val="FF0000"/>
          <w:sz w:val="20"/>
          <w:szCs w:val="20"/>
          <w:lang w:eastAsia="en-US"/>
        </w:rPr>
        <w:t xml:space="preserve">A, </w:t>
      </w:r>
    </w:p>
    <w:p w:rsidR="00226524" w:rsidRPr="00226524" w:rsidRDefault="00226524" w:rsidP="00A0624B">
      <w:pPr>
        <w:pStyle w:val="PargrafodaLista"/>
        <w:numPr>
          <w:ilvl w:val="0"/>
          <w:numId w:val="13"/>
        </w:num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226524">
        <w:rPr>
          <w:rFonts w:eastAsiaTheme="minorHAnsi"/>
          <w:color w:val="FF0000"/>
          <w:sz w:val="20"/>
          <w:szCs w:val="20"/>
          <w:lang w:eastAsia="en-US"/>
        </w:rPr>
        <w:t>C</w:t>
      </w:r>
    </w:p>
    <w:p w:rsidR="00226524" w:rsidRPr="00226524" w:rsidRDefault="00226524" w:rsidP="00226524">
      <w:pPr>
        <w:pStyle w:val="PargrafodaLista"/>
        <w:numPr>
          <w:ilvl w:val="0"/>
          <w:numId w:val="9"/>
        </w:num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226524">
        <w:rPr>
          <w:rFonts w:eastAsiaTheme="minorHAnsi"/>
          <w:color w:val="FF0000"/>
          <w:sz w:val="20"/>
          <w:szCs w:val="20"/>
          <w:lang w:eastAsia="en-US"/>
        </w:rPr>
        <w:t xml:space="preserve"> C, A, B</w:t>
      </w:r>
    </w:p>
    <w:p w:rsidR="00226524" w:rsidRPr="00226524" w:rsidRDefault="00226524" w:rsidP="00226524">
      <w:pPr>
        <w:pStyle w:val="PargrafodaLista"/>
        <w:numPr>
          <w:ilvl w:val="0"/>
          <w:numId w:val="9"/>
        </w:num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</w:p>
    <w:tbl>
      <w:tblPr>
        <w:tblStyle w:val="Tabelacomgrade2"/>
        <w:tblW w:w="0" w:type="auto"/>
        <w:tblInd w:w="502" w:type="dxa"/>
        <w:tblLook w:val="04A0" w:firstRow="1" w:lastRow="0" w:firstColumn="1" w:lastColumn="0" w:noHBand="0" w:noVBand="1"/>
      </w:tblPr>
      <w:tblGrid>
        <w:gridCol w:w="2512"/>
        <w:gridCol w:w="2545"/>
        <w:gridCol w:w="2533"/>
        <w:gridCol w:w="2530"/>
      </w:tblGrid>
      <w:tr w:rsidR="00226524" w:rsidRPr="00226524" w:rsidTr="00226524">
        <w:tc>
          <w:tcPr>
            <w:tcW w:w="2512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Aporte</w:t>
            </w:r>
          </w:p>
        </w:tc>
        <w:tc>
          <w:tcPr>
            <w:tcW w:w="2545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center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Maias</w:t>
            </w:r>
          </w:p>
        </w:tc>
        <w:tc>
          <w:tcPr>
            <w:tcW w:w="2533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center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Astecas</w:t>
            </w:r>
          </w:p>
        </w:tc>
        <w:tc>
          <w:tcPr>
            <w:tcW w:w="2530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center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Incas</w:t>
            </w:r>
          </w:p>
        </w:tc>
      </w:tr>
      <w:tr w:rsidR="00226524" w:rsidRPr="00226524" w:rsidTr="00226524">
        <w:tc>
          <w:tcPr>
            <w:tcW w:w="2512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Cultura e religião</w:t>
            </w:r>
          </w:p>
        </w:tc>
        <w:tc>
          <w:tcPr>
            <w:tcW w:w="2545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 xml:space="preserve">Desenvolveram a escrita </w:t>
            </w:r>
          </w:p>
        </w:tc>
        <w:tc>
          <w:tcPr>
            <w:tcW w:w="2533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Superioridade militar (guerreiros)</w:t>
            </w:r>
          </w:p>
        </w:tc>
        <w:tc>
          <w:tcPr>
            <w:tcW w:w="2530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 xml:space="preserve">O poder político e religioso concentrava-se na mão do soberano Inca (descendente do sol) </w:t>
            </w:r>
          </w:p>
        </w:tc>
      </w:tr>
      <w:tr w:rsidR="00226524" w:rsidRPr="00226524" w:rsidTr="00226524">
        <w:tc>
          <w:tcPr>
            <w:tcW w:w="2512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proofErr w:type="gramStart"/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Cientifico</w:t>
            </w:r>
            <w:proofErr w:type="gramEnd"/>
          </w:p>
        </w:tc>
        <w:tc>
          <w:tcPr>
            <w:tcW w:w="2545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Matemática, astronomia, elaboração do calendário</w:t>
            </w:r>
          </w:p>
        </w:tc>
        <w:tc>
          <w:tcPr>
            <w:tcW w:w="2533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Arquitetura, matemática e astronomia</w:t>
            </w:r>
          </w:p>
        </w:tc>
        <w:tc>
          <w:tcPr>
            <w:tcW w:w="2530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</w:p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Trabalhavam com metais como ouro e prata.</w:t>
            </w:r>
          </w:p>
        </w:tc>
      </w:tr>
      <w:tr w:rsidR="00226524" w:rsidRPr="00226524" w:rsidTr="00226524">
        <w:tc>
          <w:tcPr>
            <w:tcW w:w="2512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Social</w:t>
            </w:r>
          </w:p>
        </w:tc>
        <w:tc>
          <w:tcPr>
            <w:tcW w:w="2545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Organizado em cidades independentes</w:t>
            </w:r>
          </w:p>
        </w:tc>
        <w:tc>
          <w:tcPr>
            <w:tcW w:w="2533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 xml:space="preserve">Sociedade hierarquizada (dominavam e cobravam impostos) </w:t>
            </w:r>
          </w:p>
        </w:tc>
        <w:tc>
          <w:tcPr>
            <w:tcW w:w="2530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Sociedade hierarquizada</w:t>
            </w:r>
            <w:r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226524" w:rsidRPr="00226524" w:rsidTr="00226524">
        <w:tc>
          <w:tcPr>
            <w:tcW w:w="2512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Econômico</w:t>
            </w:r>
          </w:p>
        </w:tc>
        <w:tc>
          <w:tcPr>
            <w:tcW w:w="2545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 xml:space="preserve">Agricultura </w:t>
            </w:r>
          </w:p>
        </w:tc>
        <w:tc>
          <w:tcPr>
            <w:tcW w:w="2533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Agricultura</w:t>
            </w:r>
          </w:p>
        </w:tc>
        <w:tc>
          <w:tcPr>
            <w:tcW w:w="2530" w:type="dxa"/>
          </w:tcPr>
          <w:p w:rsidR="00226524" w:rsidRPr="00226524" w:rsidRDefault="00226524" w:rsidP="00226524">
            <w:pPr>
              <w:spacing w:after="160" w:line="259" w:lineRule="auto"/>
              <w:contextualSpacing/>
              <w:jc w:val="both"/>
              <w:rPr>
                <w:rFonts w:eastAsiaTheme="minorHAnsi"/>
                <w:color w:val="FF0000"/>
                <w:sz w:val="20"/>
                <w:szCs w:val="20"/>
                <w:lang w:eastAsia="en-US"/>
              </w:rPr>
            </w:pPr>
            <w:r w:rsidRPr="00226524">
              <w:rPr>
                <w:rFonts w:eastAsiaTheme="minorHAnsi"/>
                <w:color w:val="FF0000"/>
                <w:sz w:val="20"/>
                <w:szCs w:val="20"/>
                <w:lang w:eastAsia="en-US"/>
              </w:rPr>
              <w:t>Agricultura</w:t>
            </w:r>
          </w:p>
        </w:tc>
      </w:tr>
    </w:tbl>
    <w:p w:rsidR="00226524" w:rsidRPr="00226524" w:rsidRDefault="00226524" w:rsidP="00226524">
      <w:pPr>
        <w:spacing w:after="160"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226524">
        <w:rPr>
          <w:rFonts w:eastAsiaTheme="minorHAnsi"/>
          <w:color w:val="FF0000"/>
          <w:sz w:val="20"/>
          <w:szCs w:val="20"/>
          <w:lang w:eastAsia="en-US"/>
        </w:rPr>
        <w:t>05.</w:t>
      </w:r>
    </w:p>
    <w:p w:rsidR="00226524" w:rsidRPr="00226524" w:rsidRDefault="00226524" w:rsidP="00226524">
      <w:pPr>
        <w:spacing w:after="160"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226524">
        <w:rPr>
          <w:rFonts w:eastAsiaTheme="minorHAnsi"/>
          <w:color w:val="FF0000"/>
          <w:sz w:val="20"/>
          <w:szCs w:val="20"/>
          <w:lang w:eastAsia="en-US"/>
        </w:rPr>
        <w:t>a)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ab/>
      </w:r>
      <w:r>
        <w:rPr>
          <w:rFonts w:eastAsiaTheme="minorHAnsi"/>
          <w:color w:val="FF0000"/>
          <w:sz w:val="20"/>
          <w:szCs w:val="20"/>
          <w:lang w:eastAsia="en-US"/>
        </w:rPr>
        <w:t xml:space="preserve"> </w:t>
      </w:r>
      <w:proofErr w:type="gramStart"/>
      <w:r w:rsidRPr="00226524">
        <w:rPr>
          <w:rFonts w:eastAsiaTheme="minorHAnsi"/>
          <w:color w:val="FF0000"/>
          <w:sz w:val="20"/>
          <w:szCs w:val="20"/>
          <w:lang w:eastAsia="en-US"/>
        </w:rPr>
        <w:t xml:space="preserve">V </w:t>
      </w:r>
      <w:r>
        <w:rPr>
          <w:rFonts w:eastAsiaTheme="minorHAnsi"/>
          <w:color w:val="FF0000"/>
          <w:sz w:val="20"/>
          <w:szCs w:val="20"/>
          <w:lang w:eastAsia="en-US"/>
        </w:rPr>
        <w:t>;</w:t>
      </w:r>
      <w:proofErr w:type="gramEnd"/>
      <w:r>
        <w:rPr>
          <w:rFonts w:eastAsiaTheme="minorHAnsi"/>
          <w:color w:val="FF0000"/>
          <w:sz w:val="20"/>
          <w:szCs w:val="20"/>
          <w:lang w:eastAsia="en-US"/>
        </w:rPr>
        <w:t xml:space="preserve"> 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>b)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ab/>
      </w:r>
      <w:r>
        <w:rPr>
          <w:rFonts w:eastAsiaTheme="minorHAnsi"/>
          <w:color w:val="FF0000"/>
          <w:sz w:val="20"/>
          <w:szCs w:val="20"/>
          <w:lang w:eastAsia="en-US"/>
        </w:rPr>
        <w:t xml:space="preserve"> 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>F</w:t>
      </w:r>
      <w:r>
        <w:rPr>
          <w:rFonts w:eastAsiaTheme="minorHAnsi"/>
          <w:color w:val="FF0000"/>
          <w:sz w:val="20"/>
          <w:szCs w:val="20"/>
          <w:lang w:eastAsia="en-US"/>
        </w:rPr>
        <w:t xml:space="preserve">; 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>c)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ab/>
        <w:t xml:space="preserve">V </w:t>
      </w:r>
      <w:r>
        <w:rPr>
          <w:rFonts w:eastAsiaTheme="minorHAnsi"/>
          <w:color w:val="FF0000"/>
          <w:sz w:val="20"/>
          <w:szCs w:val="20"/>
          <w:lang w:eastAsia="en-US"/>
        </w:rPr>
        <w:t xml:space="preserve">; 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>d)</w:t>
      </w:r>
      <w:r>
        <w:rPr>
          <w:rFonts w:eastAsiaTheme="minorHAnsi"/>
          <w:color w:val="FF0000"/>
          <w:sz w:val="20"/>
          <w:szCs w:val="20"/>
          <w:lang w:eastAsia="en-US"/>
        </w:rPr>
        <w:t xml:space="preserve"> 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>F</w:t>
      </w:r>
      <w:r>
        <w:rPr>
          <w:rFonts w:eastAsiaTheme="minorHAnsi"/>
          <w:color w:val="FF0000"/>
          <w:sz w:val="20"/>
          <w:szCs w:val="20"/>
          <w:lang w:eastAsia="en-US"/>
        </w:rPr>
        <w:t xml:space="preserve">; 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>e)</w:t>
      </w:r>
      <w:r>
        <w:rPr>
          <w:rFonts w:eastAsiaTheme="minorHAnsi"/>
          <w:color w:val="FF0000"/>
          <w:sz w:val="20"/>
          <w:szCs w:val="20"/>
          <w:lang w:eastAsia="en-US"/>
        </w:rPr>
        <w:t xml:space="preserve"> 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>V</w:t>
      </w:r>
      <w:r>
        <w:rPr>
          <w:rFonts w:eastAsiaTheme="minorHAnsi"/>
          <w:color w:val="FF0000"/>
          <w:sz w:val="20"/>
          <w:szCs w:val="20"/>
          <w:lang w:eastAsia="en-US"/>
        </w:rPr>
        <w:t xml:space="preserve">; 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>f)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ab/>
      </w:r>
      <w:r>
        <w:rPr>
          <w:rFonts w:eastAsiaTheme="minorHAnsi"/>
          <w:color w:val="FF0000"/>
          <w:sz w:val="20"/>
          <w:szCs w:val="20"/>
          <w:lang w:eastAsia="en-US"/>
        </w:rPr>
        <w:t xml:space="preserve"> 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>V</w:t>
      </w:r>
      <w:r>
        <w:rPr>
          <w:rFonts w:eastAsiaTheme="minorHAnsi"/>
          <w:color w:val="FF0000"/>
          <w:sz w:val="20"/>
          <w:szCs w:val="20"/>
          <w:lang w:eastAsia="en-US"/>
        </w:rPr>
        <w:t xml:space="preserve">; 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>g)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ab/>
      </w:r>
      <w:r>
        <w:rPr>
          <w:rFonts w:eastAsiaTheme="minorHAnsi"/>
          <w:color w:val="FF0000"/>
          <w:sz w:val="20"/>
          <w:szCs w:val="20"/>
          <w:lang w:eastAsia="en-US"/>
        </w:rPr>
        <w:t xml:space="preserve"> </w:t>
      </w:r>
      <w:r w:rsidRPr="00226524">
        <w:rPr>
          <w:rFonts w:eastAsiaTheme="minorHAnsi"/>
          <w:color w:val="FF0000"/>
          <w:sz w:val="20"/>
          <w:szCs w:val="20"/>
          <w:lang w:eastAsia="en-US"/>
        </w:rPr>
        <w:t>V</w:t>
      </w:r>
    </w:p>
    <w:p w:rsidR="0087533B" w:rsidRPr="0087533B" w:rsidRDefault="0087533B" w:rsidP="0087533B">
      <w:pPr>
        <w:rPr>
          <w:rFonts w:eastAsiaTheme="minorHAnsi"/>
          <w:color w:val="FF0000"/>
          <w:sz w:val="20"/>
          <w:szCs w:val="20"/>
          <w:lang w:eastAsia="en-US"/>
        </w:rPr>
      </w:pPr>
      <w:r w:rsidRPr="0087533B">
        <w:rPr>
          <w:rFonts w:eastAsiaTheme="minorHAnsi"/>
          <w:color w:val="FF0000"/>
          <w:sz w:val="20"/>
          <w:szCs w:val="20"/>
          <w:lang w:eastAsia="en-US"/>
        </w:rPr>
        <w:t xml:space="preserve">06. As terras agrícolas pertenciam ao Estado, eram divididas em lotes e distribuídos entre as famílias que eram obrigadas a cultivar e produzir tanto nos seus respectivos lotes, como nas terras pertencentes ao poder central e aos sacerdotes. </w:t>
      </w:r>
    </w:p>
    <w:p w:rsidR="0085593A" w:rsidRDefault="0085593A" w:rsidP="00226524">
      <w:p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  <w:r>
        <w:rPr>
          <w:rFonts w:eastAsiaTheme="minorHAnsi"/>
          <w:color w:val="FF0000"/>
          <w:sz w:val="20"/>
          <w:szCs w:val="20"/>
          <w:lang w:eastAsia="en-US"/>
        </w:rPr>
        <w:t>07.</w:t>
      </w:r>
    </w:p>
    <w:p w:rsidR="0085593A" w:rsidRPr="0085593A" w:rsidRDefault="0085593A" w:rsidP="0085593A">
      <w:pPr>
        <w:spacing w:after="160"/>
        <w:contextualSpacing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85593A">
        <w:rPr>
          <w:rFonts w:eastAsiaTheme="minorHAnsi"/>
          <w:color w:val="FF0000"/>
          <w:sz w:val="20"/>
          <w:szCs w:val="20"/>
          <w:lang w:eastAsia="en-US"/>
        </w:rPr>
        <w:t>a)</w:t>
      </w:r>
      <w:r w:rsidRPr="0085593A">
        <w:rPr>
          <w:rFonts w:eastAsiaTheme="minorHAnsi"/>
          <w:color w:val="FF0000"/>
          <w:sz w:val="20"/>
          <w:szCs w:val="20"/>
          <w:lang w:eastAsia="en-US"/>
        </w:rPr>
        <w:tab/>
      </w:r>
      <w:r w:rsidR="00A0624B">
        <w:rPr>
          <w:rFonts w:eastAsiaTheme="minorHAnsi"/>
          <w:color w:val="FF0000"/>
          <w:sz w:val="20"/>
          <w:szCs w:val="20"/>
          <w:lang w:eastAsia="en-US"/>
        </w:rPr>
        <w:t xml:space="preserve"> </w:t>
      </w:r>
      <w:r w:rsidRPr="0085593A">
        <w:rPr>
          <w:rFonts w:eastAsiaTheme="minorHAnsi"/>
          <w:color w:val="FF0000"/>
          <w:sz w:val="20"/>
          <w:szCs w:val="20"/>
          <w:lang w:eastAsia="en-US"/>
        </w:rPr>
        <w:t xml:space="preserve">É esperado que se obtenham afirmações genéricas como: “foram os primeiros habitantes do Brasil, vivem em </w:t>
      </w:r>
      <w:proofErr w:type="gramStart"/>
      <w:r w:rsidRPr="0085593A">
        <w:rPr>
          <w:rFonts w:eastAsiaTheme="minorHAnsi"/>
          <w:color w:val="FF0000"/>
          <w:sz w:val="20"/>
          <w:szCs w:val="20"/>
          <w:lang w:eastAsia="en-US"/>
        </w:rPr>
        <w:t xml:space="preserve">aldeias e </w:t>
      </w:r>
      <w:proofErr w:type="spellStart"/>
      <w:r w:rsidRPr="0085593A">
        <w:rPr>
          <w:rFonts w:eastAsiaTheme="minorHAnsi"/>
          <w:color w:val="FF0000"/>
          <w:sz w:val="20"/>
          <w:szCs w:val="20"/>
          <w:lang w:eastAsia="en-US"/>
        </w:rPr>
        <w:t>etc</w:t>
      </w:r>
      <w:proofErr w:type="spellEnd"/>
      <w:proofErr w:type="gramEnd"/>
      <w:r w:rsidRPr="0085593A">
        <w:rPr>
          <w:rFonts w:eastAsiaTheme="minorHAnsi"/>
          <w:color w:val="FF0000"/>
          <w:sz w:val="20"/>
          <w:szCs w:val="20"/>
          <w:lang w:eastAsia="en-US"/>
        </w:rPr>
        <w:t>”.</w:t>
      </w:r>
    </w:p>
    <w:p w:rsidR="0085593A" w:rsidRPr="0085593A" w:rsidRDefault="0085593A" w:rsidP="0085593A">
      <w:pPr>
        <w:spacing w:after="160"/>
        <w:contextualSpacing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85593A">
        <w:rPr>
          <w:rFonts w:eastAsiaTheme="minorHAnsi"/>
          <w:color w:val="FF0000"/>
          <w:sz w:val="20"/>
          <w:szCs w:val="20"/>
          <w:lang w:eastAsia="en-US"/>
        </w:rPr>
        <w:t>b)</w:t>
      </w:r>
      <w:r w:rsidRPr="0085593A">
        <w:rPr>
          <w:rFonts w:eastAsiaTheme="minorHAnsi"/>
          <w:color w:val="FF0000"/>
          <w:sz w:val="20"/>
          <w:szCs w:val="20"/>
          <w:lang w:eastAsia="en-US"/>
        </w:rPr>
        <w:tab/>
      </w:r>
      <w:r w:rsidR="00A0624B">
        <w:rPr>
          <w:rFonts w:eastAsiaTheme="minorHAnsi"/>
          <w:color w:val="FF0000"/>
          <w:sz w:val="20"/>
          <w:szCs w:val="20"/>
          <w:lang w:eastAsia="en-US"/>
        </w:rPr>
        <w:t xml:space="preserve"> </w:t>
      </w:r>
      <w:r w:rsidRPr="0085593A">
        <w:rPr>
          <w:rFonts w:eastAsiaTheme="minorHAnsi"/>
          <w:color w:val="FF0000"/>
          <w:sz w:val="20"/>
          <w:szCs w:val="20"/>
          <w:lang w:eastAsia="en-US"/>
        </w:rPr>
        <w:t xml:space="preserve">Na primeira parte da pergunta é possível que os estudantes respondam negativamente. Na segunda parte será uma resposta pessoal pois o vídeo mostra muitas </w:t>
      </w:r>
      <w:r w:rsidR="006C4B79" w:rsidRPr="0085593A">
        <w:rPr>
          <w:rFonts w:eastAsiaTheme="minorHAnsi"/>
          <w:color w:val="FF0000"/>
          <w:sz w:val="20"/>
          <w:szCs w:val="20"/>
          <w:lang w:eastAsia="en-US"/>
        </w:rPr>
        <w:t>evidências</w:t>
      </w:r>
      <w:r w:rsidRPr="0085593A">
        <w:rPr>
          <w:rFonts w:eastAsiaTheme="minorHAnsi"/>
          <w:color w:val="FF0000"/>
          <w:sz w:val="20"/>
          <w:szCs w:val="20"/>
          <w:lang w:eastAsia="en-US"/>
        </w:rPr>
        <w:t xml:space="preserve"> </w:t>
      </w:r>
      <w:bookmarkStart w:id="1" w:name="_GoBack"/>
      <w:bookmarkEnd w:id="1"/>
      <w:r w:rsidRPr="0085593A">
        <w:rPr>
          <w:rFonts w:eastAsiaTheme="minorHAnsi"/>
          <w:color w:val="FF0000"/>
          <w:sz w:val="20"/>
          <w:szCs w:val="20"/>
          <w:lang w:eastAsia="en-US"/>
        </w:rPr>
        <w:t>destas diferenças.</w:t>
      </w:r>
    </w:p>
    <w:p w:rsidR="0085593A" w:rsidRPr="0085593A" w:rsidRDefault="0085593A" w:rsidP="0085593A">
      <w:pPr>
        <w:spacing w:after="160"/>
        <w:contextualSpacing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85593A">
        <w:rPr>
          <w:rFonts w:eastAsiaTheme="minorHAnsi"/>
          <w:color w:val="FF0000"/>
          <w:sz w:val="20"/>
          <w:szCs w:val="20"/>
          <w:lang w:eastAsia="en-US"/>
        </w:rPr>
        <w:t>c)</w:t>
      </w:r>
      <w:r w:rsidRPr="0085593A">
        <w:rPr>
          <w:rFonts w:eastAsiaTheme="minorHAnsi"/>
          <w:color w:val="FF0000"/>
          <w:sz w:val="20"/>
          <w:szCs w:val="20"/>
          <w:lang w:eastAsia="en-US"/>
        </w:rPr>
        <w:tab/>
        <w:t xml:space="preserve"> A expectativa para essas respostas é que os estudantes consigam relacionar o nosso desconhecimento sobre a diversidade indígena, apresentado no vídeo, com os preconceitos ainda presentes na sociedade brasileira.</w:t>
      </w:r>
    </w:p>
    <w:p w:rsidR="0085593A" w:rsidRDefault="0085593A" w:rsidP="0085593A">
      <w:pPr>
        <w:spacing w:after="160"/>
        <w:contextualSpacing/>
        <w:jc w:val="both"/>
        <w:rPr>
          <w:rFonts w:eastAsiaTheme="minorHAnsi"/>
          <w:color w:val="FF0000"/>
          <w:sz w:val="20"/>
          <w:szCs w:val="20"/>
          <w:lang w:eastAsia="en-US"/>
        </w:rPr>
      </w:pPr>
      <w:r w:rsidRPr="0085593A">
        <w:rPr>
          <w:rFonts w:eastAsiaTheme="minorHAnsi"/>
          <w:color w:val="FF0000"/>
          <w:sz w:val="20"/>
          <w:szCs w:val="20"/>
          <w:lang w:eastAsia="en-US"/>
        </w:rPr>
        <w:t>d)</w:t>
      </w:r>
      <w:r w:rsidRPr="0085593A">
        <w:rPr>
          <w:rFonts w:eastAsiaTheme="minorHAnsi"/>
          <w:color w:val="FF0000"/>
          <w:sz w:val="20"/>
          <w:szCs w:val="20"/>
          <w:lang w:eastAsia="en-US"/>
        </w:rPr>
        <w:tab/>
        <w:t xml:space="preserve">Resposta pessoal </w:t>
      </w:r>
    </w:p>
    <w:p w:rsidR="00604DD2" w:rsidRPr="0085593A" w:rsidRDefault="00604DD2" w:rsidP="0085593A">
      <w:pPr>
        <w:spacing w:after="160"/>
        <w:contextualSpacing/>
        <w:jc w:val="both"/>
        <w:rPr>
          <w:rFonts w:eastAsiaTheme="minorHAnsi"/>
          <w:color w:val="FF0000"/>
          <w:sz w:val="20"/>
          <w:szCs w:val="20"/>
          <w:lang w:eastAsia="en-US"/>
        </w:rPr>
      </w:pPr>
    </w:p>
    <w:p w:rsidR="0085593A" w:rsidRDefault="0085593A" w:rsidP="00226524">
      <w:p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  <w:r>
        <w:rPr>
          <w:rFonts w:eastAsiaTheme="minorHAnsi"/>
          <w:color w:val="FF0000"/>
          <w:sz w:val="20"/>
          <w:szCs w:val="20"/>
          <w:lang w:eastAsia="en-US"/>
        </w:rPr>
        <w:t>08. Resposta pessoal</w:t>
      </w:r>
    </w:p>
    <w:p w:rsidR="00604DD2" w:rsidRPr="0087533B" w:rsidRDefault="00604DD2" w:rsidP="00226524">
      <w:pPr>
        <w:spacing w:after="160" w:line="259" w:lineRule="auto"/>
        <w:jc w:val="both"/>
        <w:rPr>
          <w:rFonts w:eastAsiaTheme="minorHAnsi"/>
          <w:color w:val="FF0000"/>
          <w:sz w:val="20"/>
          <w:szCs w:val="20"/>
          <w:lang w:eastAsia="en-US"/>
        </w:rPr>
      </w:pPr>
      <w:r>
        <w:rPr>
          <w:rFonts w:eastAsiaTheme="minorHAnsi"/>
          <w:color w:val="FF0000"/>
          <w:sz w:val="20"/>
          <w:szCs w:val="20"/>
          <w:lang w:eastAsia="en-US"/>
        </w:rPr>
        <w:t>09. É esperado que os estudantes</w:t>
      </w:r>
      <w:r w:rsidRPr="00604DD2">
        <w:rPr>
          <w:rFonts w:eastAsiaTheme="minorHAnsi"/>
          <w:color w:val="FF0000"/>
          <w:sz w:val="20"/>
          <w:szCs w:val="20"/>
          <w:lang w:eastAsia="en-US"/>
        </w:rPr>
        <w:t xml:space="preserve"> respondam que o conhecimento sobre os povos indígenas não mudou muito em relação ao que a carta de Pero Vaz de Caminha aborda.</w:t>
      </w:r>
      <w:r>
        <w:rPr>
          <w:rFonts w:eastAsiaTheme="minorHAnsi"/>
          <w:color w:val="FF0000"/>
          <w:sz w:val="20"/>
          <w:szCs w:val="20"/>
          <w:lang w:eastAsia="en-US"/>
        </w:rPr>
        <w:t xml:space="preserve"> </w:t>
      </w:r>
    </w:p>
    <w:sectPr w:rsidR="00604DD2" w:rsidRPr="0087533B" w:rsidSect="003951D9">
      <w:pgSz w:w="11907" w:h="16840" w:code="9"/>
      <w:pgMar w:top="567" w:right="708" w:bottom="567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AD7" w:rsidRDefault="00EC5AD7" w:rsidP="008340FD">
      <w:r>
        <w:separator/>
      </w:r>
    </w:p>
  </w:endnote>
  <w:endnote w:type="continuationSeparator" w:id="0">
    <w:p w:rsidR="00EC5AD7" w:rsidRDefault="00EC5AD7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AD7" w:rsidRDefault="00EC5AD7" w:rsidP="008340FD">
      <w:r>
        <w:separator/>
      </w:r>
    </w:p>
  </w:footnote>
  <w:footnote w:type="continuationSeparator" w:id="0">
    <w:p w:rsidR="00EC5AD7" w:rsidRDefault="00EC5AD7" w:rsidP="00834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87177"/>
    <w:multiLevelType w:val="hybridMultilevel"/>
    <w:tmpl w:val="59B27D96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8E4FD8"/>
    <w:multiLevelType w:val="hybridMultilevel"/>
    <w:tmpl w:val="D91483CA"/>
    <w:lvl w:ilvl="0" w:tplc="FDEA93D4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3E5034AC"/>
    <w:multiLevelType w:val="hybridMultilevel"/>
    <w:tmpl w:val="C91A7E1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9EB0E28"/>
    <w:multiLevelType w:val="hybridMultilevel"/>
    <w:tmpl w:val="71ECE75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B3C7598"/>
    <w:multiLevelType w:val="hybridMultilevel"/>
    <w:tmpl w:val="0EFC1B7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3A6A91"/>
    <w:multiLevelType w:val="hybridMultilevel"/>
    <w:tmpl w:val="325087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B3883"/>
    <w:multiLevelType w:val="hybridMultilevel"/>
    <w:tmpl w:val="381CF7BA"/>
    <w:lvl w:ilvl="0" w:tplc="4432B5F6">
      <w:start w:val="1"/>
      <w:numFmt w:val="decimalZero"/>
      <w:lvlText w:val="%1."/>
      <w:lvlJc w:val="left"/>
      <w:pPr>
        <w:ind w:left="517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13F7DD8"/>
    <w:multiLevelType w:val="hybridMultilevel"/>
    <w:tmpl w:val="FD321C80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B37635D"/>
    <w:multiLevelType w:val="hybridMultilevel"/>
    <w:tmpl w:val="C7B4DF68"/>
    <w:lvl w:ilvl="0" w:tplc="970C1E5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8D52F7"/>
    <w:multiLevelType w:val="hybridMultilevel"/>
    <w:tmpl w:val="4CE081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4435C"/>
    <w:multiLevelType w:val="hybridMultilevel"/>
    <w:tmpl w:val="1FCC58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DB33A5"/>
    <w:multiLevelType w:val="hybridMultilevel"/>
    <w:tmpl w:val="625CF490"/>
    <w:lvl w:ilvl="0" w:tplc="C2526944">
      <w:start w:val="1"/>
      <w:numFmt w:val="decimalZero"/>
      <w:lvlText w:val="%1."/>
      <w:lvlJc w:val="left"/>
      <w:pPr>
        <w:ind w:left="517" w:hanging="375"/>
      </w:pPr>
      <w:rPr>
        <w:rFonts w:hint="default"/>
        <w:b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8"/>
  </w:num>
  <w:num w:numId="5">
    <w:abstractNumId w:val="3"/>
  </w:num>
  <w:num w:numId="6">
    <w:abstractNumId w:val="7"/>
  </w:num>
  <w:num w:numId="7">
    <w:abstractNumId w:val="12"/>
  </w:num>
  <w:num w:numId="8">
    <w:abstractNumId w:val="11"/>
  </w:num>
  <w:num w:numId="9">
    <w:abstractNumId w:val="9"/>
  </w:num>
  <w:num w:numId="10">
    <w:abstractNumId w:val="0"/>
  </w:num>
  <w:num w:numId="11">
    <w:abstractNumId w:val="5"/>
  </w:num>
  <w:num w:numId="12">
    <w:abstractNumId w:val="6"/>
  </w:num>
  <w:num w:numId="1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322"/>
    <w:rsid w:val="00001BAE"/>
    <w:rsid w:val="000042E8"/>
    <w:rsid w:val="0001191C"/>
    <w:rsid w:val="00015527"/>
    <w:rsid w:val="00022B1A"/>
    <w:rsid w:val="00031A82"/>
    <w:rsid w:val="00043C88"/>
    <w:rsid w:val="0005773E"/>
    <w:rsid w:val="000608C7"/>
    <w:rsid w:val="00060DE0"/>
    <w:rsid w:val="000662CC"/>
    <w:rsid w:val="0006677C"/>
    <w:rsid w:val="00084328"/>
    <w:rsid w:val="00084852"/>
    <w:rsid w:val="000959DB"/>
    <w:rsid w:val="000A48B6"/>
    <w:rsid w:val="000A51AA"/>
    <w:rsid w:val="000C424C"/>
    <w:rsid w:val="000E6B58"/>
    <w:rsid w:val="000F16B9"/>
    <w:rsid w:val="000F2134"/>
    <w:rsid w:val="000F41E7"/>
    <w:rsid w:val="000F4A56"/>
    <w:rsid w:val="00114B89"/>
    <w:rsid w:val="0011797F"/>
    <w:rsid w:val="00123C53"/>
    <w:rsid w:val="0013527A"/>
    <w:rsid w:val="00135FB4"/>
    <w:rsid w:val="00140427"/>
    <w:rsid w:val="00141A13"/>
    <w:rsid w:val="00141BE0"/>
    <w:rsid w:val="00146CBF"/>
    <w:rsid w:val="00154A27"/>
    <w:rsid w:val="001568F3"/>
    <w:rsid w:val="001614EF"/>
    <w:rsid w:val="00164DF3"/>
    <w:rsid w:val="001662EA"/>
    <w:rsid w:val="0017147B"/>
    <w:rsid w:val="00182B9C"/>
    <w:rsid w:val="00196496"/>
    <w:rsid w:val="001C2CA8"/>
    <w:rsid w:val="001C72E7"/>
    <w:rsid w:val="001C76EA"/>
    <w:rsid w:val="001D3A78"/>
    <w:rsid w:val="001D64ED"/>
    <w:rsid w:val="0020091B"/>
    <w:rsid w:val="00200A63"/>
    <w:rsid w:val="00201446"/>
    <w:rsid w:val="0022139D"/>
    <w:rsid w:val="0022251F"/>
    <w:rsid w:val="00224F53"/>
    <w:rsid w:val="002262EC"/>
    <w:rsid w:val="00226524"/>
    <w:rsid w:val="002366C9"/>
    <w:rsid w:val="00247952"/>
    <w:rsid w:val="00252DA7"/>
    <w:rsid w:val="0025396E"/>
    <w:rsid w:val="0026667C"/>
    <w:rsid w:val="002679B5"/>
    <w:rsid w:val="0027785B"/>
    <w:rsid w:val="00290EB8"/>
    <w:rsid w:val="00292815"/>
    <w:rsid w:val="00294FCC"/>
    <w:rsid w:val="002A2B6F"/>
    <w:rsid w:val="002A3127"/>
    <w:rsid w:val="002C112E"/>
    <w:rsid w:val="002C1ECD"/>
    <w:rsid w:val="002C206D"/>
    <w:rsid w:val="002D2203"/>
    <w:rsid w:val="002F6106"/>
    <w:rsid w:val="0030014A"/>
    <w:rsid w:val="00302573"/>
    <w:rsid w:val="003038E6"/>
    <w:rsid w:val="00304584"/>
    <w:rsid w:val="00307190"/>
    <w:rsid w:val="00307ABB"/>
    <w:rsid w:val="00316422"/>
    <w:rsid w:val="003221FC"/>
    <w:rsid w:val="003245A9"/>
    <w:rsid w:val="003343D7"/>
    <w:rsid w:val="00343747"/>
    <w:rsid w:val="00343A87"/>
    <w:rsid w:val="00345ACB"/>
    <w:rsid w:val="003543E3"/>
    <w:rsid w:val="00356C80"/>
    <w:rsid w:val="00361823"/>
    <w:rsid w:val="0036660F"/>
    <w:rsid w:val="00386CDB"/>
    <w:rsid w:val="0039055B"/>
    <w:rsid w:val="00393222"/>
    <w:rsid w:val="003951D9"/>
    <w:rsid w:val="00396168"/>
    <w:rsid w:val="003A50F3"/>
    <w:rsid w:val="003A71AF"/>
    <w:rsid w:val="003C1B74"/>
    <w:rsid w:val="003D04F1"/>
    <w:rsid w:val="003D2F3B"/>
    <w:rsid w:val="003D5C8A"/>
    <w:rsid w:val="003E1C71"/>
    <w:rsid w:val="003F0CE0"/>
    <w:rsid w:val="003F26F2"/>
    <w:rsid w:val="003F2A62"/>
    <w:rsid w:val="00406A94"/>
    <w:rsid w:val="004078FF"/>
    <w:rsid w:val="00423C15"/>
    <w:rsid w:val="004245CC"/>
    <w:rsid w:val="004324E9"/>
    <w:rsid w:val="004366ED"/>
    <w:rsid w:val="00450A76"/>
    <w:rsid w:val="00451510"/>
    <w:rsid w:val="00454362"/>
    <w:rsid w:val="004557C0"/>
    <w:rsid w:val="00462A26"/>
    <w:rsid w:val="0046370F"/>
    <w:rsid w:val="00470EDE"/>
    <w:rsid w:val="00471AFB"/>
    <w:rsid w:val="004739D0"/>
    <w:rsid w:val="00490BAD"/>
    <w:rsid w:val="00492BF8"/>
    <w:rsid w:val="00497364"/>
    <w:rsid w:val="00497BB3"/>
    <w:rsid w:val="004A0ECE"/>
    <w:rsid w:val="004A1263"/>
    <w:rsid w:val="004A26D9"/>
    <w:rsid w:val="004A6C29"/>
    <w:rsid w:val="004B57B2"/>
    <w:rsid w:val="004B6DC9"/>
    <w:rsid w:val="004C39BB"/>
    <w:rsid w:val="004C6006"/>
    <w:rsid w:val="004D131C"/>
    <w:rsid w:val="004D78EC"/>
    <w:rsid w:val="004E5A5C"/>
    <w:rsid w:val="004F2519"/>
    <w:rsid w:val="005056ED"/>
    <w:rsid w:val="00512760"/>
    <w:rsid w:val="005132E1"/>
    <w:rsid w:val="005163CD"/>
    <w:rsid w:val="00517B25"/>
    <w:rsid w:val="00530AFA"/>
    <w:rsid w:val="005478AF"/>
    <w:rsid w:val="0055195A"/>
    <w:rsid w:val="005550A8"/>
    <w:rsid w:val="00560329"/>
    <w:rsid w:val="00565621"/>
    <w:rsid w:val="0056641F"/>
    <w:rsid w:val="005667EE"/>
    <w:rsid w:val="005756E0"/>
    <w:rsid w:val="00575954"/>
    <w:rsid w:val="0057773F"/>
    <w:rsid w:val="00583213"/>
    <w:rsid w:val="00595C56"/>
    <w:rsid w:val="005A26A0"/>
    <w:rsid w:val="005A3E0A"/>
    <w:rsid w:val="005B7F08"/>
    <w:rsid w:val="005C07E9"/>
    <w:rsid w:val="005D1E27"/>
    <w:rsid w:val="005D3B67"/>
    <w:rsid w:val="005D4958"/>
    <w:rsid w:val="005E16C8"/>
    <w:rsid w:val="005F3495"/>
    <w:rsid w:val="00604DD2"/>
    <w:rsid w:val="006051E3"/>
    <w:rsid w:val="00605E82"/>
    <w:rsid w:val="0060769F"/>
    <w:rsid w:val="00615442"/>
    <w:rsid w:val="00615C2F"/>
    <w:rsid w:val="00617B01"/>
    <w:rsid w:val="0062662F"/>
    <w:rsid w:val="00634346"/>
    <w:rsid w:val="006435FE"/>
    <w:rsid w:val="00645A73"/>
    <w:rsid w:val="00647DCC"/>
    <w:rsid w:val="006554C0"/>
    <w:rsid w:val="006607B1"/>
    <w:rsid w:val="006628E6"/>
    <w:rsid w:val="00677570"/>
    <w:rsid w:val="0068009A"/>
    <w:rsid w:val="0068496A"/>
    <w:rsid w:val="00694BEF"/>
    <w:rsid w:val="00695BFB"/>
    <w:rsid w:val="006A1A3E"/>
    <w:rsid w:val="006A33AE"/>
    <w:rsid w:val="006A7B25"/>
    <w:rsid w:val="006B57E4"/>
    <w:rsid w:val="006B5F3C"/>
    <w:rsid w:val="006C4A97"/>
    <w:rsid w:val="006C4B79"/>
    <w:rsid w:val="006D2804"/>
    <w:rsid w:val="006D75EB"/>
    <w:rsid w:val="006E0159"/>
    <w:rsid w:val="006F1A19"/>
    <w:rsid w:val="006F34A2"/>
    <w:rsid w:val="006F5505"/>
    <w:rsid w:val="006F6068"/>
    <w:rsid w:val="006F63C7"/>
    <w:rsid w:val="006F6D21"/>
    <w:rsid w:val="007055C8"/>
    <w:rsid w:val="00706CC4"/>
    <w:rsid w:val="00706DA6"/>
    <w:rsid w:val="007071A6"/>
    <w:rsid w:val="007076BA"/>
    <w:rsid w:val="00714107"/>
    <w:rsid w:val="00714201"/>
    <w:rsid w:val="00714EE1"/>
    <w:rsid w:val="00715DED"/>
    <w:rsid w:val="00717EA8"/>
    <w:rsid w:val="00720347"/>
    <w:rsid w:val="00724B48"/>
    <w:rsid w:val="007260B0"/>
    <w:rsid w:val="007265AA"/>
    <w:rsid w:val="0072707C"/>
    <w:rsid w:val="0073211D"/>
    <w:rsid w:val="0073566F"/>
    <w:rsid w:val="00735B1A"/>
    <w:rsid w:val="00754A11"/>
    <w:rsid w:val="007550CA"/>
    <w:rsid w:val="00756686"/>
    <w:rsid w:val="00756857"/>
    <w:rsid w:val="00771A97"/>
    <w:rsid w:val="00786A74"/>
    <w:rsid w:val="00792F66"/>
    <w:rsid w:val="00794C6F"/>
    <w:rsid w:val="00796ED7"/>
    <w:rsid w:val="007A1C58"/>
    <w:rsid w:val="007A7447"/>
    <w:rsid w:val="007B4123"/>
    <w:rsid w:val="007D23FF"/>
    <w:rsid w:val="007D34F0"/>
    <w:rsid w:val="007D4AE4"/>
    <w:rsid w:val="007D60D8"/>
    <w:rsid w:val="007E7FF8"/>
    <w:rsid w:val="007F41F1"/>
    <w:rsid w:val="007F48F2"/>
    <w:rsid w:val="007F4DF4"/>
    <w:rsid w:val="00806938"/>
    <w:rsid w:val="0082078B"/>
    <w:rsid w:val="00823648"/>
    <w:rsid w:val="008340FD"/>
    <w:rsid w:val="00836795"/>
    <w:rsid w:val="00836DEA"/>
    <w:rsid w:val="0085593A"/>
    <w:rsid w:val="0086000D"/>
    <w:rsid w:val="008703A8"/>
    <w:rsid w:val="0087052F"/>
    <w:rsid w:val="00872887"/>
    <w:rsid w:val="0087533B"/>
    <w:rsid w:val="00876830"/>
    <w:rsid w:val="00880A12"/>
    <w:rsid w:val="00890BA1"/>
    <w:rsid w:val="00893B4B"/>
    <w:rsid w:val="008976C4"/>
    <w:rsid w:val="00897DA4"/>
    <w:rsid w:val="008A21A5"/>
    <w:rsid w:val="008B5FD9"/>
    <w:rsid w:val="008C2996"/>
    <w:rsid w:val="008C4150"/>
    <w:rsid w:val="008C7075"/>
    <w:rsid w:val="008D33CC"/>
    <w:rsid w:val="008D3B87"/>
    <w:rsid w:val="008E2B9C"/>
    <w:rsid w:val="008F5149"/>
    <w:rsid w:val="00902020"/>
    <w:rsid w:val="009076C6"/>
    <w:rsid w:val="00921CA2"/>
    <w:rsid w:val="00921DD0"/>
    <w:rsid w:val="00942B3D"/>
    <w:rsid w:val="009460C6"/>
    <w:rsid w:val="009569E7"/>
    <w:rsid w:val="0097513D"/>
    <w:rsid w:val="00986B14"/>
    <w:rsid w:val="00990400"/>
    <w:rsid w:val="00995A3C"/>
    <w:rsid w:val="0099604E"/>
    <w:rsid w:val="009B13B7"/>
    <w:rsid w:val="009B645D"/>
    <w:rsid w:val="009C29F7"/>
    <w:rsid w:val="009D08E7"/>
    <w:rsid w:val="009E4D33"/>
    <w:rsid w:val="009E5971"/>
    <w:rsid w:val="009F266B"/>
    <w:rsid w:val="009F5EEC"/>
    <w:rsid w:val="009F6B03"/>
    <w:rsid w:val="00A00DF9"/>
    <w:rsid w:val="00A0624B"/>
    <w:rsid w:val="00A071F3"/>
    <w:rsid w:val="00A159BA"/>
    <w:rsid w:val="00A24991"/>
    <w:rsid w:val="00A30F63"/>
    <w:rsid w:val="00A34D30"/>
    <w:rsid w:val="00A366A7"/>
    <w:rsid w:val="00A37E5E"/>
    <w:rsid w:val="00A53E5D"/>
    <w:rsid w:val="00A57229"/>
    <w:rsid w:val="00A712B6"/>
    <w:rsid w:val="00A7133E"/>
    <w:rsid w:val="00A856EE"/>
    <w:rsid w:val="00A96959"/>
    <w:rsid w:val="00AA32DC"/>
    <w:rsid w:val="00AB23DB"/>
    <w:rsid w:val="00AC35B5"/>
    <w:rsid w:val="00AD2E54"/>
    <w:rsid w:val="00AD31B1"/>
    <w:rsid w:val="00AD6559"/>
    <w:rsid w:val="00AD6A1D"/>
    <w:rsid w:val="00AE2FEA"/>
    <w:rsid w:val="00AF40D3"/>
    <w:rsid w:val="00B03DED"/>
    <w:rsid w:val="00B04372"/>
    <w:rsid w:val="00B057C8"/>
    <w:rsid w:val="00B05A94"/>
    <w:rsid w:val="00B157EA"/>
    <w:rsid w:val="00B259EC"/>
    <w:rsid w:val="00B25BA2"/>
    <w:rsid w:val="00B27C36"/>
    <w:rsid w:val="00B41B86"/>
    <w:rsid w:val="00B43713"/>
    <w:rsid w:val="00B453E3"/>
    <w:rsid w:val="00B45703"/>
    <w:rsid w:val="00B45A3B"/>
    <w:rsid w:val="00B52897"/>
    <w:rsid w:val="00B574A9"/>
    <w:rsid w:val="00B662D9"/>
    <w:rsid w:val="00B672B7"/>
    <w:rsid w:val="00B71817"/>
    <w:rsid w:val="00B826FF"/>
    <w:rsid w:val="00B94719"/>
    <w:rsid w:val="00B95914"/>
    <w:rsid w:val="00BB0B21"/>
    <w:rsid w:val="00BB0FA1"/>
    <w:rsid w:val="00BB6F6C"/>
    <w:rsid w:val="00BC5366"/>
    <w:rsid w:val="00BD5F2A"/>
    <w:rsid w:val="00BD7D1B"/>
    <w:rsid w:val="00BE07C8"/>
    <w:rsid w:val="00BE09DC"/>
    <w:rsid w:val="00BE0CE3"/>
    <w:rsid w:val="00BF1AC0"/>
    <w:rsid w:val="00BF440E"/>
    <w:rsid w:val="00C06A9F"/>
    <w:rsid w:val="00C13204"/>
    <w:rsid w:val="00C144CF"/>
    <w:rsid w:val="00C21A1A"/>
    <w:rsid w:val="00C22901"/>
    <w:rsid w:val="00C22E2B"/>
    <w:rsid w:val="00C2612A"/>
    <w:rsid w:val="00C45219"/>
    <w:rsid w:val="00C50709"/>
    <w:rsid w:val="00C50DFC"/>
    <w:rsid w:val="00C52702"/>
    <w:rsid w:val="00C54A9A"/>
    <w:rsid w:val="00C60395"/>
    <w:rsid w:val="00C61B47"/>
    <w:rsid w:val="00C6263B"/>
    <w:rsid w:val="00C64A20"/>
    <w:rsid w:val="00C7111D"/>
    <w:rsid w:val="00C76D44"/>
    <w:rsid w:val="00C76EA3"/>
    <w:rsid w:val="00C87C73"/>
    <w:rsid w:val="00C91721"/>
    <w:rsid w:val="00C9670E"/>
    <w:rsid w:val="00C96E6A"/>
    <w:rsid w:val="00CA7863"/>
    <w:rsid w:val="00CB66E1"/>
    <w:rsid w:val="00CC0D27"/>
    <w:rsid w:val="00CC12FF"/>
    <w:rsid w:val="00CC15B2"/>
    <w:rsid w:val="00CD0344"/>
    <w:rsid w:val="00CD566B"/>
    <w:rsid w:val="00CF0E6A"/>
    <w:rsid w:val="00CF6486"/>
    <w:rsid w:val="00CF65A9"/>
    <w:rsid w:val="00D01D63"/>
    <w:rsid w:val="00D01EB3"/>
    <w:rsid w:val="00D037CF"/>
    <w:rsid w:val="00D07E3F"/>
    <w:rsid w:val="00D12D48"/>
    <w:rsid w:val="00D1671E"/>
    <w:rsid w:val="00D205A5"/>
    <w:rsid w:val="00D22E5E"/>
    <w:rsid w:val="00D36BC9"/>
    <w:rsid w:val="00D36D7A"/>
    <w:rsid w:val="00D42921"/>
    <w:rsid w:val="00D43C12"/>
    <w:rsid w:val="00D46A48"/>
    <w:rsid w:val="00D4718B"/>
    <w:rsid w:val="00D508B2"/>
    <w:rsid w:val="00D56392"/>
    <w:rsid w:val="00D6101A"/>
    <w:rsid w:val="00D621AE"/>
    <w:rsid w:val="00D91E3C"/>
    <w:rsid w:val="00D92185"/>
    <w:rsid w:val="00D92EB8"/>
    <w:rsid w:val="00D94A43"/>
    <w:rsid w:val="00D95080"/>
    <w:rsid w:val="00D95824"/>
    <w:rsid w:val="00DA2CFE"/>
    <w:rsid w:val="00DA31FD"/>
    <w:rsid w:val="00DD2FDE"/>
    <w:rsid w:val="00DD343B"/>
    <w:rsid w:val="00DD4410"/>
    <w:rsid w:val="00DD5B65"/>
    <w:rsid w:val="00DE729D"/>
    <w:rsid w:val="00DE774D"/>
    <w:rsid w:val="00E02D03"/>
    <w:rsid w:val="00E130CE"/>
    <w:rsid w:val="00E338B3"/>
    <w:rsid w:val="00E35A89"/>
    <w:rsid w:val="00E36336"/>
    <w:rsid w:val="00E37A5F"/>
    <w:rsid w:val="00E40D76"/>
    <w:rsid w:val="00E4174E"/>
    <w:rsid w:val="00E43F77"/>
    <w:rsid w:val="00E45B3E"/>
    <w:rsid w:val="00E54167"/>
    <w:rsid w:val="00E57322"/>
    <w:rsid w:val="00E61754"/>
    <w:rsid w:val="00E66E0F"/>
    <w:rsid w:val="00E66E91"/>
    <w:rsid w:val="00E876F7"/>
    <w:rsid w:val="00E9179C"/>
    <w:rsid w:val="00E97754"/>
    <w:rsid w:val="00EB38B1"/>
    <w:rsid w:val="00EB6D65"/>
    <w:rsid w:val="00EC0FB0"/>
    <w:rsid w:val="00EC5AD0"/>
    <w:rsid w:val="00EC5AD7"/>
    <w:rsid w:val="00EC5E83"/>
    <w:rsid w:val="00EC6E6C"/>
    <w:rsid w:val="00ED0E27"/>
    <w:rsid w:val="00EF764D"/>
    <w:rsid w:val="00F0194B"/>
    <w:rsid w:val="00F02168"/>
    <w:rsid w:val="00F04226"/>
    <w:rsid w:val="00F12F5A"/>
    <w:rsid w:val="00F16C37"/>
    <w:rsid w:val="00F237DC"/>
    <w:rsid w:val="00F27C4F"/>
    <w:rsid w:val="00F3280F"/>
    <w:rsid w:val="00F33045"/>
    <w:rsid w:val="00F337CD"/>
    <w:rsid w:val="00F345C5"/>
    <w:rsid w:val="00F35499"/>
    <w:rsid w:val="00F37772"/>
    <w:rsid w:val="00F45636"/>
    <w:rsid w:val="00F57CB3"/>
    <w:rsid w:val="00F70ADC"/>
    <w:rsid w:val="00F71983"/>
    <w:rsid w:val="00F80629"/>
    <w:rsid w:val="00F831F1"/>
    <w:rsid w:val="00F84714"/>
    <w:rsid w:val="00F864CC"/>
    <w:rsid w:val="00F86996"/>
    <w:rsid w:val="00F874F4"/>
    <w:rsid w:val="00F94F52"/>
    <w:rsid w:val="00FA5FDF"/>
    <w:rsid w:val="00FB1042"/>
    <w:rsid w:val="00FC3620"/>
    <w:rsid w:val="00FD0E56"/>
    <w:rsid w:val="00FD2961"/>
    <w:rsid w:val="00FD7008"/>
    <w:rsid w:val="00FE076B"/>
    <w:rsid w:val="00FE082B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56B8C4"/>
  <w15:docId w15:val="{EFCA0FBC-84AB-4BA4-B303-27F77F03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4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60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45B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2C1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4">
    <w:name w:val="Menção Pendente4"/>
    <w:basedOn w:val="Fontepargpadro"/>
    <w:uiPriority w:val="99"/>
    <w:semiHidden/>
    <w:unhideWhenUsed/>
    <w:rsid w:val="002C1ECD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45B3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/>
    </w:rPr>
  </w:style>
  <w:style w:type="table" w:styleId="TabeladeGrade4-nfase3">
    <w:name w:val="Grid Table 4 Accent 3"/>
    <w:basedOn w:val="Tabelanormal"/>
    <w:uiPriority w:val="49"/>
    <w:rsid w:val="00A00DF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Ttulo2Char">
    <w:name w:val="Título 2 Char"/>
    <w:basedOn w:val="Fontepargpadro"/>
    <w:link w:val="Ttulo2"/>
    <w:uiPriority w:val="9"/>
    <w:semiHidden/>
    <w:rsid w:val="007D60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table" w:customStyle="1" w:styleId="Tabelacomgrade2">
    <w:name w:val="Tabela com grade2"/>
    <w:basedOn w:val="Tabelanormal"/>
    <w:next w:val="Tabelacomgrade"/>
    <w:uiPriority w:val="39"/>
    <w:rsid w:val="0022652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6288">
          <w:marLeft w:val="30"/>
          <w:marRight w:val="30"/>
          <w:marTop w:val="4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yperlink" Target="http://objdigital.bn.br/Acervo_Digital/Livros_eletronicos/carta.pd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ib.socioambiental.org/pt/Quem_s%C3%A3o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tdocz.com/doc/1238664/civiliza%C3%A7%C3%B5es-pr%C3%A9-colombianas-e-a-domina%C3%A7%C3%A3o-espanhol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0B30A2-24BD-4501-9E42-E85C0402F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10</TotalTime>
  <Pages>7</Pages>
  <Words>2483</Words>
  <Characters>13409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Leonardo Cassiano Balmat</dc:creator>
  <cp:lastModifiedBy>Alessandra Oliveira de Almeida Costa</cp:lastModifiedBy>
  <cp:revision>3</cp:revision>
  <dcterms:created xsi:type="dcterms:W3CDTF">2020-05-06T19:11:00Z</dcterms:created>
  <dcterms:modified xsi:type="dcterms:W3CDTF">2020-05-11T12:22:00Z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