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627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830"/>
      </w:tblGrid>
      <w:tr w:rsidR="00BD01B7" w:rsidRPr="003951D9" w14:paraId="77888458" w14:textId="77777777" w:rsidTr="001E3E84">
        <w:tc>
          <w:tcPr>
            <w:tcW w:w="10627" w:type="dxa"/>
            <w:gridSpan w:val="4"/>
          </w:tcPr>
          <w:p w14:paraId="3D436E1A" w14:textId="5F54A5BB" w:rsidR="00511E3F" w:rsidRDefault="00511E3F" w:rsidP="00511E3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A1D22AB" wp14:editId="7AB827CB">
                  <wp:extent cx="2581275" cy="478014"/>
                  <wp:effectExtent l="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357" cy="48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70D5D" w14:textId="4C290600" w:rsidR="00BD01B7" w:rsidRPr="003951D9" w:rsidRDefault="00411BDC" w:rsidP="00511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E3E84">
              <w:rPr>
                <w:b/>
                <w:bCs/>
              </w:rPr>
              <w:t xml:space="preserve">ª </w:t>
            </w:r>
            <w:bookmarkStart w:id="0" w:name="_GoBack"/>
            <w:bookmarkEnd w:id="0"/>
            <w:r w:rsidR="004954E9">
              <w:rPr>
                <w:b/>
                <w:bCs/>
              </w:rPr>
              <w:t xml:space="preserve">E 4ª </w:t>
            </w:r>
            <w:r w:rsidR="001E3E84">
              <w:rPr>
                <w:b/>
                <w:bCs/>
              </w:rPr>
              <w:t>SEMANA</w:t>
            </w:r>
            <w:r w:rsidR="004954E9">
              <w:rPr>
                <w:b/>
                <w:bCs/>
              </w:rPr>
              <w:t>S</w:t>
            </w:r>
            <w:r w:rsidR="00511E3F">
              <w:rPr>
                <w:b/>
                <w:bCs/>
              </w:rPr>
              <w:t xml:space="preserve"> – 2º CORTE</w:t>
            </w:r>
          </w:p>
        </w:tc>
      </w:tr>
      <w:tr w:rsidR="00BD01B7" w:rsidRPr="003951D9" w14:paraId="4E0F16B3" w14:textId="77777777" w:rsidTr="001E3E84">
        <w:tc>
          <w:tcPr>
            <w:tcW w:w="1247" w:type="dxa"/>
          </w:tcPr>
          <w:p w14:paraId="4B4A22D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1E3E84">
        <w:tc>
          <w:tcPr>
            <w:tcW w:w="2522" w:type="dxa"/>
            <w:gridSpan w:val="2"/>
          </w:tcPr>
          <w:p w14:paraId="33E6B62E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3F4110AB" w14:textId="6C907EB6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 xml:space="preserve">Ano: </w:t>
            </w:r>
            <w:r w:rsidR="00C530B6">
              <w:rPr>
                <w:bCs/>
              </w:rPr>
              <w:t>8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1E3E84">
        <w:trPr>
          <w:trHeight w:val="217"/>
        </w:trPr>
        <w:tc>
          <w:tcPr>
            <w:tcW w:w="10627" w:type="dxa"/>
            <w:gridSpan w:val="4"/>
          </w:tcPr>
          <w:p w14:paraId="520428A8" w14:textId="638120AD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 w:rsidR="0034257B">
              <w:rPr>
                <w:bCs/>
              </w:rPr>
              <w:t xml:space="preserve">nente Curricular: </w:t>
            </w:r>
            <w:r w:rsidR="00C530B6">
              <w:rPr>
                <w:bCs/>
              </w:rPr>
              <w:t xml:space="preserve"> Língua Ingl</w:t>
            </w:r>
            <w:r w:rsidR="00C530B6" w:rsidRPr="003951D9">
              <w:rPr>
                <w:bCs/>
              </w:rPr>
              <w:t>esa</w:t>
            </w:r>
          </w:p>
        </w:tc>
      </w:tr>
      <w:tr w:rsidR="00BD01B7" w:rsidRPr="003951D9" w14:paraId="0DD5B302" w14:textId="77777777" w:rsidTr="001E3E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10627" w:type="dxa"/>
            <w:gridSpan w:val="4"/>
          </w:tcPr>
          <w:p w14:paraId="6EC16F3F" w14:textId="5F0A5C69" w:rsidR="00BD01B7" w:rsidRPr="003951D9" w:rsidRDefault="00BD01B7" w:rsidP="00BD01B7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 w:rsidR="00D96545">
              <w:t xml:space="preserve"> </w:t>
            </w:r>
            <w:r w:rsidR="00C530B6" w:rsidRPr="00826C47">
              <w:rPr>
                <w:i/>
              </w:rPr>
              <w:t xml:space="preserve"> </w:t>
            </w:r>
            <w:proofErr w:type="spellStart"/>
            <w:r w:rsidR="00C530B6" w:rsidRPr="00826C47">
              <w:rPr>
                <w:i/>
              </w:rPr>
              <w:t>Simple</w:t>
            </w:r>
            <w:proofErr w:type="spellEnd"/>
            <w:r w:rsidR="00C530B6" w:rsidRPr="00826C47">
              <w:rPr>
                <w:i/>
              </w:rPr>
              <w:t xml:space="preserve"> Future e </w:t>
            </w:r>
            <w:proofErr w:type="spellStart"/>
            <w:r w:rsidR="00C530B6" w:rsidRPr="00826C47">
              <w:rPr>
                <w:i/>
              </w:rPr>
              <w:t>Going</w:t>
            </w:r>
            <w:proofErr w:type="spellEnd"/>
            <w:r w:rsidR="00C530B6" w:rsidRPr="00826C47">
              <w:rPr>
                <w:i/>
              </w:rPr>
              <w:t xml:space="preserve"> </w:t>
            </w:r>
            <w:proofErr w:type="spellStart"/>
            <w:r w:rsidR="00C530B6" w:rsidRPr="00826C47">
              <w:rPr>
                <w:i/>
              </w:rPr>
              <w:t>to</w:t>
            </w:r>
            <w:proofErr w:type="spellEnd"/>
          </w:p>
        </w:tc>
      </w:tr>
      <w:tr w:rsidR="00BD01B7" w:rsidRPr="003951D9" w14:paraId="4DD003B5" w14:textId="77777777" w:rsidTr="006751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627" w:type="dxa"/>
            <w:gridSpan w:val="4"/>
          </w:tcPr>
          <w:p w14:paraId="0DE60EBC" w14:textId="1DC41459" w:rsidR="00B323DD" w:rsidRPr="007F3178" w:rsidRDefault="00BD01B7" w:rsidP="00DA553B">
            <w:pPr>
              <w:jc w:val="both"/>
              <w:rPr>
                <w:bCs/>
                <w:sz w:val="22"/>
                <w:szCs w:val="22"/>
              </w:rPr>
            </w:pPr>
            <w:r w:rsidRPr="007F3178">
              <w:rPr>
                <w:bCs/>
                <w:sz w:val="22"/>
                <w:szCs w:val="22"/>
              </w:rPr>
              <w:t>Habilidade</w:t>
            </w:r>
            <w:r w:rsidR="00D96545" w:rsidRPr="007F3178">
              <w:rPr>
                <w:bCs/>
                <w:sz w:val="22"/>
                <w:szCs w:val="22"/>
              </w:rPr>
              <w:t>:</w:t>
            </w:r>
            <w:r w:rsidR="005521C3" w:rsidRPr="007F3178">
              <w:rPr>
                <w:bCs/>
                <w:sz w:val="22"/>
                <w:szCs w:val="22"/>
              </w:rPr>
              <w:t xml:space="preserve"> </w:t>
            </w:r>
            <w:r w:rsidR="007F3178" w:rsidRPr="007F3178">
              <w:rPr>
                <w:sz w:val="22"/>
                <w:szCs w:val="22"/>
              </w:rPr>
              <w:t xml:space="preserve">(EF08LI11-A) Produzir textos, comentários em fóruns, relatos pessoais, mensagens instantâneas, tweets, reportagens, histórias de ficção, blogs, com o uso de estratégias de escrita, como planejamento, produção de rascunho, revisão e edição final, para apontar sonhos e projetos familiares sobre o futuro. </w:t>
            </w:r>
            <w:r w:rsidR="00C530B6" w:rsidRPr="007F3178">
              <w:rPr>
                <w:sz w:val="22"/>
                <w:szCs w:val="22"/>
              </w:rPr>
              <w:t>(EF08LI12-A) Construir repertório lexical relativo a planos, previsões e expectativas para o futuro, produzindo frases orais e/ou escritas e refletindo sobre suas particularidades e preferências para sonhos e projetos familiares.</w:t>
            </w:r>
            <w:r w:rsidR="00C530B6" w:rsidRPr="007F3178">
              <w:rPr>
                <w:rFonts w:eastAsia="AvenirLTStd-Book"/>
                <w:sz w:val="22"/>
                <w:szCs w:val="22"/>
                <w:lang w:eastAsia="en-US"/>
              </w:rPr>
              <w:t xml:space="preserve"> (EF08LI14-A) Conhecer e distinguir as formas verbais do futuro para construir frases, textos orais e/ou escritos que expressem planos e expectativas e que façam previsões.</w:t>
            </w:r>
          </w:p>
        </w:tc>
      </w:tr>
    </w:tbl>
    <w:p w14:paraId="2481D824" w14:textId="1926826D" w:rsidR="00BD01B7" w:rsidRDefault="00BD01B7" w:rsidP="00511E3F">
      <w:pPr>
        <w:sectPr w:rsidR="00BD01B7" w:rsidSect="00511E3F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567" w:right="624" w:bottom="851" w:left="624" w:header="563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65DC08ED" w14:textId="77777777" w:rsidR="00511E3F" w:rsidRDefault="00511E3F" w:rsidP="001E3E84">
      <w:pPr>
        <w:rPr>
          <w:b/>
        </w:rPr>
      </w:pPr>
    </w:p>
    <w:p w14:paraId="60E7BC99" w14:textId="3BC96026" w:rsidR="006751AF" w:rsidRPr="00C530B6" w:rsidRDefault="00511E3F" w:rsidP="00511E3F">
      <w:pPr>
        <w:ind w:left="426"/>
        <w:rPr>
          <w:b/>
        </w:rPr>
      </w:pPr>
      <w:r w:rsidRPr="00C530B6">
        <w:rPr>
          <w:b/>
        </w:rPr>
        <w:t>APANHADO SOBRE O TEMA:</w:t>
      </w:r>
    </w:p>
    <w:p w14:paraId="01E6AAA4" w14:textId="092D0E14" w:rsidR="006751AF" w:rsidRDefault="006751AF" w:rsidP="00511E3F">
      <w:pPr>
        <w:ind w:left="426"/>
        <w:rPr>
          <w:sz w:val="22"/>
          <w:szCs w:val="22"/>
        </w:rPr>
      </w:pPr>
    </w:p>
    <w:p w14:paraId="70CE95FD" w14:textId="16786DD9" w:rsidR="00511E3F" w:rsidRPr="007C75D3" w:rsidRDefault="007C75D3" w:rsidP="00511E3F">
      <w:pPr>
        <w:ind w:left="426"/>
        <w:rPr>
          <w:b/>
          <w:u w:val="single"/>
        </w:rPr>
      </w:pPr>
      <w:r w:rsidRPr="007C75D3">
        <w:rPr>
          <w:noProof/>
        </w:rPr>
        <w:drawing>
          <wp:inline distT="0" distB="0" distL="0" distR="0" wp14:anchorId="6F4850FD" wp14:editId="57E9068C">
            <wp:extent cx="5956774" cy="5200650"/>
            <wp:effectExtent l="0" t="0" r="6350" b="0"/>
            <wp:docPr id="1" name="Imagem 1" descr="Will vs Going to! Learn the Difference Between Will and Going to in English with grammar rules, video and example senten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 vs Going to! Learn the Difference Between Will and Going to in English with grammar rules, video and example sentence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563" cy="521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672AD" w14:textId="1C7982AE" w:rsidR="007C75D3" w:rsidRPr="006B0400" w:rsidRDefault="007C75D3" w:rsidP="007C75D3">
      <w:pPr>
        <w:pStyle w:val="Pr-formataoHTML"/>
        <w:jc w:val="both"/>
        <w:rPr>
          <w:rFonts w:ascii="Times New Roman" w:hAnsi="Times New Roman" w:cs="Times New Roman"/>
        </w:rPr>
      </w:pPr>
      <w:r w:rsidRPr="007C75D3">
        <w:rPr>
          <w:rFonts w:ascii="Times New Roman" w:hAnsi="Times New Roman" w:cs="Times New Roman"/>
        </w:rPr>
        <w:t xml:space="preserve">Disponível em: </w:t>
      </w:r>
      <w:hyperlink r:id="rId14" w:history="1">
        <w:r w:rsidRPr="007C75D3">
          <w:rPr>
            <w:rStyle w:val="Hyperlink"/>
            <w:rFonts w:ascii="Times New Roman" w:hAnsi="Times New Roman" w:cs="Times New Roman"/>
          </w:rPr>
          <w:t>https://www.pinterest.de/pin/744008800921351124/</w:t>
        </w:r>
      </w:hyperlink>
      <w:r w:rsidRPr="007C75D3"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</w:rPr>
        <w:t>esso em 06 de maio</w:t>
      </w:r>
      <w:r w:rsidRPr="006B0400">
        <w:rPr>
          <w:rFonts w:ascii="Times New Roman" w:hAnsi="Times New Roman" w:cs="Times New Roman"/>
        </w:rPr>
        <w:t xml:space="preserve"> de 2020</w:t>
      </w:r>
    </w:p>
    <w:p w14:paraId="556A1663" w14:textId="77777777" w:rsidR="007C75D3" w:rsidRDefault="007C75D3" w:rsidP="007C75D3">
      <w:pPr>
        <w:jc w:val="both"/>
        <w:rPr>
          <w:szCs w:val="22"/>
        </w:rPr>
      </w:pPr>
    </w:p>
    <w:p w14:paraId="7C971943" w14:textId="77777777" w:rsidR="007C75D3" w:rsidRPr="009A6D7A" w:rsidRDefault="007C75D3" w:rsidP="009A6D7A">
      <w:pPr>
        <w:jc w:val="center"/>
        <w:rPr>
          <w:sz w:val="28"/>
          <w:szCs w:val="28"/>
        </w:rPr>
      </w:pPr>
    </w:p>
    <w:p w14:paraId="7A64853D" w14:textId="3737B054" w:rsidR="00585A44" w:rsidRPr="009A6D7A" w:rsidRDefault="00585A44" w:rsidP="009A6D7A">
      <w:pPr>
        <w:jc w:val="center"/>
        <w:rPr>
          <w:sz w:val="28"/>
          <w:szCs w:val="28"/>
        </w:rPr>
      </w:pPr>
      <w:r w:rsidRPr="009A6D7A">
        <w:rPr>
          <w:sz w:val="28"/>
          <w:szCs w:val="28"/>
        </w:rPr>
        <w:t>Para saber mais acesse o link:</w:t>
      </w:r>
    </w:p>
    <w:p w14:paraId="6E8D20FE" w14:textId="1D75E384" w:rsidR="00585A44" w:rsidRPr="009A6D7A" w:rsidRDefault="005045D9" w:rsidP="009A6D7A">
      <w:pPr>
        <w:jc w:val="center"/>
        <w:rPr>
          <w:sz w:val="28"/>
          <w:szCs w:val="28"/>
        </w:rPr>
      </w:pPr>
      <w:hyperlink r:id="rId15" w:history="1">
        <w:r w:rsidR="005679E5" w:rsidRPr="009A6D7A">
          <w:rPr>
            <w:rStyle w:val="Hyperlink"/>
            <w:sz w:val="28"/>
            <w:szCs w:val="28"/>
          </w:rPr>
          <w:t>https://www.youtube.com/watch?v=VjsF7XhTbNU</w:t>
        </w:r>
      </w:hyperlink>
    </w:p>
    <w:p w14:paraId="4EA5F041" w14:textId="57966BA8" w:rsidR="005679E5" w:rsidRPr="009A6D7A" w:rsidRDefault="005045D9" w:rsidP="009A6D7A">
      <w:pPr>
        <w:jc w:val="center"/>
        <w:rPr>
          <w:sz w:val="28"/>
          <w:szCs w:val="28"/>
        </w:rPr>
      </w:pPr>
      <w:hyperlink r:id="rId16" w:history="1">
        <w:r w:rsidR="005679E5" w:rsidRPr="009A6D7A">
          <w:rPr>
            <w:rStyle w:val="Hyperlink"/>
            <w:sz w:val="28"/>
            <w:szCs w:val="28"/>
          </w:rPr>
          <w:t>https://www.mundovestibular.com.br/estudos/ingles/futuro-will-e-going-to</w:t>
        </w:r>
      </w:hyperlink>
    </w:p>
    <w:p w14:paraId="5BE1552A" w14:textId="77777777" w:rsidR="00585A44" w:rsidRPr="00B93A4F" w:rsidRDefault="00585A44" w:rsidP="007C75D3">
      <w:pPr>
        <w:jc w:val="both"/>
        <w:rPr>
          <w:szCs w:val="22"/>
        </w:rPr>
      </w:pPr>
    </w:p>
    <w:p w14:paraId="57524869" w14:textId="77777777" w:rsidR="00550F6E" w:rsidRPr="0087184F" w:rsidRDefault="00550F6E" w:rsidP="0087184F">
      <w:pPr>
        <w:rPr>
          <w:b/>
          <w:u w:val="single"/>
        </w:rPr>
      </w:pPr>
    </w:p>
    <w:p w14:paraId="54A691B0" w14:textId="54D0AC67" w:rsidR="003166B6" w:rsidRPr="003166B6" w:rsidRDefault="00511E3F" w:rsidP="009A6D7A">
      <w:pPr>
        <w:pStyle w:val="PargrafodaLista"/>
        <w:ind w:left="426"/>
        <w:jc w:val="center"/>
        <w:rPr>
          <w:b/>
          <w:u w:val="single"/>
          <w:lang w:val="en-US"/>
        </w:rPr>
      </w:pPr>
      <w:r w:rsidRPr="002479A1">
        <w:rPr>
          <w:b/>
          <w:u w:val="single"/>
          <w:lang w:val="en-US"/>
        </w:rPr>
        <w:t>ENGLISH ACTIVITIES</w:t>
      </w:r>
    </w:p>
    <w:p w14:paraId="2B9C9D59" w14:textId="77777777" w:rsidR="009A6D7A" w:rsidRDefault="003166B6" w:rsidP="009A6D7A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2319E3B2" wp14:editId="2420A584">
            <wp:extent cx="6417535" cy="3724275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6740" t="35349" r="29647" b="19636"/>
                    <a:stretch/>
                  </pic:blipFill>
                  <pic:spPr bwMode="auto">
                    <a:xfrm>
                      <a:off x="0" y="0"/>
                      <a:ext cx="6452234" cy="3744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9295C" w14:textId="318738D9" w:rsidR="003166B6" w:rsidRPr="009A6D7A" w:rsidRDefault="003166B6" w:rsidP="009A6D7A">
      <w:pPr>
        <w:rPr>
          <w:b/>
          <w:sz w:val="18"/>
          <w:szCs w:val="18"/>
          <w:u w:val="single"/>
        </w:rPr>
      </w:pPr>
      <w:r w:rsidRPr="009A6D7A">
        <w:rPr>
          <w:sz w:val="18"/>
          <w:szCs w:val="18"/>
        </w:rPr>
        <w:t xml:space="preserve">Disponível </w:t>
      </w:r>
      <w:proofErr w:type="spellStart"/>
      <w:r w:rsidRPr="009A6D7A">
        <w:rPr>
          <w:sz w:val="18"/>
          <w:szCs w:val="18"/>
        </w:rPr>
        <w:t>em:</w:t>
      </w:r>
      <w:hyperlink r:id="rId18" w:history="1">
        <w:r w:rsidRPr="009A6D7A">
          <w:rPr>
            <w:rStyle w:val="Hyperlink"/>
            <w:sz w:val="18"/>
            <w:szCs w:val="18"/>
          </w:rPr>
          <w:t>http</w:t>
        </w:r>
        <w:proofErr w:type="spellEnd"/>
        <w:r w:rsidRPr="009A6D7A">
          <w:rPr>
            <w:rStyle w:val="Hyperlink"/>
            <w:sz w:val="18"/>
            <w:szCs w:val="18"/>
          </w:rPr>
          <w:t>://2.bp.blogspot.com/-0VhWSNJgrGs/UA1Dmy20 GI/AAAAAAAAAIw/2BEainDYS1Y/s1600/Mafalda,+Susanita+and+her+plans+for+the+future.jpg</w:t>
        </w:r>
      </w:hyperlink>
      <w:r w:rsidRPr="009A6D7A">
        <w:rPr>
          <w:sz w:val="18"/>
          <w:szCs w:val="18"/>
        </w:rPr>
        <w:t xml:space="preserve"> Acesso em 06 de maio de 2020</w:t>
      </w:r>
    </w:p>
    <w:p w14:paraId="68E07B88" w14:textId="326C3946" w:rsidR="003166B6" w:rsidRPr="003166B6" w:rsidRDefault="003166B6" w:rsidP="002479A1">
      <w:pPr>
        <w:pStyle w:val="PargrafodaLista"/>
        <w:ind w:left="426"/>
        <w:jc w:val="center"/>
        <w:rPr>
          <w:b/>
          <w:u w:val="single"/>
        </w:rPr>
      </w:pPr>
    </w:p>
    <w:p w14:paraId="2F237520" w14:textId="458F4B22" w:rsidR="00585A44" w:rsidRDefault="005679E5" w:rsidP="009A6D7A">
      <w:pPr>
        <w:pStyle w:val="PargrafodaLista"/>
        <w:numPr>
          <w:ilvl w:val="0"/>
          <w:numId w:val="25"/>
        </w:numPr>
        <w:ind w:left="426"/>
        <w:jc w:val="both"/>
      </w:pPr>
      <w:proofErr w:type="spellStart"/>
      <w:r>
        <w:t>Susanita</w:t>
      </w:r>
      <w:proofErr w:type="spellEnd"/>
      <w:r>
        <w:t xml:space="preserve"> e Mafalda conversam sobre um tem</w:t>
      </w:r>
      <w:r w:rsidR="00CA3D9F">
        <w:t xml:space="preserve">a importante na nossa sociedade e possuem opiniões divergentes. </w:t>
      </w:r>
      <w:r>
        <w:t xml:space="preserve"> </w:t>
      </w:r>
      <w:r w:rsidR="00CA3D9F">
        <w:t>Identifique o posicionamento de cada uma das personagens.</w:t>
      </w:r>
    </w:p>
    <w:p w14:paraId="4C070D1F" w14:textId="77777777" w:rsidR="00CA3D9F" w:rsidRDefault="00CA3D9F" w:rsidP="009A6D7A">
      <w:pPr>
        <w:ind w:left="426"/>
        <w:jc w:val="both"/>
      </w:pPr>
    </w:p>
    <w:p w14:paraId="2D0A1DCD" w14:textId="324D21DF" w:rsidR="00CA3D9F" w:rsidRDefault="00166B74" w:rsidP="009A6D7A">
      <w:pPr>
        <w:pStyle w:val="PargrafodaLista"/>
        <w:numPr>
          <w:ilvl w:val="0"/>
          <w:numId w:val="25"/>
        </w:numPr>
        <w:ind w:left="426"/>
        <w:jc w:val="both"/>
      </w:pPr>
      <w:r>
        <w:t xml:space="preserve">No penúltimo quadrinho, </w:t>
      </w:r>
      <w:proofErr w:type="spellStart"/>
      <w:r>
        <w:t>Susanita</w:t>
      </w:r>
      <w:proofErr w:type="spellEnd"/>
      <w:r>
        <w:t xml:space="preserve"> utiliza WILL na seguinte oração “</w:t>
      </w:r>
      <w:proofErr w:type="spellStart"/>
      <w:r>
        <w:t>So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,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play </w:t>
      </w:r>
      <w:proofErr w:type="spellStart"/>
      <w:r>
        <w:t>brigde</w:t>
      </w:r>
      <w:proofErr w:type="spellEnd"/>
      <w:r>
        <w:t>!” com a intenção de</w:t>
      </w:r>
    </w:p>
    <w:p w14:paraId="541926E0" w14:textId="77777777" w:rsidR="009A6D7A" w:rsidRDefault="009A6D7A" w:rsidP="009A6D7A">
      <w:pPr>
        <w:ind w:left="426"/>
        <w:jc w:val="both"/>
      </w:pPr>
    </w:p>
    <w:p w14:paraId="543E7517" w14:textId="51C6A1F0" w:rsidR="00166B74" w:rsidRDefault="00166B74" w:rsidP="009A6D7A">
      <w:pPr>
        <w:pStyle w:val="PargrafodaLista"/>
        <w:numPr>
          <w:ilvl w:val="0"/>
          <w:numId w:val="27"/>
        </w:numPr>
        <w:ind w:left="426"/>
        <w:jc w:val="both"/>
      </w:pPr>
      <w:proofErr w:type="gramStart"/>
      <w:r>
        <w:t xml:space="preserve">(  </w:t>
      </w:r>
      <w:proofErr w:type="gramEnd"/>
      <w:r>
        <w:t xml:space="preserve">  ) planejar o futuro de sua vida que inclui jogar pontinho depois de casada.</w:t>
      </w:r>
    </w:p>
    <w:p w14:paraId="6711D013" w14:textId="273CD389" w:rsidR="00166B74" w:rsidRDefault="00166B74" w:rsidP="009A6D7A">
      <w:pPr>
        <w:pStyle w:val="PargrafodaLista"/>
        <w:numPr>
          <w:ilvl w:val="0"/>
          <w:numId w:val="27"/>
        </w:numPr>
        <w:ind w:left="426"/>
        <w:jc w:val="both"/>
      </w:pPr>
      <w:proofErr w:type="gramStart"/>
      <w:r>
        <w:t xml:space="preserve">(  </w:t>
      </w:r>
      <w:proofErr w:type="gramEnd"/>
      <w:r>
        <w:t xml:space="preserve">  ) </w:t>
      </w:r>
      <w:r w:rsidR="009137E6">
        <w:t>expressar sua mudança de pensamento sobre o papel da mulher na sociedade.</w:t>
      </w:r>
    </w:p>
    <w:p w14:paraId="1E791C3B" w14:textId="0973310D" w:rsidR="009137E6" w:rsidRDefault="009137E6" w:rsidP="009A6D7A">
      <w:pPr>
        <w:pStyle w:val="PargrafodaLista"/>
        <w:numPr>
          <w:ilvl w:val="0"/>
          <w:numId w:val="27"/>
        </w:numPr>
        <w:ind w:left="426"/>
        <w:jc w:val="both"/>
      </w:pPr>
      <w:proofErr w:type="gramStart"/>
      <w:r>
        <w:t xml:space="preserve">(  </w:t>
      </w:r>
      <w:proofErr w:type="gramEnd"/>
      <w:r>
        <w:t xml:space="preserve">  ) indicar que a ação aconteceu em um momento no passado definido.</w:t>
      </w:r>
    </w:p>
    <w:p w14:paraId="2E37F185" w14:textId="0DA081F7" w:rsidR="00166B74" w:rsidRPr="005679E5" w:rsidRDefault="00166B74" w:rsidP="009A6D7A">
      <w:pPr>
        <w:pStyle w:val="PargrafodaLista"/>
        <w:numPr>
          <w:ilvl w:val="0"/>
          <w:numId w:val="27"/>
        </w:numPr>
        <w:ind w:left="426"/>
        <w:jc w:val="both"/>
      </w:pPr>
      <w:proofErr w:type="gramStart"/>
      <w:r>
        <w:t xml:space="preserve">(  </w:t>
      </w:r>
      <w:proofErr w:type="gramEnd"/>
      <w:r>
        <w:t xml:space="preserve">  ) mostrar que tomou a decisão de aprender a jogar pontinho naquele momento.</w:t>
      </w:r>
    </w:p>
    <w:p w14:paraId="7E510A5D" w14:textId="77777777" w:rsidR="00585A44" w:rsidRPr="005679E5" w:rsidRDefault="00585A44" w:rsidP="009A6D7A">
      <w:pPr>
        <w:ind w:left="426"/>
        <w:jc w:val="both"/>
      </w:pPr>
    </w:p>
    <w:p w14:paraId="5EEA0E6F" w14:textId="15411E26" w:rsidR="00C27747" w:rsidRPr="00582E54" w:rsidRDefault="00C27747" w:rsidP="009A6D7A">
      <w:pPr>
        <w:pStyle w:val="PargrafodaLista"/>
        <w:numPr>
          <w:ilvl w:val="0"/>
          <w:numId w:val="25"/>
        </w:numPr>
        <w:ind w:left="426"/>
        <w:jc w:val="both"/>
      </w:pPr>
      <w:r w:rsidRPr="009137E6">
        <w:rPr>
          <w:lang w:val="en-US"/>
        </w:rPr>
        <w:t xml:space="preserve">After reading the comic strip, complete the chart with sentences, from the text, in the </w:t>
      </w:r>
      <w:r w:rsidRPr="009137E6">
        <w:rPr>
          <w:b/>
          <w:i/>
          <w:lang w:val="en-US"/>
        </w:rPr>
        <w:t>Future will</w:t>
      </w:r>
      <w:r w:rsidRPr="009137E6">
        <w:rPr>
          <w:lang w:val="en-US"/>
        </w:rPr>
        <w:t xml:space="preserve"> and in the </w:t>
      </w:r>
      <w:r w:rsidRPr="009137E6">
        <w:rPr>
          <w:b/>
          <w:i/>
          <w:lang w:val="en-US"/>
        </w:rPr>
        <w:t>Going to</w:t>
      </w:r>
      <w:r w:rsidRPr="009137E6">
        <w:rPr>
          <w:lang w:val="en-US"/>
        </w:rPr>
        <w:t xml:space="preserve">. </w:t>
      </w:r>
      <w:r w:rsidRPr="00582E54">
        <w:t>(</w:t>
      </w:r>
      <w:r>
        <w:t>Depois de ler a tirinha, c</w:t>
      </w:r>
      <w:r w:rsidRPr="00582E54">
        <w:t>omplete a tabela com sentenças</w:t>
      </w:r>
      <w:r>
        <w:t>, do texto,</w:t>
      </w:r>
      <w:r w:rsidRPr="00582E54">
        <w:t xml:space="preserve"> no </w:t>
      </w:r>
      <w:r w:rsidRPr="009137E6">
        <w:rPr>
          <w:b/>
          <w:i/>
        </w:rPr>
        <w:t xml:space="preserve">Future </w:t>
      </w:r>
      <w:proofErr w:type="spellStart"/>
      <w:r w:rsidRPr="009137E6">
        <w:rPr>
          <w:b/>
          <w:i/>
        </w:rPr>
        <w:t>will</w:t>
      </w:r>
      <w:proofErr w:type="spellEnd"/>
      <w:r w:rsidRPr="00582E54">
        <w:t xml:space="preserve"> e no </w:t>
      </w:r>
      <w:proofErr w:type="spellStart"/>
      <w:r w:rsidRPr="009137E6">
        <w:rPr>
          <w:b/>
          <w:i/>
        </w:rPr>
        <w:t>Going</w:t>
      </w:r>
      <w:proofErr w:type="spellEnd"/>
      <w:r w:rsidRPr="009137E6">
        <w:rPr>
          <w:b/>
          <w:i/>
        </w:rPr>
        <w:t xml:space="preserve"> </w:t>
      </w:r>
      <w:proofErr w:type="spellStart"/>
      <w:r w:rsidRPr="009137E6">
        <w:rPr>
          <w:b/>
          <w:i/>
        </w:rPr>
        <w:t>to</w:t>
      </w:r>
      <w:proofErr w:type="spellEnd"/>
      <w:r w:rsidRPr="00582E54">
        <w:t>.)</w:t>
      </w:r>
    </w:p>
    <w:p w14:paraId="54389E60" w14:textId="77777777" w:rsidR="00C27747" w:rsidRDefault="00C27747" w:rsidP="00C27747">
      <w:pPr>
        <w:jc w:val="both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5453"/>
        <w:gridCol w:w="4890"/>
      </w:tblGrid>
      <w:tr w:rsidR="00C27747" w:rsidRPr="00613744" w14:paraId="37ADF779" w14:textId="77777777" w:rsidTr="009A6D7A">
        <w:tc>
          <w:tcPr>
            <w:tcW w:w="5453" w:type="dxa"/>
          </w:tcPr>
          <w:p w14:paraId="1B20B1DA" w14:textId="2D33C9F3" w:rsidR="00C27747" w:rsidRPr="00613744" w:rsidRDefault="00C27747" w:rsidP="0076250D">
            <w:pPr>
              <w:jc w:val="center"/>
              <w:rPr>
                <w:b/>
                <w:i/>
              </w:rPr>
            </w:pPr>
            <w:r w:rsidRPr="00C27747">
              <w:rPr>
                <w:b/>
                <w:i/>
                <w:lang w:val="en-US"/>
              </w:rPr>
              <w:t>Future will</w:t>
            </w:r>
          </w:p>
        </w:tc>
        <w:tc>
          <w:tcPr>
            <w:tcW w:w="4890" w:type="dxa"/>
          </w:tcPr>
          <w:p w14:paraId="5053BE07" w14:textId="31277164" w:rsidR="00C27747" w:rsidRPr="00613744" w:rsidRDefault="00C27747" w:rsidP="0076250D">
            <w:pPr>
              <w:jc w:val="center"/>
              <w:rPr>
                <w:b/>
                <w:i/>
              </w:rPr>
            </w:pPr>
            <w:r w:rsidRPr="00C27747">
              <w:rPr>
                <w:b/>
                <w:i/>
                <w:lang w:val="en-US"/>
              </w:rPr>
              <w:t>Going to</w:t>
            </w:r>
          </w:p>
        </w:tc>
      </w:tr>
      <w:tr w:rsidR="00C27747" w14:paraId="2223C787" w14:textId="77777777" w:rsidTr="009A6D7A">
        <w:tc>
          <w:tcPr>
            <w:tcW w:w="5453" w:type="dxa"/>
          </w:tcPr>
          <w:p w14:paraId="27FBAA23" w14:textId="1CEDC901" w:rsidR="00C27747" w:rsidRPr="009137E6" w:rsidRDefault="00C27747" w:rsidP="0076250D">
            <w:pPr>
              <w:jc w:val="both"/>
              <w:rPr>
                <w:lang w:val="en-US"/>
              </w:rPr>
            </w:pPr>
          </w:p>
        </w:tc>
        <w:tc>
          <w:tcPr>
            <w:tcW w:w="4890" w:type="dxa"/>
          </w:tcPr>
          <w:p w14:paraId="7CBAB7A2" w14:textId="077E742A" w:rsidR="00C27747" w:rsidRDefault="00C27747" w:rsidP="0076250D">
            <w:pPr>
              <w:jc w:val="both"/>
            </w:pPr>
          </w:p>
        </w:tc>
      </w:tr>
      <w:tr w:rsidR="00C27747" w:rsidRPr="009137E6" w14:paraId="7AC7D4AC" w14:textId="77777777" w:rsidTr="009A6D7A">
        <w:tc>
          <w:tcPr>
            <w:tcW w:w="5453" w:type="dxa"/>
          </w:tcPr>
          <w:p w14:paraId="51AA3B51" w14:textId="6944EE46" w:rsidR="00C27747" w:rsidRPr="009137E6" w:rsidRDefault="00C27747" w:rsidP="0076250D">
            <w:pPr>
              <w:jc w:val="both"/>
              <w:rPr>
                <w:lang w:val="en-US"/>
              </w:rPr>
            </w:pPr>
          </w:p>
        </w:tc>
        <w:tc>
          <w:tcPr>
            <w:tcW w:w="4890" w:type="dxa"/>
          </w:tcPr>
          <w:p w14:paraId="0AB271E3" w14:textId="193B1792" w:rsidR="00C27747" w:rsidRPr="009137E6" w:rsidRDefault="00C27747" w:rsidP="0076250D">
            <w:pPr>
              <w:jc w:val="both"/>
              <w:rPr>
                <w:lang w:val="en-US"/>
              </w:rPr>
            </w:pPr>
          </w:p>
        </w:tc>
      </w:tr>
      <w:tr w:rsidR="00C27747" w:rsidRPr="009137E6" w14:paraId="212D26E4" w14:textId="77777777" w:rsidTr="009A6D7A">
        <w:tc>
          <w:tcPr>
            <w:tcW w:w="5453" w:type="dxa"/>
          </w:tcPr>
          <w:p w14:paraId="5F36C810" w14:textId="1475D524" w:rsidR="00C27747" w:rsidRPr="009137E6" w:rsidRDefault="00C27747" w:rsidP="0076250D">
            <w:pPr>
              <w:jc w:val="both"/>
              <w:rPr>
                <w:lang w:val="en-US"/>
              </w:rPr>
            </w:pPr>
          </w:p>
        </w:tc>
        <w:tc>
          <w:tcPr>
            <w:tcW w:w="4890" w:type="dxa"/>
          </w:tcPr>
          <w:p w14:paraId="53A5F823" w14:textId="77777777" w:rsidR="00C27747" w:rsidRPr="009137E6" w:rsidRDefault="00C27747" w:rsidP="0076250D">
            <w:pPr>
              <w:jc w:val="both"/>
              <w:rPr>
                <w:lang w:val="en-US"/>
              </w:rPr>
            </w:pPr>
          </w:p>
        </w:tc>
      </w:tr>
    </w:tbl>
    <w:p w14:paraId="0B040B3E" w14:textId="77777777" w:rsidR="009137E6" w:rsidRPr="009137E6" w:rsidRDefault="009137E6" w:rsidP="003166B6">
      <w:pPr>
        <w:rPr>
          <w:b/>
          <w:u w:val="single"/>
          <w:lang w:val="en-US"/>
        </w:rPr>
      </w:pPr>
    </w:p>
    <w:p w14:paraId="767C6024" w14:textId="5E001C04" w:rsidR="002479A1" w:rsidRDefault="002479A1" w:rsidP="002479A1">
      <w:pPr>
        <w:pStyle w:val="PargrafodaLista"/>
        <w:ind w:left="426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Vacation Plans</w:t>
      </w:r>
    </w:p>
    <w:p w14:paraId="352FFCC6" w14:textId="77777777" w:rsidR="009137E6" w:rsidRPr="002479A1" w:rsidRDefault="009137E6" w:rsidP="002479A1">
      <w:pPr>
        <w:pStyle w:val="PargrafodaLista"/>
        <w:ind w:left="426"/>
        <w:jc w:val="center"/>
        <w:rPr>
          <w:b/>
          <w:u w:val="single"/>
          <w:lang w:val="en-US"/>
        </w:rPr>
      </w:pPr>
    </w:p>
    <w:p w14:paraId="254CEACB" w14:textId="63E9ADE6" w:rsidR="002479A1" w:rsidRPr="002479A1" w:rsidRDefault="002479A1" w:rsidP="002479A1">
      <w:pPr>
        <w:jc w:val="both"/>
        <w:rPr>
          <w:color w:val="333333"/>
          <w:lang w:val="en-US"/>
        </w:rPr>
      </w:pPr>
      <w:r w:rsidRPr="002479A1">
        <w:rPr>
          <w:b/>
          <w:i/>
          <w:lang w:val="en-US"/>
        </w:rPr>
        <w:t>Pedro</w:t>
      </w:r>
      <w:r w:rsidRPr="002479A1">
        <w:rPr>
          <w:color w:val="333333"/>
          <w:lang w:val="en-US"/>
        </w:rPr>
        <w:t>: Have you made any vacation plans?</w:t>
      </w:r>
    </w:p>
    <w:p w14:paraId="0D05C544" w14:textId="3883673E" w:rsidR="002479A1" w:rsidRPr="002479A1" w:rsidRDefault="002479A1" w:rsidP="002479A1">
      <w:pPr>
        <w:jc w:val="both"/>
        <w:rPr>
          <w:color w:val="333333"/>
          <w:lang w:val="en-US"/>
        </w:rPr>
      </w:pPr>
      <w:r w:rsidRPr="002479A1">
        <w:rPr>
          <w:b/>
          <w:i/>
          <w:color w:val="333333"/>
          <w:lang w:val="en-US"/>
        </w:rPr>
        <w:t>Sofia</w:t>
      </w:r>
      <w:r w:rsidRPr="002479A1">
        <w:rPr>
          <w:color w:val="333333"/>
          <w:lang w:val="en-US"/>
        </w:rPr>
        <w:t>: Well, I've decided on one thing - I'm going to go camping</w:t>
      </w:r>
      <w:r>
        <w:rPr>
          <w:color w:val="333333"/>
          <w:lang w:val="en-US"/>
        </w:rPr>
        <w:t xml:space="preserve"> and fishing at Araguaia River</w:t>
      </w:r>
      <w:r w:rsidRPr="002479A1">
        <w:rPr>
          <w:color w:val="333333"/>
          <w:lang w:val="en-US"/>
        </w:rPr>
        <w:t>.</w:t>
      </w:r>
    </w:p>
    <w:p w14:paraId="02F866F1" w14:textId="0833108F" w:rsidR="002479A1" w:rsidRPr="002479A1" w:rsidRDefault="002479A1" w:rsidP="002479A1">
      <w:pPr>
        <w:jc w:val="both"/>
        <w:rPr>
          <w:color w:val="333333"/>
          <w:lang w:val="en-US"/>
        </w:rPr>
      </w:pPr>
      <w:r w:rsidRPr="002479A1">
        <w:rPr>
          <w:b/>
          <w:i/>
          <w:lang w:val="en-US"/>
        </w:rPr>
        <w:t>Pedro</w:t>
      </w:r>
      <w:r w:rsidRPr="002479A1">
        <w:rPr>
          <w:color w:val="333333"/>
          <w:lang w:val="en-US"/>
        </w:rPr>
        <w:t>: That's great! For how long?</w:t>
      </w:r>
    </w:p>
    <w:p w14:paraId="7F18CD17" w14:textId="4FD09A67" w:rsidR="002479A1" w:rsidRPr="002479A1" w:rsidRDefault="002479A1" w:rsidP="002479A1">
      <w:pPr>
        <w:jc w:val="both"/>
        <w:rPr>
          <w:color w:val="333333"/>
          <w:lang w:val="en-US"/>
        </w:rPr>
      </w:pPr>
      <w:r w:rsidRPr="002479A1">
        <w:rPr>
          <w:b/>
          <w:i/>
          <w:color w:val="333333"/>
          <w:lang w:val="en-US"/>
        </w:rPr>
        <w:t>Sofia</w:t>
      </w:r>
      <w:r>
        <w:rPr>
          <w:color w:val="333333"/>
          <w:lang w:val="en-US"/>
        </w:rPr>
        <w:t>: I'm going to be away for two</w:t>
      </w:r>
      <w:r w:rsidRPr="002479A1">
        <w:rPr>
          <w:color w:val="333333"/>
          <w:lang w:val="en-US"/>
        </w:rPr>
        <w:t xml:space="preserve"> week</w:t>
      </w:r>
      <w:r>
        <w:rPr>
          <w:color w:val="333333"/>
          <w:lang w:val="en-US"/>
        </w:rPr>
        <w:t>s</w:t>
      </w:r>
      <w:r w:rsidRPr="002479A1">
        <w:rPr>
          <w:color w:val="333333"/>
          <w:lang w:val="en-US"/>
        </w:rPr>
        <w:t>.</w:t>
      </w:r>
    </w:p>
    <w:p w14:paraId="7007459B" w14:textId="7E63D0E1" w:rsidR="002479A1" w:rsidRPr="002479A1" w:rsidRDefault="002479A1" w:rsidP="002479A1">
      <w:pPr>
        <w:jc w:val="both"/>
        <w:rPr>
          <w:color w:val="333333"/>
          <w:lang w:val="en-US"/>
        </w:rPr>
      </w:pPr>
      <w:r w:rsidRPr="002479A1">
        <w:rPr>
          <w:b/>
          <w:i/>
          <w:lang w:val="en-US"/>
        </w:rPr>
        <w:t>Pedro</w:t>
      </w:r>
      <w:r>
        <w:rPr>
          <w:color w:val="333333"/>
          <w:lang w:val="en-US"/>
        </w:rPr>
        <w:t xml:space="preserve">: </w:t>
      </w:r>
      <w:r w:rsidRPr="002479A1">
        <w:rPr>
          <w:color w:val="333333"/>
          <w:lang w:val="en-US"/>
        </w:rPr>
        <w:t>So, when are you leaving?</w:t>
      </w:r>
    </w:p>
    <w:p w14:paraId="0633F6FF" w14:textId="1199C9C3" w:rsidR="002479A1" w:rsidRPr="002479A1" w:rsidRDefault="002479A1" w:rsidP="002479A1">
      <w:pPr>
        <w:jc w:val="both"/>
        <w:rPr>
          <w:color w:val="333333"/>
          <w:lang w:val="en-US"/>
        </w:rPr>
      </w:pPr>
      <w:r w:rsidRPr="002479A1">
        <w:rPr>
          <w:b/>
          <w:i/>
          <w:color w:val="333333"/>
          <w:lang w:val="en-US"/>
        </w:rPr>
        <w:t>Sofia</w:t>
      </w:r>
      <w:r>
        <w:rPr>
          <w:color w:val="333333"/>
          <w:lang w:val="en-US"/>
        </w:rPr>
        <w:t>:</w:t>
      </w:r>
      <w:r w:rsidRPr="002479A1">
        <w:rPr>
          <w:color w:val="333333"/>
          <w:lang w:val="en-US"/>
        </w:rPr>
        <w:t xml:space="preserve"> I'm not sure.</w:t>
      </w:r>
      <w:r>
        <w:rPr>
          <w:color w:val="333333"/>
          <w:lang w:val="en-US"/>
        </w:rPr>
        <w:t xml:space="preserve"> </w:t>
      </w:r>
      <w:r w:rsidRPr="002479A1">
        <w:rPr>
          <w:color w:val="333333"/>
          <w:lang w:val="en-US"/>
        </w:rPr>
        <w:t>I'</w:t>
      </w:r>
      <w:r>
        <w:rPr>
          <w:color w:val="333333"/>
          <w:lang w:val="en-US"/>
        </w:rPr>
        <w:t>ll probably leave around the beginning of July</w:t>
      </w:r>
      <w:r w:rsidRPr="002479A1">
        <w:rPr>
          <w:color w:val="333333"/>
          <w:lang w:val="en-US"/>
        </w:rPr>
        <w:t>.</w:t>
      </w:r>
    </w:p>
    <w:p w14:paraId="522641A7" w14:textId="53DDEED8" w:rsidR="002479A1" w:rsidRPr="002479A1" w:rsidRDefault="002479A1" w:rsidP="002479A1">
      <w:pPr>
        <w:jc w:val="both"/>
        <w:rPr>
          <w:color w:val="333333"/>
          <w:lang w:val="en-US"/>
        </w:rPr>
      </w:pPr>
      <w:r w:rsidRPr="002479A1">
        <w:rPr>
          <w:b/>
          <w:i/>
          <w:lang w:val="en-US"/>
        </w:rPr>
        <w:t>Pedro</w:t>
      </w:r>
      <w:r>
        <w:rPr>
          <w:color w:val="333333"/>
          <w:lang w:val="en-US"/>
        </w:rPr>
        <w:t xml:space="preserve">: </w:t>
      </w:r>
      <w:r w:rsidRPr="002479A1">
        <w:rPr>
          <w:color w:val="333333"/>
          <w:lang w:val="en-US"/>
        </w:rPr>
        <w:t xml:space="preserve"> And where are you going to go?</w:t>
      </w:r>
    </w:p>
    <w:p w14:paraId="5587661F" w14:textId="2C400E1A" w:rsidR="002479A1" w:rsidRPr="002479A1" w:rsidRDefault="002479A1" w:rsidP="002479A1">
      <w:pPr>
        <w:jc w:val="both"/>
        <w:rPr>
          <w:color w:val="333333"/>
          <w:lang w:val="en-US"/>
        </w:rPr>
      </w:pPr>
      <w:r w:rsidRPr="002479A1">
        <w:rPr>
          <w:b/>
          <w:i/>
          <w:color w:val="333333"/>
          <w:lang w:val="en-US"/>
        </w:rPr>
        <w:t>Sofia</w:t>
      </w:r>
      <w:r>
        <w:rPr>
          <w:color w:val="333333"/>
          <w:lang w:val="en-US"/>
        </w:rPr>
        <w:t>:</w:t>
      </w:r>
      <w:r w:rsidRPr="002479A1">
        <w:rPr>
          <w:color w:val="333333"/>
          <w:lang w:val="en-US"/>
        </w:rPr>
        <w:t xml:space="preserve"> I guess I'll go to</w:t>
      </w:r>
      <w:r>
        <w:rPr>
          <w:color w:val="333333"/>
          <w:lang w:val="en-US"/>
        </w:rPr>
        <w:t xml:space="preserve"> Bandeirantes</w:t>
      </w:r>
      <w:r w:rsidRPr="002479A1">
        <w:rPr>
          <w:color w:val="333333"/>
          <w:lang w:val="en-US"/>
        </w:rPr>
        <w:t>.</w:t>
      </w:r>
    </w:p>
    <w:p w14:paraId="403677E1" w14:textId="61C34E09" w:rsidR="002479A1" w:rsidRPr="002479A1" w:rsidRDefault="002479A1" w:rsidP="002479A1">
      <w:pPr>
        <w:jc w:val="both"/>
        <w:rPr>
          <w:color w:val="333333"/>
          <w:lang w:val="en-US"/>
        </w:rPr>
      </w:pPr>
      <w:r w:rsidRPr="002479A1">
        <w:rPr>
          <w:b/>
          <w:i/>
          <w:lang w:val="en-US"/>
        </w:rPr>
        <w:lastRenderedPageBreak/>
        <w:t>Pedro</w:t>
      </w:r>
      <w:r>
        <w:rPr>
          <w:color w:val="333333"/>
          <w:lang w:val="en-US"/>
        </w:rPr>
        <w:t xml:space="preserve">: </w:t>
      </w:r>
      <w:r w:rsidRPr="002479A1">
        <w:rPr>
          <w:color w:val="333333"/>
          <w:lang w:val="en-US"/>
        </w:rPr>
        <w:t>That sounds like fun.</w:t>
      </w:r>
    </w:p>
    <w:p w14:paraId="078F7CCA" w14:textId="188B1DC0" w:rsidR="002479A1" w:rsidRPr="002479A1" w:rsidRDefault="002479A1" w:rsidP="002479A1">
      <w:pPr>
        <w:jc w:val="both"/>
        <w:rPr>
          <w:color w:val="333333"/>
          <w:lang w:val="en-US"/>
        </w:rPr>
      </w:pPr>
      <w:r w:rsidRPr="002479A1">
        <w:rPr>
          <w:b/>
          <w:i/>
          <w:color w:val="333333"/>
          <w:lang w:val="en-US"/>
        </w:rPr>
        <w:t>Sofia</w:t>
      </w:r>
      <w:r>
        <w:rPr>
          <w:color w:val="333333"/>
          <w:lang w:val="en-US"/>
        </w:rPr>
        <w:t>:</w:t>
      </w:r>
      <w:r w:rsidRPr="002479A1">
        <w:rPr>
          <w:color w:val="333333"/>
          <w:lang w:val="en-US"/>
        </w:rPr>
        <w:t xml:space="preserve"> Ye</w:t>
      </w:r>
      <w:r>
        <w:rPr>
          <w:color w:val="333333"/>
          <w:lang w:val="en-US"/>
        </w:rPr>
        <w:t>a</w:t>
      </w:r>
      <w:r w:rsidRPr="002479A1">
        <w:rPr>
          <w:color w:val="333333"/>
          <w:lang w:val="en-US"/>
        </w:rPr>
        <w:t>h. Maybe I'll go hiking.</w:t>
      </w:r>
    </w:p>
    <w:p w14:paraId="3C07E685" w14:textId="0588C8CC" w:rsidR="002479A1" w:rsidRPr="002479A1" w:rsidRDefault="002479A1" w:rsidP="002479A1">
      <w:pPr>
        <w:jc w:val="both"/>
        <w:rPr>
          <w:color w:val="333333"/>
          <w:lang w:val="en-US"/>
        </w:rPr>
      </w:pPr>
      <w:r w:rsidRPr="002479A1">
        <w:rPr>
          <w:b/>
          <w:i/>
          <w:lang w:val="en-US"/>
        </w:rPr>
        <w:t>Pedro</w:t>
      </w:r>
      <w:r>
        <w:rPr>
          <w:color w:val="333333"/>
          <w:lang w:val="en-US"/>
        </w:rPr>
        <w:t>:  Are you going to rent a canoe</w:t>
      </w:r>
      <w:r w:rsidRPr="002479A1">
        <w:rPr>
          <w:color w:val="333333"/>
          <w:lang w:val="en-US"/>
        </w:rPr>
        <w:t>?</w:t>
      </w:r>
    </w:p>
    <w:p w14:paraId="613A95E8" w14:textId="705799FC" w:rsidR="002479A1" w:rsidRPr="002479A1" w:rsidRDefault="002479A1" w:rsidP="002479A1">
      <w:pPr>
        <w:jc w:val="both"/>
        <w:rPr>
          <w:color w:val="333333"/>
          <w:lang w:val="en-US"/>
        </w:rPr>
      </w:pPr>
      <w:r w:rsidRPr="002479A1">
        <w:rPr>
          <w:b/>
          <w:i/>
          <w:color w:val="333333"/>
          <w:lang w:val="en-US"/>
        </w:rPr>
        <w:t>Sofia</w:t>
      </w:r>
      <w:r>
        <w:rPr>
          <w:color w:val="333333"/>
          <w:lang w:val="en-US"/>
        </w:rPr>
        <w:t>:</w:t>
      </w:r>
      <w:r w:rsidRPr="002479A1">
        <w:rPr>
          <w:color w:val="333333"/>
          <w:lang w:val="en-US"/>
        </w:rPr>
        <w:t xml:space="preserve"> I'm not sure. Actually</w:t>
      </w:r>
      <w:r>
        <w:rPr>
          <w:color w:val="333333"/>
          <w:lang w:val="en-US"/>
        </w:rPr>
        <w:t>, I probably won't rent a canoe</w:t>
      </w:r>
      <w:r w:rsidRPr="002479A1">
        <w:rPr>
          <w:color w:val="333333"/>
          <w:lang w:val="en-US"/>
        </w:rPr>
        <w:t xml:space="preserve"> - it's too expensive.</w:t>
      </w:r>
    </w:p>
    <w:p w14:paraId="4EA0FC22" w14:textId="63F5A54D" w:rsidR="002479A1" w:rsidRPr="002479A1" w:rsidRDefault="002479A1" w:rsidP="002479A1">
      <w:pPr>
        <w:jc w:val="both"/>
        <w:rPr>
          <w:color w:val="333333"/>
          <w:lang w:val="en-US"/>
        </w:rPr>
      </w:pPr>
      <w:r w:rsidRPr="002479A1">
        <w:rPr>
          <w:b/>
          <w:i/>
          <w:lang w:val="en-US"/>
        </w:rPr>
        <w:t>Pedro</w:t>
      </w:r>
      <w:r>
        <w:rPr>
          <w:color w:val="333333"/>
          <w:lang w:val="en-US"/>
        </w:rPr>
        <w:t xml:space="preserve">: </w:t>
      </w:r>
      <w:r w:rsidRPr="002479A1">
        <w:rPr>
          <w:color w:val="333333"/>
          <w:lang w:val="en-US"/>
        </w:rPr>
        <w:t xml:space="preserve"> Are you going to go with anyone?</w:t>
      </w:r>
    </w:p>
    <w:p w14:paraId="10F57713" w14:textId="3ABFA566" w:rsidR="002479A1" w:rsidRDefault="002479A1" w:rsidP="002479A1">
      <w:pPr>
        <w:jc w:val="both"/>
        <w:rPr>
          <w:color w:val="333333"/>
          <w:lang w:val="en-US"/>
        </w:rPr>
      </w:pPr>
      <w:r w:rsidRPr="002479A1">
        <w:rPr>
          <w:b/>
          <w:i/>
          <w:color w:val="333333"/>
          <w:lang w:val="en-US"/>
        </w:rPr>
        <w:t>Sofia</w:t>
      </w:r>
      <w:r>
        <w:rPr>
          <w:color w:val="333333"/>
          <w:lang w:val="en-US"/>
        </w:rPr>
        <w:t>:</w:t>
      </w:r>
      <w:r w:rsidRPr="002479A1">
        <w:rPr>
          <w:color w:val="333333"/>
          <w:lang w:val="en-US"/>
        </w:rPr>
        <w:t xml:space="preserve"> </w:t>
      </w:r>
      <w:r>
        <w:rPr>
          <w:color w:val="333333"/>
          <w:lang w:val="en-US"/>
        </w:rPr>
        <w:t xml:space="preserve">Yes, I am </w:t>
      </w:r>
      <w:r w:rsidR="007F3178">
        <w:rPr>
          <w:color w:val="333333"/>
          <w:lang w:val="en-US"/>
        </w:rPr>
        <w:t>going to</w:t>
      </w:r>
      <w:r>
        <w:rPr>
          <w:color w:val="333333"/>
          <w:lang w:val="en-US"/>
        </w:rPr>
        <w:t xml:space="preserve"> travel with my family.</w:t>
      </w:r>
    </w:p>
    <w:p w14:paraId="0B0A7797" w14:textId="77777777" w:rsidR="002479A1" w:rsidRDefault="002479A1" w:rsidP="002479A1">
      <w:pPr>
        <w:jc w:val="both"/>
        <w:rPr>
          <w:color w:val="333333"/>
          <w:lang w:val="en-US"/>
        </w:rPr>
      </w:pPr>
    </w:p>
    <w:p w14:paraId="6E607EBB" w14:textId="199854A3" w:rsidR="00E704E1" w:rsidRPr="00EB3443" w:rsidRDefault="00E704E1" w:rsidP="009A6D7A">
      <w:pPr>
        <w:pStyle w:val="PargrafodaLista"/>
        <w:numPr>
          <w:ilvl w:val="0"/>
          <w:numId w:val="25"/>
        </w:numPr>
        <w:ind w:left="426"/>
        <w:jc w:val="both"/>
      </w:pPr>
      <w:r w:rsidRPr="00DB690C">
        <w:rPr>
          <w:lang w:val="en-US"/>
        </w:rPr>
        <w:t xml:space="preserve">Mark an X TRUE or FALSE according to the text. Remember to correct the false statements. </w:t>
      </w:r>
      <w:r w:rsidRPr="00EB3443">
        <w:t>(Marque um X no verdadeiro ou falso de acordo com o texto.</w:t>
      </w:r>
      <w:r>
        <w:t xml:space="preserve"> Lembre-se de corrigir as sentenças falsas.)</w:t>
      </w:r>
    </w:p>
    <w:p w14:paraId="06EACEB0" w14:textId="77777777" w:rsidR="00E704E1" w:rsidRDefault="00E704E1" w:rsidP="009A6D7A">
      <w:pPr>
        <w:ind w:left="426"/>
        <w:jc w:val="both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1418"/>
        <w:gridCol w:w="1417"/>
      </w:tblGrid>
      <w:tr w:rsidR="00E704E1" w:rsidRPr="00E44617" w14:paraId="00AFF706" w14:textId="77777777" w:rsidTr="009A6D7A">
        <w:tc>
          <w:tcPr>
            <w:tcW w:w="7371" w:type="dxa"/>
          </w:tcPr>
          <w:p w14:paraId="7907E810" w14:textId="77777777" w:rsidR="00E704E1" w:rsidRPr="00E44617" w:rsidRDefault="00E704E1" w:rsidP="009A6D7A">
            <w:pPr>
              <w:ind w:left="426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F5E9B82" w14:textId="77777777" w:rsidR="00E704E1" w:rsidRPr="00E44617" w:rsidRDefault="00E704E1" w:rsidP="009A6D7A">
            <w:pPr>
              <w:ind w:left="426"/>
              <w:rPr>
                <w:b/>
              </w:rPr>
            </w:pPr>
            <w:r>
              <w:rPr>
                <w:b/>
              </w:rPr>
              <w:t>TRUE</w:t>
            </w:r>
          </w:p>
        </w:tc>
        <w:tc>
          <w:tcPr>
            <w:tcW w:w="1417" w:type="dxa"/>
          </w:tcPr>
          <w:p w14:paraId="2B80A112" w14:textId="77777777" w:rsidR="00E704E1" w:rsidRPr="00E44617" w:rsidRDefault="00E704E1" w:rsidP="009A6D7A">
            <w:pPr>
              <w:rPr>
                <w:b/>
              </w:rPr>
            </w:pPr>
            <w:r>
              <w:rPr>
                <w:b/>
              </w:rPr>
              <w:t>FALSE</w:t>
            </w:r>
          </w:p>
        </w:tc>
      </w:tr>
      <w:tr w:rsidR="00E704E1" w:rsidRPr="00E704E1" w14:paraId="223E8C92" w14:textId="77777777" w:rsidTr="009A6D7A">
        <w:tc>
          <w:tcPr>
            <w:tcW w:w="7371" w:type="dxa"/>
          </w:tcPr>
          <w:p w14:paraId="79A45F97" w14:textId="090D929D" w:rsidR="00E704E1" w:rsidRPr="00E44617" w:rsidRDefault="00E704E1" w:rsidP="009A6D7A">
            <w:pPr>
              <w:pStyle w:val="PargrafodaLista"/>
              <w:numPr>
                <w:ilvl w:val="0"/>
                <w:numId w:val="28"/>
              </w:numPr>
              <w:ind w:left="426"/>
              <w:jc w:val="both"/>
              <w:rPr>
                <w:lang w:val="en-US"/>
              </w:rPr>
            </w:pPr>
            <w:r>
              <w:rPr>
                <w:lang w:val="en-US"/>
              </w:rPr>
              <w:t>Pedro is going to go camping and fishing at Araguaia River.</w:t>
            </w:r>
          </w:p>
        </w:tc>
        <w:tc>
          <w:tcPr>
            <w:tcW w:w="1418" w:type="dxa"/>
          </w:tcPr>
          <w:p w14:paraId="31F42FD3" w14:textId="77777777" w:rsidR="00E704E1" w:rsidRPr="00E44617" w:rsidRDefault="00E704E1" w:rsidP="009A6D7A">
            <w:pPr>
              <w:ind w:left="426"/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14:paraId="7FDB7C5A" w14:textId="77777777" w:rsidR="00E704E1" w:rsidRPr="00E44617" w:rsidRDefault="00E704E1" w:rsidP="009A6D7A">
            <w:pPr>
              <w:ind w:left="426"/>
              <w:jc w:val="both"/>
              <w:rPr>
                <w:lang w:val="en-US"/>
              </w:rPr>
            </w:pPr>
          </w:p>
        </w:tc>
      </w:tr>
      <w:tr w:rsidR="00E704E1" w:rsidRPr="00007875" w14:paraId="22FFD58E" w14:textId="77777777" w:rsidTr="009A6D7A">
        <w:tc>
          <w:tcPr>
            <w:tcW w:w="7371" w:type="dxa"/>
          </w:tcPr>
          <w:p w14:paraId="54A38AE3" w14:textId="1D3B23FC" w:rsidR="00E704E1" w:rsidRPr="00E44617" w:rsidRDefault="00DB690C" w:rsidP="009A6D7A">
            <w:pPr>
              <w:pStyle w:val="PargrafodaLista"/>
              <w:numPr>
                <w:ilvl w:val="0"/>
                <w:numId w:val="28"/>
              </w:numPr>
              <w:ind w:left="426"/>
              <w:jc w:val="both"/>
              <w:rPr>
                <w:lang w:val="en-US"/>
              </w:rPr>
            </w:pPr>
            <w:r>
              <w:rPr>
                <w:lang w:val="en-US"/>
              </w:rPr>
              <w:t>Sofia will probably travel in the beginning of July.</w:t>
            </w:r>
          </w:p>
        </w:tc>
        <w:tc>
          <w:tcPr>
            <w:tcW w:w="1418" w:type="dxa"/>
          </w:tcPr>
          <w:p w14:paraId="21141C1B" w14:textId="77777777" w:rsidR="00E704E1" w:rsidRPr="00E44617" w:rsidRDefault="00E704E1" w:rsidP="009A6D7A">
            <w:pPr>
              <w:ind w:left="426"/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14:paraId="1B86F208" w14:textId="77777777" w:rsidR="00E704E1" w:rsidRPr="00E44617" w:rsidRDefault="00E704E1" w:rsidP="009A6D7A">
            <w:pPr>
              <w:ind w:left="426"/>
              <w:jc w:val="both"/>
              <w:rPr>
                <w:lang w:val="en-US"/>
              </w:rPr>
            </w:pPr>
          </w:p>
        </w:tc>
      </w:tr>
      <w:tr w:rsidR="00E704E1" w:rsidRPr="00DB690C" w14:paraId="569EE92A" w14:textId="77777777" w:rsidTr="009A6D7A">
        <w:tc>
          <w:tcPr>
            <w:tcW w:w="7371" w:type="dxa"/>
          </w:tcPr>
          <w:p w14:paraId="4BB06859" w14:textId="7FA0A8A2" w:rsidR="00E704E1" w:rsidRPr="00E44617" w:rsidRDefault="007F3178" w:rsidP="009A6D7A">
            <w:pPr>
              <w:pStyle w:val="PargrafodaLista"/>
              <w:numPr>
                <w:ilvl w:val="0"/>
                <w:numId w:val="28"/>
              </w:numPr>
              <w:ind w:left="426"/>
              <w:jc w:val="both"/>
              <w:rPr>
                <w:lang w:val="en-US"/>
              </w:rPr>
            </w:pPr>
            <w:r>
              <w:rPr>
                <w:lang w:val="en-US"/>
              </w:rPr>
              <w:t>Sofia won’t rent a canoe because it is too cheap.</w:t>
            </w:r>
          </w:p>
        </w:tc>
        <w:tc>
          <w:tcPr>
            <w:tcW w:w="1418" w:type="dxa"/>
          </w:tcPr>
          <w:p w14:paraId="49A00E46" w14:textId="77777777" w:rsidR="00E704E1" w:rsidRPr="00E44617" w:rsidRDefault="00E704E1" w:rsidP="009A6D7A">
            <w:pPr>
              <w:ind w:left="426"/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14:paraId="1C507B82" w14:textId="77777777" w:rsidR="00E704E1" w:rsidRPr="00E44617" w:rsidRDefault="00E704E1" w:rsidP="009A6D7A">
            <w:pPr>
              <w:ind w:left="426"/>
              <w:jc w:val="both"/>
              <w:rPr>
                <w:lang w:val="en-US"/>
              </w:rPr>
            </w:pPr>
          </w:p>
        </w:tc>
      </w:tr>
      <w:tr w:rsidR="00E704E1" w:rsidRPr="00007875" w14:paraId="29DB722F" w14:textId="77777777" w:rsidTr="009A6D7A">
        <w:tc>
          <w:tcPr>
            <w:tcW w:w="7371" w:type="dxa"/>
          </w:tcPr>
          <w:p w14:paraId="2963E047" w14:textId="2C5C35D7" w:rsidR="00E704E1" w:rsidRPr="00E44617" w:rsidRDefault="00DB690C" w:rsidP="009A6D7A">
            <w:pPr>
              <w:pStyle w:val="PargrafodaLista"/>
              <w:numPr>
                <w:ilvl w:val="0"/>
                <w:numId w:val="28"/>
              </w:numPr>
              <w:ind w:left="426"/>
              <w:jc w:val="both"/>
              <w:rPr>
                <w:lang w:val="en-US"/>
              </w:rPr>
            </w:pPr>
            <w:r>
              <w:rPr>
                <w:lang w:val="en-US"/>
              </w:rPr>
              <w:t>Sofia is going to travel alone.</w:t>
            </w:r>
          </w:p>
        </w:tc>
        <w:tc>
          <w:tcPr>
            <w:tcW w:w="1418" w:type="dxa"/>
          </w:tcPr>
          <w:p w14:paraId="779FCC78" w14:textId="77777777" w:rsidR="00E704E1" w:rsidRPr="00E44617" w:rsidRDefault="00E704E1" w:rsidP="009A6D7A">
            <w:pPr>
              <w:ind w:left="426"/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14:paraId="48741F24" w14:textId="77777777" w:rsidR="00E704E1" w:rsidRPr="00E44617" w:rsidRDefault="00E704E1" w:rsidP="009A6D7A">
            <w:pPr>
              <w:ind w:left="426"/>
              <w:jc w:val="both"/>
              <w:rPr>
                <w:lang w:val="en-US"/>
              </w:rPr>
            </w:pPr>
          </w:p>
        </w:tc>
      </w:tr>
    </w:tbl>
    <w:p w14:paraId="2B9A96E7" w14:textId="77777777" w:rsidR="002479A1" w:rsidRDefault="002479A1" w:rsidP="009A6D7A">
      <w:pPr>
        <w:ind w:left="426"/>
        <w:jc w:val="both"/>
        <w:rPr>
          <w:color w:val="333333"/>
          <w:lang w:val="en-US"/>
        </w:rPr>
      </w:pPr>
    </w:p>
    <w:p w14:paraId="5C5714BD" w14:textId="77777777" w:rsidR="002479A1" w:rsidRPr="002479A1" w:rsidRDefault="002479A1" w:rsidP="009A6D7A">
      <w:pPr>
        <w:ind w:left="426"/>
        <w:jc w:val="both"/>
        <w:rPr>
          <w:color w:val="333333"/>
        </w:rPr>
      </w:pPr>
    </w:p>
    <w:p w14:paraId="1651A78F" w14:textId="5B2459B2" w:rsidR="007C75D3" w:rsidRPr="007C75D3" w:rsidRDefault="007C75D3" w:rsidP="009A6D7A">
      <w:pPr>
        <w:pStyle w:val="Pr-formataoHTML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C75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After reading Pedro and Sofia’s dialogue, write a dialogue between t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wo friends about</w:t>
      </w:r>
      <w:r w:rsidRPr="007C75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vacations plans. </w:t>
      </w:r>
      <w:r w:rsidRPr="007C75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7C75D3">
        <w:rPr>
          <w:rFonts w:ascii="Times New Roman" w:hAnsi="Times New Roman" w:cs="Times New Roman"/>
          <w:color w:val="222222"/>
          <w:sz w:val="24"/>
          <w:szCs w:val="24"/>
          <w:lang w:val="pt-PT"/>
        </w:rPr>
        <w:t>Depois de ler o diálogo de Pedro e Sofia, escreva</w:t>
      </w:r>
      <w:r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um diálogo entre dois amigos sobre</w:t>
      </w:r>
      <w:r w:rsidRPr="007C75D3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 planos de férias</w:t>
      </w:r>
      <w:r>
        <w:rPr>
          <w:rFonts w:ascii="Times New Roman" w:hAnsi="Times New Roman" w:cs="Times New Roman"/>
          <w:color w:val="222222"/>
          <w:sz w:val="24"/>
          <w:szCs w:val="24"/>
          <w:lang w:val="pt-PT"/>
        </w:rPr>
        <w:t>.)</w:t>
      </w:r>
    </w:p>
    <w:p w14:paraId="13C37E5D" w14:textId="43A0F0B3" w:rsidR="002479A1" w:rsidRPr="002479A1" w:rsidRDefault="002479A1" w:rsidP="009A6D7A">
      <w:pPr>
        <w:ind w:left="426"/>
        <w:jc w:val="both"/>
        <w:rPr>
          <w:color w:val="333333"/>
        </w:rPr>
      </w:pPr>
    </w:p>
    <w:p w14:paraId="1A1C7C7F" w14:textId="40CC5F77" w:rsidR="006751AF" w:rsidRPr="007C75D3" w:rsidRDefault="006751AF" w:rsidP="001E3E84">
      <w:pPr>
        <w:rPr>
          <w:b/>
          <w:sz w:val="22"/>
          <w:szCs w:val="22"/>
        </w:rPr>
      </w:pPr>
    </w:p>
    <w:p w14:paraId="220DE34D" w14:textId="694B7E3E" w:rsidR="006751AF" w:rsidRPr="007F3178" w:rsidRDefault="00CA3D9F" w:rsidP="001E3E84">
      <w:pPr>
        <w:rPr>
          <w:color w:val="FF0000"/>
          <w:sz w:val="20"/>
          <w:szCs w:val="20"/>
        </w:rPr>
      </w:pPr>
      <w:r w:rsidRPr="007F3178">
        <w:rPr>
          <w:color w:val="FF0000"/>
          <w:sz w:val="20"/>
          <w:szCs w:val="20"/>
        </w:rPr>
        <w:t xml:space="preserve">Respostas: </w:t>
      </w:r>
    </w:p>
    <w:p w14:paraId="2386111E" w14:textId="4B1C645C" w:rsidR="00CA3D9F" w:rsidRPr="007F3178" w:rsidRDefault="00CA3D9F" w:rsidP="00166B74">
      <w:pPr>
        <w:pStyle w:val="PargrafodaLista"/>
        <w:numPr>
          <w:ilvl w:val="0"/>
          <w:numId w:val="26"/>
        </w:numPr>
        <w:jc w:val="both"/>
        <w:rPr>
          <w:color w:val="FF0000"/>
          <w:sz w:val="20"/>
          <w:szCs w:val="20"/>
        </w:rPr>
      </w:pPr>
      <w:proofErr w:type="spellStart"/>
      <w:r w:rsidRPr="007F3178">
        <w:rPr>
          <w:color w:val="FF0000"/>
          <w:sz w:val="20"/>
          <w:szCs w:val="20"/>
        </w:rPr>
        <w:t>Susanita</w:t>
      </w:r>
      <w:proofErr w:type="spellEnd"/>
      <w:r w:rsidRPr="007F3178">
        <w:rPr>
          <w:color w:val="FF0000"/>
          <w:sz w:val="20"/>
          <w:szCs w:val="20"/>
        </w:rPr>
        <w:t xml:space="preserve"> faz uma lista de planos para o futuro que possui: casar, ter filhos, uma casa grande e joias. </w:t>
      </w:r>
      <w:r w:rsidR="00166B74" w:rsidRPr="007F3178">
        <w:rPr>
          <w:color w:val="FF0000"/>
          <w:sz w:val="20"/>
          <w:szCs w:val="20"/>
        </w:rPr>
        <w:t>Enquanto Mafalda mostra que a sociedade mudou e que a mulher pode contribuir para o progresso e outras coisas importantes.</w:t>
      </w:r>
    </w:p>
    <w:p w14:paraId="232D839C" w14:textId="4ADA3CF9" w:rsidR="009137E6" w:rsidRPr="007F3178" w:rsidRDefault="009137E6" w:rsidP="00166B74">
      <w:pPr>
        <w:pStyle w:val="PargrafodaLista"/>
        <w:numPr>
          <w:ilvl w:val="0"/>
          <w:numId w:val="26"/>
        </w:numPr>
        <w:jc w:val="both"/>
        <w:rPr>
          <w:color w:val="FF0000"/>
          <w:sz w:val="20"/>
          <w:szCs w:val="20"/>
        </w:rPr>
      </w:pPr>
      <w:r w:rsidRPr="007F3178">
        <w:rPr>
          <w:color w:val="FF0000"/>
          <w:sz w:val="20"/>
          <w:szCs w:val="20"/>
        </w:rPr>
        <w:t>Alternativa D.</w:t>
      </w:r>
    </w:p>
    <w:p w14:paraId="69903B4C" w14:textId="77777777" w:rsidR="009137E6" w:rsidRPr="007F3178" w:rsidRDefault="009137E6" w:rsidP="00166B74">
      <w:pPr>
        <w:pStyle w:val="PargrafodaLista"/>
        <w:numPr>
          <w:ilvl w:val="0"/>
          <w:numId w:val="26"/>
        </w:numPr>
        <w:jc w:val="both"/>
        <w:rPr>
          <w:color w:val="FF0000"/>
          <w:sz w:val="20"/>
          <w:szCs w:val="20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4882"/>
        <w:gridCol w:w="4890"/>
      </w:tblGrid>
      <w:tr w:rsidR="007F3178" w:rsidRPr="007F3178" w14:paraId="7BB151B8" w14:textId="77777777" w:rsidTr="0076250D">
        <w:tc>
          <w:tcPr>
            <w:tcW w:w="4882" w:type="dxa"/>
          </w:tcPr>
          <w:p w14:paraId="59CD475E" w14:textId="77777777" w:rsidR="009137E6" w:rsidRPr="007F3178" w:rsidRDefault="009137E6" w:rsidP="0076250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F3178">
              <w:rPr>
                <w:b/>
                <w:i/>
                <w:color w:val="FF0000"/>
                <w:sz w:val="20"/>
                <w:szCs w:val="20"/>
                <w:lang w:val="en-US"/>
              </w:rPr>
              <w:t>Future will</w:t>
            </w:r>
          </w:p>
        </w:tc>
        <w:tc>
          <w:tcPr>
            <w:tcW w:w="4890" w:type="dxa"/>
          </w:tcPr>
          <w:p w14:paraId="3337B897" w14:textId="77777777" w:rsidR="009137E6" w:rsidRPr="007F3178" w:rsidRDefault="009137E6" w:rsidP="0076250D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F3178">
              <w:rPr>
                <w:b/>
                <w:i/>
                <w:color w:val="FF0000"/>
                <w:sz w:val="20"/>
                <w:szCs w:val="20"/>
                <w:lang w:val="en-US"/>
              </w:rPr>
              <w:t>Going to</w:t>
            </w:r>
          </w:p>
        </w:tc>
      </w:tr>
      <w:tr w:rsidR="007F3178" w:rsidRPr="007F3178" w14:paraId="1F17B650" w14:textId="77777777" w:rsidTr="0076250D">
        <w:tc>
          <w:tcPr>
            <w:tcW w:w="4882" w:type="dxa"/>
          </w:tcPr>
          <w:p w14:paraId="5C98EA04" w14:textId="77777777" w:rsidR="009137E6" w:rsidRPr="007F3178" w:rsidRDefault="009137E6" w:rsidP="0076250D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7F3178">
              <w:rPr>
                <w:color w:val="FF0000"/>
                <w:sz w:val="20"/>
                <w:szCs w:val="20"/>
                <w:lang w:val="en-US"/>
              </w:rPr>
              <w:t>I’ll buy a big house</w:t>
            </w:r>
          </w:p>
        </w:tc>
        <w:tc>
          <w:tcPr>
            <w:tcW w:w="4890" w:type="dxa"/>
          </w:tcPr>
          <w:p w14:paraId="71568420" w14:textId="77777777" w:rsidR="009137E6" w:rsidRPr="007F3178" w:rsidRDefault="009137E6" w:rsidP="0076250D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7F3178">
              <w:rPr>
                <w:color w:val="FF0000"/>
                <w:sz w:val="20"/>
                <w:szCs w:val="20"/>
              </w:rPr>
              <w:t>I’m</w:t>
            </w:r>
            <w:proofErr w:type="spellEnd"/>
            <w:r w:rsidRPr="007F317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F3178">
              <w:rPr>
                <w:color w:val="FF0000"/>
                <w:sz w:val="20"/>
                <w:szCs w:val="20"/>
              </w:rPr>
              <w:t>going</w:t>
            </w:r>
            <w:proofErr w:type="spellEnd"/>
            <w:r w:rsidRPr="007F317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F3178">
              <w:rPr>
                <w:color w:val="FF0000"/>
                <w:sz w:val="20"/>
                <w:szCs w:val="20"/>
              </w:rPr>
              <w:t>to</w:t>
            </w:r>
            <w:proofErr w:type="spellEnd"/>
            <w:r w:rsidRPr="007F317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F3178">
              <w:rPr>
                <w:color w:val="FF0000"/>
                <w:sz w:val="20"/>
                <w:szCs w:val="20"/>
              </w:rPr>
              <w:t>marry</w:t>
            </w:r>
            <w:proofErr w:type="spellEnd"/>
            <w:r w:rsidRPr="007F3178">
              <w:rPr>
                <w:color w:val="FF0000"/>
                <w:sz w:val="20"/>
                <w:szCs w:val="20"/>
              </w:rPr>
              <w:t>...</w:t>
            </w:r>
          </w:p>
        </w:tc>
      </w:tr>
      <w:tr w:rsidR="007F3178" w:rsidRPr="007F3178" w14:paraId="6861D123" w14:textId="77777777" w:rsidTr="0076250D">
        <w:tc>
          <w:tcPr>
            <w:tcW w:w="4882" w:type="dxa"/>
          </w:tcPr>
          <w:p w14:paraId="6BB9EA1C" w14:textId="77777777" w:rsidR="009137E6" w:rsidRPr="007F3178" w:rsidRDefault="009137E6" w:rsidP="0076250D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7F3178">
              <w:rPr>
                <w:color w:val="FF0000"/>
                <w:sz w:val="20"/>
                <w:szCs w:val="20"/>
                <w:lang w:val="en-US"/>
              </w:rPr>
              <w:t>This will be my life</w:t>
            </w:r>
          </w:p>
        </w:tc>
        <w:tc>
          <w:tcPr>
            <w:tcW w:w="4890" w:type="dxa"/>
          </w:tcPr>
          <w:p w14:paraId="56572636" w14:textId="77777777" w:rsidR="009137E6" w:rsidRPr="007F3178" w:rsidRDefault="009137E6" w:rsidP="0076250D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7F3178">
              <w:rPr>
                <w:color w:val="FF0000"/>
                <w:sz w:val="20"/>
                <w:szCs w:val="20"/>
                <w:lang w:val="en-US"/>
              </w:rPr>
              <w:t>I’m going to have babies...</w:t>
            </w:r>
          </w:p>
        </w:tc>
      </w:tr>
      <w:tr w:rsidR="007F3178" w:rsidRPr="007F3178" w14:paraId="117250BE" w14:textId="77777777" w:rsidTr="0076250D">
        <w:tc>
          <w:tcPr>
            <w:tcW w:w="4882" w:type="dxa"/>
          </w:tcPr>
          <w:p w14:paraId="0BA11EA9" w14:textId="77777777" w:rsidR="009137E6" w:rsidRPr="007F3178" w:rsidRDefault="009137E6" w:rsidP="0076250D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7F3178">
              <w:rPr>
                <w:color w:val="FF0000"/>
                <w:sz w:val="20"/>
                <w:szCs w:val="20"/>
                <w:lang w:val="en-US"/>
              </w:rPr>
              <w:t xml:space="preserve">I’ll learn to play </w:t>
            </w:r>
            <w:proofErr w:type="spellStart"/>
            <w:r w:rsidRPr="007F3178">
              <w:rPr>
                <w:color w:val="FF0000"/>
                <w:sz w:val="20"/>
                <w:szCs w:val="20"/>
                <w:lang w:val="en-US"/>
              </w:rPr>
              <w:t>brigde</w:t>
            </w:r>
            <w:proofErr w:type="spellEnd"/>
          </w:p>
        </w:tc>
        <w:tc>
          <w:tcPr>
            <w:tcW w:w="4890" w:type="dxa"/>
          </w:tcPr>
          <w:p w14:paraId="3F21DEEF" w14:textId="77777777" w:rsidR="009137E6" w:rsidRPr="007F3178" w:rsidRDefault="009137E6" w:rsidP="0076250D">
            <w:pPr>
              <w:jc w:val="both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241EC0E1" w14:textId="49C77AF2" w:rsidR="009137E6" w:rsidRPr="007F3178" w:rsidRDefault="007F3178" w:rsidP="00166B74">
      <w:pPr>
        <w:pStyle w:val="PargrafodaLista"/>
        <w:numPr>
          <w:ilvl w:val="0"/>
          <w:numId w:val="26"/>
        </w:numPr>
        <w:jc w:val="both"/>
        <w:rPr>
          <w:color w:val="FF0000"/>
          <w:sz w:val="20"/>
          <w:szCs w:val="20"/>
          <w:lang w:val="en-US"/>
        </w:rPr>
      </w:pPr>
      <w:r w:rsidRPr="007F3178">
        <w:rPr>
          <w:color w:val="FF0000"/>
          <w:sz w:val="20"/>
          <w:szCs w:val="20"/>
          <w:lang w:val="en-US"/>
        </w:rPr>
        <w:t>a) False – Sofia is going to go camping and fishing at Araguaia River.</w:t>
      </w:r>
    </w:p>
    <w:p w14:paraId="3D56E622" w14:textId="30BE165D" w:rsidR="007F3178" w:rsidRPr="007F3178" w:rsidRDefault="007F3178" w:rsidP="007F3178">
      <w:pPr>
        <w:pStyle w:val="PargrafodaLista"/>
        <w:jc w:val="both"/>
        <w:rPr>
          <w:color w:val="FF0000"/>
          <w:sz w:val="20"/>
          <w:szCs w:val="20"/>
          <w:lang w:val="en-US"/>
        </w:rPr>
      </w:pPr>
      <w:proofErr w:type="gramStart"/>
      <w:r w:rsidRPr="007F3178">
        <w:rPr>
          <w:color w:val="FF0000"/>
          <w:sz w:val="20"/>
          <w:szCs w:val="20"/>
          <w:lang w:val="en-US"/>
        </w:rPr>
        <w:t>b)True</w:t>
      </w:r>
      <w:proofErr w:type="gramEnd"/>
      <w:r w:rsidRPr="007F3178">
        <w:rPr>
          <w:color w:val="FF0000"/>
          <w:sz w:val="20"/>
          <w:szCs w:val="20"/>
          <w:lang w:val="en-US"/>
        </w:rPr>
        <w:t>.</w:t>
      </w:r>
    </w:p>
    <w:p w14:paraId="076CCA07" w14:textId="69790B06" w:rsidR="007F3178" w:rsidRPr="007F3178" w:rsidRDefault="007F3178" w:rsidP="007F3178">
      <w:pPr>
        <w:pStyle w:val="PargrafodaLista"/>
        <w:jc w:val="both"/>
        <w:rPr>
          <w:color w:val="FF0000"/>
          <w:sz w:val="20"/>
          <w:szCs w:val="20"/>
          <w:lang w:val="en-US"/>
        </w:rPr>
      </w:pPr>
      <w:r w:rsidRPr="007F3178">
        <w:rPr>
          <w:color w:val="FF0000"/>
          <w:sz w:val="20"/>
          <w:szCs w:val="20"/>
          <w:lang w:val="en-US"/>
        </w:rPr>
        <w:t>c) False - Sofia won’t rent a canoe because it is too expensive.</w:t>
      </w:r>
    </w:p>
    <w:p w14:paraId="0C927401" w14:textId="4238D8A8" w:rsidR="007F3178" w:rsidRPr="007F3178" w:rsidRDefault="007F3178" w:rsidP="007F3178">
      <w:pPr>
        <w:pStyle w:val="PargrafodaLista"/>
        <w:jc w:val="both"/>
        <w:rPr>
          <w:color w:val="FF0000"/>
          <w:sz w:val="20"/>
          <w:szCs w:val="20"/>
          <w:lang w:val="en-US"/>
        </w:rPr>
      </w:pPr>
      <w:r w:rsidRPr="007F3178">
        <w:rPr>
          <w:color w:val="FF0000"/>
          <w:sz w:val="20"/>
          <w:szCs w:val="20"/>
          <w:lang w:val="en-US"/>
        </w:rPr>
        <w:t>d) False - Sofia is going to travel with her family.</w:t>
      </w:r>
    </w:p>
    <w:p w14:paraId="1C91F103" w14:textId="79A23DF1" w:rsidR="007F3178" w:rsidRPr="007F3178" w:rsidRDefault="007F3178" w:rsidP="007F3178">
      <w:pPr>
        <w:jc w:val="both"/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 xml:space="preserve">      </w:t>
      </w:r>
      <w:r w:rsidRPr="007F3178">
        <w:rPr>
          <w:color w:val="FF0000"/>
          <w:sz w:val="20"/>
          <w:szCs w:val="20"/>
          <w:lang w:val="en-US"/>
        </w:rPr>
        <w:t xml:space="preserve">05- </w:t>
      </w:r>
      <w:proofErr w:type="spellStart"/>
      <w:r w:rsidRPr="007F3178">
        <w:rPr>
          <w:color w:val="FF0000"/>
          <w:sz w:val="20"/>
          <w:szCs w:val="20"/>
          <w:lang w:val="en-US"/>
        </w:rPr>
        <w:t>Resposta</w:t>
      </w:r>
      <w:proofErr w:type="spellEnd"/>
      <w:r w:rsidRPr="007F3178">
        <w:rPr>
          <w:color w:val="FF0000"/>
          <w:sz w:val="20"/>
          <w:szCs w:val="20"/>
          <w:lang w:val="en-US"/>
        </w:rPr>
        <w:t xml:space="preserve"> </w:t>
      </w:r>
      <w:proofErr w:type="spellStart"/>
      <w:r w:rsidRPr="007F3178">
        <w:rPr>
          <w:color w:val="FF0000"/>
          <w:sz w:val="20"/>
          <w:szCs w:val="20"/>
          <w:lang w:val="en-US"/>
        </w:rPr>
        <w:t>pessoal</w:t>
      </w:r>
      <w:proofErr w:type="spellEnd"/>
      <w:r w:rsidRPr="007F3178">
        <w:rPr>
          <w:color w:val="FF0000"/>
          <w:sz w:val="20"/>
          <w:szCs w:val="20"/>
          <w:lang w:val="en-US"/>
        </w:rPr>
        <w:t>.</w:t>
      </w:r>
    </w:p>
    <w:sectPr w:rsidR="007F3178" w:rsidRPr="007F3178" w:rsidSect="001E3E84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567" w:right="850" w:bottom="567" w:left="567" w:header="570" w:footer="542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2C3F4" w14:textId="77777777" w:rsidR="005045D9" w:rsidRDefault="005045D9">
      <w:r>
        <w:separator/>
      </w:r>
    </w:p>
  </w:endnote>
  <w:endnote w:type="continuationSeparator" w:id="0">
    <w:p w14:paraId="0D3C26EE" w14:textId="77777777" w:rsidR="005045D9" w:rsidRDefault="0050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5045D9">
    <w:pPr>
      <w:pStyle w:val="Rodap"/>
      <w:ind w:right="360" w:firstLine="360"/>
    </w:pPr>
  </w:p>
  <w:p w14:paraId="7BF61F01" w14:textId="77777777" w:rsidR="00123C53" w:rsidRDefault="0050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317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009F195" w14:textId="77777777" w:rsidR="00123C53" w:rsidRDefault="005045D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93A8A" w14:textId="77777777" w:rsidR="005045D9" w:rsidRDefault="005045D9">
      <w:r>
        <w:separator/>
      </w:r>
    </w:p>
  </w:footnote>
  <w:footnote w:type="continuationSeparator" w:id="0">
    <w:p w14:paraId="4F463ADD" w14:textId="77777777" w:rsidR="005045D9" w:rsidRDefault="0050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5045D9">
    <w:pPr>
      <w:pStyle w:val="Cabealho"/>
    </w:pPr>
  </w:p>
  <w:p w14:paraId="054B5284" w14:textId="77777777" w:rsidR="00123C53" w:rsidRDefault="005045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5045D9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28" name="Gráfic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5045D9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5045D9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5045D9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A74"/>
    <w:multiLevelType w:val="hybridMultilevel"/>
    <w:tmpl w:val="139C9CAA"/>
    <w:lvl w:ilvl="0" w:tplc="3C4A53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4C74"/>
    <w:multiLevelType w:val="hybridMultilevel"/>
    <w:tmpl w:val="A1C0F1F8"/>
    <w:lvl w:ilvl="0" w:tplc="290ABE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2F59"/>
    <w:multiLevelType w:val="hybridMultilevel"/>
    <w:tmpl w:val="CCE6233C"/>
    <w:lvl w:ilvl="0" w:tplc="4EEAC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65F8E"/>
    <w:multiLevelType w:val="hybridMultilevel"/>
    <w:tmpl w:val="38403D5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A60166"/>
    <w:multiLevelType w:val="hybridMultilevel"/>
    <w:tmpl w:val="7D2A5B30"/>
    <w:lvl w:ilvl="0" w:tplc="9A8EBC4E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D46927"/>
    <w:multiLevelType w:val="hybridMultilevel"/>
    <w:tmpl w:val="EF6E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2BD0"/>
    <w:multiLevelType w:val="hybridMultilevel"/>
    <w:tmpl w:val="6300615A"/>
    <w:lvl w:ilvl="0" w:tplc="39B07A84">
      <w:start w:val="1"/>
      <w:numFmt w:val="decimalZero"/>
      <w:lvlText w:val="%1-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3312B"/>
    <w:multiLevelType w:val="hybridMultilevel"/>
    <w:tmpl w:val="9836E366"/>
    <w:lvl w:ilvl="0" w:tplc="559821B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BB64F6"/>
    <w:multiLevelType w:val="hybridMultilevel"/>
    <w:tmpl w:val="60A4CD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B404A"/>
    <w:multiLevelType w:val="hybridMultilevel"/>
    <w:tmpl w:val="C4D6DE1E"/>
    <w:lvl w:ilvl="0" w:tplc="F990A81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3117"/>
    <w:multiLevelType w:val="hybridMultilevel"/>
    <w:tmpl w:val="1ED2DF6E"/>
    <w:lvl w:ilvl="0" w:tplc="398E799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D20F3"/>
    <w:multiLevelType w:val="hybridMultilevel"/>
    <w:tmpl w:val="51AA4ACC"/>
    <w:lvl w:ilvl="0" w:tplc="EB42E9B4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71181F"/>
    <w:multiLevelType w:val="hybridMultilevel"/>
    <w:tmpl w:val="140205BA"/>
    <w:lvl w:ilvl="0" w:tplc="CA6AF5C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F5366"/>
    <w:multiLevelType w:val="hybridMultilevel"/>
    <w:tmpl w:val="77209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16D7"/>
    <w:multiLevelType w:val="hybridMultilevel"/>
    <w:tmpl w:val="5D8E9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6E8"/>
    <w:multiLevelType w:val="hybridMultilevel"/>
    <w:tmpl w:val="9F565352"/>
    <w:lvl w:ilvl="0" w:tplc="D3D07E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F78F0"/>
    <w:multiLevelType w:val="hybridMultilevel"/>
    <w:tmpl w:val="F716CF50"/>
    <w:lvl w:ilvl="0" w:tplc="4738AD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80B4B"/>
    <w:multiLevelType w:val="hybridMultilevel"/>
    <w:tmpl w:val="83EED9F8"/>
    <w:lvl w:ilvl="0" w:tplc="1FD6B88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200F4"/>
    <w:multiLevelType w:val="hybridMultilevel"/>
    <w:tmpl w:val="84763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A8B24E9"/>
    <w:multiLevelType w:val="hybridMultilevel"/>
    <w:tmpl w:val="ECF64FC8"/>
    <w:lvl w:ilvl="0" w:tplc="6C045D4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E4825"/>
    <w:multiLevelType w:val="hybridMultilevel"/>
    <w:tmpl w:val="0C521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57A62"/>
    <w:multiLevelType w:val="hybridMultilevel"/>
    <w:tmpl w:val="5DBEDC3E"/>
    <w:lvl w:ilvl="0" w:tplc="40AC6F8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7"/>
  </w:num>
  <w:num w:numId="5">
    <w:abstractNumId w:val="21"/>
  </w:num>
  <w:num w:numId="6">
    <w:abstractNumId w:val="8"/>
  </w:num>
  <w:num w:numId="7">
    <w:abstractNumId w:val="2"/>
  </w:num>
  <w:num w:numId="8">
    <w:abstractNumId w:val="0"/>
  </w:num>
  <w:num w:numId="9">
    <w:abstractNumId w:val="20"/>
  </w:num>
  <w:num w:numId="10">
    <w:abstractNumId w:val="3"/>
  </w:num>
  <w:num w:numId="11">
    <w:abstractNumId w:val="22"/>
  </w:num>
  <w:num w:numId="12">
    <w:abstractNumId w:val="14"/>
  </w:num>
  <w:num w:numId="13">
    <w:abstractNumId w:val="4"/>
  </w:num>
  <w:num w:numId="14">
    <w:abstractNumId w:val="10"/>
  </w:num>
  <w:num w:numId="15">
    <w:abstractNumId w:val="26"/>
  </w:num>
  <w:num w:numId="16">
    <w:abstractNumId w:val="11"/>
  </w:num>
  <w:num w:numId="17">
    <w:abstractNumId w:val="23"/>
  </w:num>
  <w:num w:numId="18">
    <w:abstractNumId w:val="6"/>
  </w:num>
  <w:num w:numId="19">
    <w:abstractNumId w:val="27"/>
  </w:num>
  <w:num w:numId="20">
    <w:abstractNumId w:val="25"/>
  </w:num>
  <w:num w:numId="21">
    <w:abstractNumId w:val="19"/>
  </w:num>
  <w:num w:numId="22">
    <w:abstractNumId w:val="9"/>
  </w:num>
  <w:num w:numId="23">
    <w:abstractNumId w:val="18"/>
  </w:num>
  <w:num w:numId="24">
    <w:abstractNumId w:val="15"/>
  </w:num>
  <w:num w:numId="25">
    <w:abstractNumId w:val="1"/>
  </w:num>
  <w:num w:numId="26">
    <w:abstractNumId w:val="13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17E64"/>
    <w:rsid w:val="00021F9A"/>
    <w:rsid w:val="00024124"/>
    <w:rsid w:val="000259D5"/>
    <w:rsid w:val="000314EF"/>
    <w:rsid w:val="00037144"/>
    <w:rsid w:val="00040BF2"/>
    <w:rsid w:val="00043595"/>
    <w:rsid w:val="00053019"/>
    <w:rsid w:val="000559DE"/>
    <w:rsid w:val="00056665"/>
    <w:rsid w:val="00071796"/>
    <w:rsid w:val="00084503"/>
    <w:rsid w:val="00092393"/>
    <w:rsid w:val="000A488A"/>
    <w:rsid w:val="000A7BE3"/>
    <w:rsid w:val="000B0AB3"/>
    <w:rsid w:val="000B7F3A"/>
    <w:rsid w:val="000D14F8"/>
    <w:rsid w:val="000D3E9C"/>
    <w:rsid w:val="000E13EC"/>
    <w:rsid w:val="000E7BEA"/>
    <w:rsid w:val="000F393E"/>
    <w:rsid w:val="000F4C9C"/>
    <w:rsid w:val="000F6179"/>
    <w:rsid w:val="001025A8"/>
    <w:rsid w:val="001061E9"/>
    <w:rsid w:val="0012558A"/>
    <w:rsid w:val="00134B05"/>
    <w:rsid w:val="00155E63"/>
    <w:rsid w:val="001572F4"/>
    <w:rsid w:val="00166B74"/>
    <w:rsid w:val="0017354C"/>
    <w:rsid w:val="00173FC4"/>
    <w:rsid w:val="001838F3"/>
    <w:rsid w:val="00186269"/>
    <w:rsid w:val="001876B5"/>
    <w:rsid w:val="001A62A8"/>
    <w:rsid w:val="001B0949"/>
    <w:rsid w:val="001B295E"/>
    <w:rsid w:val="001B3693"/>
    <w:rsid w:val="001C5949"/>
    <w:rsid w:val="001D0BF5"/>
    <w:rsid w:val="001D6BF4"/>
    <w:rsid w:val="001E0817"/>
    <w:rsid w:val="001E3E84"/>
    <w:rsid w:val="001E5B27"/>
    <w:rsid w:val="001F2694"/>
    <w:rsid w:val="001F6B4C"/>
    <w:rsid w:val="001F71D9"/>
    <w:rsid w:val="00220098"/>
    <w:rsid w:val="002327F8"/>
    <w:rsid w:val="00233BE7"/>
    <w:rsid w:val="002438AA"/>
    <w:rsid w:val="0024637F"/>
    <w:rsid w:val="002479A1"/>
    <w:rsid w:val="00252917"/>
    <w:rsid w:val="002A327D"/>
    <w:rsid w:val="002B0F45"/>
    <w:rsid w:val="002B2151"/>
    <w:rsid w:val="002B7FBF"/>
    <w:rsid w:val="002E784E"/>
    <w:rsid w:val="002F4E2F"/>
    <w:rsid w:val="003166B6"/>
    <w:rsid w:val="0033301F"/>
    <w:rsid w:val="0034257B"/>
    <w:rsid w:val="003459E4"/>
    <w:rsid w:val="003633E0"/>
    <w:rsid w:val="00370ACE"/>
    <w:rsid w:val="00374724"/>
    <w:rsid w:val="00394288"/>
    <w:rsid w:val="003A17AC"/>
    <w:rsid w:val="003D3729"/>
    <w:rsid w:val="003E3980"/>
    <w:rsid w:val="003E412D"/>
    <w:rsid w:val="003F0385"/>
    <w:rsid w:val="003F205A"/>
    <w:rsid w:val="003F2BEF"/>
    <w:rsid w:val="00411BDC"/>
    <w:rsid w:val="00421CD5"/>
    <w:rsid w:val="0042373D"/>
    <w:rsid w:val="00424357"/>
    <w:rsid w:val="0042617A"/>
    <w:rsid w:val="00426C12"/>
    <w:rsid w:val="00433354"/>
    <w:rsid w:val="00434647"/>
    <w:rsid w:val="004540FD"/>
    <w:rsid w:val="00460ADF"/>
    <w:rsid w:val="00493937"/>
    <w:rsid w:val="00493D03"/>
    <w:rsid w:val="004954E9"/>
    <w:rsid w:val="004A533C"/>
    <w:rsid w:val="004C205F"/>
    <w:rsid w:val="004D1D0F"/>
    <w:rsid w:val="004D5286"/>
    <w:rsid w:val="005045D9"/>
    <w:rsid w:val="00505576"/>
    <w:rsid w:val="00511E3F"/>
    <w:rsid w:val="00521FE6"/>
    <w:rsid w:val="00523CF7"/>
    <w:rsid w:val="00543D06"/>
    <w:rsid w:val="005466ED"/>
    <w:rsid w:val="00550F6E"/>
    <w:rsid w:val="005521C3"/>
    <w:rsid w:val="00555E72"/>
    <w:rsid w:val="005646D7"/>
    <w:rsid w:val="005647CF"/>
    <w:rsid w:val="005676B9"/>
    <w:rsid w:val="005679E5"/>
    <w:rsid w:val="00577F01"/>
    <w:rsid w:val="0058559D"/>
    <w:rsid w:val="00585A44"/>
    <w:rsid w:val="005879ED"/>
    <w:rsid w:val="0059319C"/>
    <w:rsid w:val="00597D21"/>
    <w:rsid w:val="005B244A"/>
    <w:rsid w:val="005B70F1"/>
    <w:rsid w:val="005C14B5"/>
    <w:rsid w:val="005E3042"/>
    <w:rsid w:val="005E731A"/>
    <w:rsid w:val="00602D3E"/>
    <w:rsid w:val="00616D49"/>
    <w:rsid w:val="0061757C"/>
    <w:rsid w:val="006355A4"/>
    <w:rsid w:val="00647A80"/>
    <w:rsid w:val="006515C9"/>
    <w:rsid w:val="00655768"/>
    <w:rsid w:val="00667397"/>
    <w:rsid w:val="006675B9"/>
    <w:rsid w:val="006751AF"/>
    <w:rsid w:val="006902C4"/>
    <w:rsid w:val="0069157B"/>
    <w:rsid w:val="00693279"/>
    <w:rsid w:val="006A1214"/>
    <w:rsid w:val="006A70DC"/>
    <w:rsid w:val="006B0400"/>
    <w:rsid w:val="006C6D80"/>
    <w:rsid w:val="006D2F80"/>
    <w:rsid w:val="006D48FF"/>
    <w:rsid w:val="006D54FD"/>
    <w:rsid w:val="006E465C"/>
    <w:rsid w:val="00702874"/>
    <w:rsid w:val="00702A72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36BE"/>
    <w:rsid w:val="00737463"/>
    <w:rsid w:val="00752D6C"/>
    <w:rsid w:val="00754765"/>
    <w:rsid w:val="00757B5E"/>
    <w:rsid w:val="00763D2A"/>
    <w:rsid w:val="0076608B"/>
    <w:rsid w:val="007668F2"/>
    <w:rsid w:val="0076770B"/>
    <w:rsid w:val="00771E8C"/>
    <w:rsid w:val="00783995"/>
    <w:rsid w:val="00795CAF"/>
    <w:rsid w:val="007A5C9F"/>
    <w:rsid w:val="007B0375"/>
    <w:rsid w:val="007C75D3"/>
    <w:rsid w:val="007D518F"/>
    <w:rsid w:val="007E7186"/>
    <w:rsid w:val="007F3178"/>
    <w:rsid w:val="0080471F"/>
    <w:rsid w:val="0081424E"/>
    <w:rsid w:val="008538E9"/>
    <w:rsid w:val="00860860"/>
    <w:rsid w:val="0086265F"/>
    <w:rsid w:val="008670EE"/>
    <w:rsid w:val="0087184F"/>
    <w:rsid w:val="0087492A"/>
    <w:rsid w:val="00890DBB"/>
    <w:rsid w:val="008955B4"/>
    <w:rsid w:val="008957FD"/>
    <w:rsid w:val="00897482"/>
    <w:rsid w:val="008C6194"/>
    <w:rsid w:val="008E7DA2"/>
    <w:rsid w:val="009021C9"/>
    <w:rsid w:val="00907C0F"/>
    <w:rsid w:val="0091224F"/>
    <w:rsid w:val="00913244"/>
    <w:rsid w:val="009137E6"/>
    <w:rsid w:val="00916E52"/>
    <w:rsid w:val="00920DC6"/>
    <w:rsid w:val="0092396B"/>
    <w:rsid w:val="00925CFA"/>
    <w:rsid w:val="00927085"/>
    <w:rsid w:val="00937F2B"/>
    <w:rsid w:val="009400E4"/>
    <w:rsid w:val="00955B37"/>
    <w:rsid w:val="009626E9"/>
    <w:rsid w:val="00965580"/>
    <w:rsid w:val="00972B32"/>
    <w:rsid w:val="009731B9"/>
    <w:rsid w:val="0097455B"/>
    <w:rsid w:val="00977FAA"/>
    <w:rsid w:val="0098090F"/>
    <w:rsid w:val="00982F3C"/>
    <w:rsid w:val="00985813"/>
    <w:rsid w:val="009A25A7"/>
    <w:rsid w:val="009A30F2"/>
    <w:rsid w:val="009A6D7A"/>
    <w:rsid w:val="009B1CB3"/>
    <w:rsid w:val="009C1838"/>
    <w:rsid w:val="009C6914"/>
    <w:rsid w:val="009C72A2"/>
    <w:rsid w:val="009D43EC"/>
    <w:rsid w:val="009F208D"/>
    <w:rsid w:val="009F29CF"/>
    <w:rsid w:val="009F7260"/>
    <w:rsid w:val="009F72DE"/>
    <w:rsid w:val="00A03D80"/>
    <w:rsid w:val="00A13A9F"/>
    <w:rsid w:val="00A14422"/>
    <w:rsid w:val="00A42E72"/>
    <w:rsid w:val="00A51C53"/>
    <w:rsid w:val="00A63455"/>
    <w:rsid w:val="00A93A7D"/>
    <w:rsid w:val="00AA0A92"/>
    <w:rsid w:val="00AB22F6"/>
    <w:rsid w:val="00AB751A"/>
    <w:rsid w:val="00AE0920"/>
    <w:rsid w:val="00AE1A77"/>
    <w:rsid w:val="00AE31C2"/>
    <w:rsid w:val="00AE421F"/>
    <w:rsid w:val="00AE5770"/>
    <w:rsid w:val="00AF0471"/>
    <w:rsid w:val="00AF668A"/>
    <w:rsid w:val="00B027EC"/>
    <w:rsid w:val="00B141A6"/>
    <w:rsid w:val="00B148F7"/>
    <w:rsid w:val="00B16CDF"/>
    <w:rsid w:val="00B323DD"/>
    <w:rsid w:val="00B365D9"/>
    <w:rsid w:val="00B466D5"/>
    <w:rsid w:val="00B506E9"/>
    <w:rsid w:val="00B52B4F"/>
    <w:rsid w:val="00B56B5E"/>
    <w:rsid w:val="00B571E4"/>
    <w:rsid w:val="00B642CA"/>
    <w:rsid w:val="00B678BB"/>
    <w:rsid w:val="00B71BEA"/>
    <w:rsid w:val="00B80DF5"/>
    <w:rsid w:val="00B93A4F"/>
    <w:rsid w:val="00B94849"/>
    <w:rsid w:val="00B94E24"/>
    <w:rsid w:val="00BB02D1"/>
    <w:rsid w:val="00BB512C"/>
    <w:rsid w:val="00BC3E94"/>
    <w:rsid w:val="00BC4293"/>
    <w:rsid w:val="00BC79AD"/>
    <w:rsid w:val="00BD01B7"/>
    <w:rsid w:val="00C07247"/>
    <w:rsid w:val="00C154C0"/>
    <w:rsid w:val="00C232B1"/>
    <w:rsid w:val="00C246A9"/>
    <w:rsid w:val="00C27747"/>
    <w:rsid w:val="00C358B4"/>
    <w:rsid w:val="00C41C7D"/>
    <w:rsid w:val="00C45159"/>
    <w:rsid w:val="00C530B6"/>
    <w:rsid w:val="00C53B48"/>
    <w:rsid w:val="00C7332D"/>
    <w:rsid w:val="00C75DC1"/>
    <w:rsid w:val="00C801B2"/>
    <w:rsid w:val="00C84E8A"/>
    <w:rsid w:val="00C91047"/>
    <w:rsid w:val="00C937DD"/>
    <w:rsid w:val="00CA2E7D"/>
    <w:rsid w:val="00CA3D9F"/>
    <w:rsid w:val="00CC61DB"/>
    <w:rsid w:val="00CE5ADA"/>
    <w:rsid w:val="00CF073D"/>
    <w:rsid w:val="00CF7D11"/>
    <w:rsid w:val="00D0282E"/>
    <w:rsid w:val="00D11E6A"/>
    <w:rsid w:val="00D26112"/>
    <w:rsid w:val="00D35453"/>
    <w:rsid w:val="00D74695"/>
    <w:rsid w:val="00D96545"/>
    <w:rsid w:val="00DA553B"/>
    <w:rsid w:val="00DA5F10"/>
    <w:rsid w:val="00DB690C"/>
    <w:rsid w:val="00DC0101"/>
    <w:rsid w:val="00DC78E4"/>
    <w:rsid w:val="00DD0DAB"/>
    <w:rsid w:val="00DD5049"/>
    <w:rsid w:val="00E02CE8"/>
    <w:rsid w:val="00E133CA"/>
    <w:rsid w:val="00E26264"/>
    <w:rsid w:val="00E26850"/>
    <w:rsid w:val="00E309B2"/>
    <w:rsid w:val="00E4051F"/>
    <w:rsid w:val="00E42DC5"/>
    <w:rsid w:val="00E50F47"/>
    <w:rsid w:val="00E54944"/>
    <w:rsid w:val="00E67973"/>
    <w:rsid w:val="00E704E1"/>
    <w:rsid w:val="00E751E2"/>
    <w:rsid w:val="00E8105D"/>
    <w:rsid w:val="00E84259"/>
    <w:rsid w:val="00E86C76"/>
    <w:rsid w:val="00E90EC6"/>
    <w:rsid w:val="00E93717"/>
    <w:rsid w:val="00E973F8"/>
    <w:rsid w:val="00EA17E1"/>
    <w:rsid w:val="00EB187A"/>
    <w:rsid w:val="00EB2C09"/>
    <w:rsid w:val="00EC1164"/>
    <w:rsid w:val="00ED2BFA"/>
    <w:rsid w:val="00ED3A51"/>
    <w:rsid w:val="00EE31E4"/>
    <w:rsid w:val="00EE47CA"/>
    <w:rsid w:val="00EE57A5"/>
    <w:rsid w:val="00EF3B65"/>
    <w:rsid w:val="00F11BF8"/>
    <w:rsid w:val="00F34A96"/>
    <w:rsid w:val="00F35A09"/>
    <w:rsid w:val="00F4201F"/>
    <w:rsid w:val="00F53E29"/>
    <w:rsid w:val="00F6785C"/>
    <w:rsid w:val="00F67F7F"/>
    <w:rsid w:val="00F72030"/>
    <w:rsid w:val="00F96F16"/>
    <w:rsid w:val="00FA5D36"/>
    <w:rsid w:val="00FC3BD7"/>
    <w:rsid w:val="00FD69FB"/>
    <w:rsid w:val="00FE2AD8"/>
    <w:rsid w:val="00FF0F1A"/>
    <w:rsid w:val="00FF177F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42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26C1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5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2.bp.blogspot.com/-0VhWSNJgrGs/UA1Dmy20%20GI/AAAAAAAAAIw/2BEainDYS1Y/s1600/Mafalda,+Susanita+and+her+plans+for+the+future.jpg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undovestibular.com.br/estudos/ingles/futuro-will-e-going-to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jsF7XhTbNU" TargetMode="Externa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pinterest.de/pin/744008800921351124/" TargetMode="External"/><Relationship Id="rId22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9F67-1322-48FE-BBBC-D165F937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3</cp:revision>
  <cp:lastPrinted>2019-10-18T13:11:00Z</cp:lastPrinted>
  <dcterms:created xsi:type="dcterms:W3CDTF">2020-05-06T15:43:00Z</dcterms:created>
  <dcterms:modified xsi:type="dcterms:W3CDTF">2020-05-06T21:16:00Z</dcterms:modified>
</cp:coreProperties>
</file>