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29"/>
        <w:gridCol w:w="1275"/>
        <w:gridCol w:w="5672"/>
        <w:gridCol w:w="2687"/>
      </w:tblGrid>
      <w:tr w:rsidR="00142E08" w:rsidRPr="00C10C54" w:rsidTr="00C36FCF">
        <w:tc>
          <w:tcPr>
            <w:tcW w:w="10763" w:type="dxa"/>
            <w:gridSpan w:val="4"/>
          </w:tcPr>
          <w:p w:rsidR="00094C59" w:rsidRDefault="00094C59" w:rsidP="00094C59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>
                  <wp:extent cx="2895219" cy="536152"/>
                  <wp:effectExtent l="0" t="0" r="635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981" cy="541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2E08" w:rsidRPr="001F6A4D" w:rsidRDefault="00094C59" w:rsidP="00C36F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1ª SEMANA – 2º CORTE</w:t>
            </w:r>
          </w:p>
        </w:tc>
      </w:tr>
      <w:tr w:rsidR="00142E08" w:rsidRPr="00C10C54" w:rsidTr="00C36FCF">
        <w:tc>
          <w:tcPr>
            <w:tcW w:w="1129" w:type="dxa"/>
          </w:tcPr>
          <w:p w:rsidR="00142E08" w:rsidRPr="001F6A4D" w:rsidRDefault="00142E08" w:rsidP="00C36FCF">
            <w:pPr>
              <w:rPr>
                <w:bCs/>
              </w:rPr>
            </w:pPr>
            <w:r w:rsidRPr="001F6A4D">
              <w:rPr>
                <w:bCs/>
              </w:rPr>
              <w:t>Nome:</w:t>
            </w:r>
          </w:p>
        </w:tc>
        <w:tc>
          <w:tcPr>
            <w:tcW w:w="6947" w:type="dxa"/>
            <w:gridSpan w:val="2"/>
          </w:tcPr>
          <w:p w:rsidR="00142E08" w:rsidRPr="001F6A4D" w:rsidRDefault="00142E08" w:rsidP="00C36FCF">
            <w:pPr>
              <w:jc w:val="center"/>
              <w:rPr>
                <w:b/>
                <w:bCs/>
              </w:rPr>
            </w:pPr>
          </w:p>
        </w:tc>
        <w:tc>
          <w:tcPr>
            <w:tcW w:w="2687" w:type="dxa"/>
          </w:tcPr>
          <w:p w:rsidR="00142E08" w:rsidRPr="001F6A4D" w:rsidRDefault="00142E08" w:rsidP="00C36FCF">
            <w:pPr>
              <w:jc w:val="center"/>
              <w:rPr>
                <w:bCs/>
              </w:rPr>
            </w:pPr>
            <w:r w:rsidRPr="001F6A4D">
              <w:rPr>
                <w:bCs/>
              </w:rPr>
              <w:t>Data: ___/___/2020</w:t>
            </w:r>
          </w:p>
        </w:tc>
      </w:tr>
      <w:tr w:rsidR="00142E08" w:rsidRPr="00C10C54" w:rsidTr="00C36FCF">
        <w:tc>
          <w:tcPr>
            <w:tcW w:w="2404" w:type="dxa"/>
            <w:gridSpan w:val="2"/>
          </w:tcPr>
          <w:p w:rsidR="00142E08" w:rsidRPr="001F6A4D" w:rsidRDefault="00142E08" w:rsidP="00C36FCF">
            <w:pPr>
              <w:rPr>
                <w:bCs/>
              </w:rPr>
            </w:pPr>
            <w:r w:rsidRPr="001F6A4D">
              <w:rPr>
                <w:bCs/>
              </w:rPr>
              <w:t>Unidade Escolar:</w:t>
            </w:r>
          </w:p>
        </w:tc>
        <w:tc>
          <w:tcPr>
            <w:tcW w:w="5672" w:type="dxa"/>
          </w:tcPr>
          <w:p w:rsidR="00142E08" w:rsidRPr="001F6A4D" w:rsidRDefault="00142E08" w:rsidP="00C36FCF">
            <w:pPr>
              <w:jc w:val="center"/>
              <w:rPr>
                <w:b/>
                <w:bCs/>
              </w:rPr>
            </w:pPr>
          </w:p>
        </w:tc>
        <w:tc>
          <w:tcPr>
            <w:tcW w:w="2687" w:type="dxa"/>
          </w:tcPr>
          <w:p w:rsidR="00142E08" w:rsidRPr="001F6A4D" w:rsidRDefault="00142E08" w:rsidP="00C36FCF">
            <w:pPr>
              <w:rPr>
                <w:bCs/>
              </w:rPr>
            </w:pPr>
            <w:r w:rsidRPr="001F6A4D">
              <w:rPr>
                <w:bCs/>
              </w:rPr>
              <w:t xml:space="preserve">Ano: 8º </w:t>
            </w:r>
          </w:p>
        </w:tc>
      </w:tr>
      <w:tr w:rsidR="00142E08" w:rsidRPr="00C10C54" w:rsidTr="00C36FCF">
        <w:trPr>
          <w:trHeight w:val="145"/>
        </w:trPr>
        <w:tc>
          <w:tcPr>
            <w:tcW w:w="10763" w:type="dxa"/>
            <w:gridSpan w:val="4"/>
          </w:tcPr>
          <w:p w:rsidR="00142E08" w:rsidRPr="001F6A4D" w:rsidRDefault="00142E08" w:rsidP="00C36FCF">
            <w:pPr>
              <w:rPr>
                <w:bCs/>
              </w:rPr>
            </w:pPr>
            <w:r w:rsidRPr="001F6A4D">
              <w:rPr>
                <w:bCs/>
              </w:rPr>
              <w:t>Componente Curricular: Matemática</w:t>
            </w:r>
          </w:p>
        </w:tc>
      </w:tr>
      <w:tr w:rsidR="00142E08" w:rsidTr="00C36FC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1"/>
        </w:trPr>
        <w:tc>
          <w:tcPr>
            <w:tcW w:w="10763" w:type="dxa"/>
            <w:gridSpan w:val="4"/>
          </w:tcPr>
          <w:p w:rsidR="00142E08" w:rsidRPr="001F6A4D" w:rsidRDefault="00142E08" w:rsidP="00C36FCF">
            <w:pPr>
              <w:spacing w:line="276" w:lineRule="auto"/>
              <w:ind w:left="-5"/>
              <w:rPr>
                <w:bCs/>
              </w:rPr>
            </w:pPr>
            <w:r w:rsidRPr="001F6A4D">
              <w:rPr>
                <w:bCs/>
              </w:rPr>
              <w:t>Tema / Conhecimento:</w:t>
            </w:r>
            <w:r>
              <w:rPr>
                <w:bCs/>
              </w:rPr>
              <w:t xml:space="preserve"> Números / </w:t>
            </w:r>
            <w:r w:rsidRPr="00952201">
              <w:rPr>
                <w:bCs/>
              </w:rPr>
              <w:t>Princípio multiplicativo da contagem</w:t>
            </w:r>
          </w:p>
        </w:tc>
      </w:tr>
      <w:tr w:rsidR="00142E08" w:rsidTr="00C36FC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10763" w:type="dxa"/>
            <w:gridSpan w:val="4"/>
          </w:tcPr>
          <w:p w:rsidR="00142E08" w:rsidRPr="00142E08" w:rsidRDefault="00142E08" w:rsidP="00142E08">
            <w:pPr>
              <w:jc w:val="both"/>
            </w:pPr>
            <w:r w:rsidRPr="001F6A4D">
              <w:rPr>
                <w:bCs/>
              </w:rPr>
              <w:t>Habilidades:</w:t>
            </w:r>
            <w:r w:rsidRPr="001F6A4D">
              <w:t xml:space="preserve"> </w:t>
            </w:r>
            <w:r>
              <w:t>(EF08MA03-A) Representar e enumerar possibilidades usando diferentes estratégias tais como diagramas de árvore e tabelas com siglas, desenhos, palavras ou códigos; (EF08MA03-B) Ler e interpretar problemas envolvendo o princípio multiplicativo. (EF08MA03-C) Resolver e elaborar problemas de contagem cuja resolução envolva a aplicação do princípio multiplicativo, em contextos significativos.</w:t>
            </w:r>
          </w:p>
        </w:tc>
      </w:tr>
    </w:tbl>
    <w:p w:rsidR="00142E08" w:rsidRDefault="00142E08" w:rsidP="001F6A4D">
      <w:pPr>
        <w:shd w:val="clear" w:color="auto" w:fill="FFFFFF"/>
        <w:spacing w:line="276" w:lineRule="auto"/>
        <w:jc w:val="center"/>
        <w:rPr>
          <w:b/>
          <w:color w:val="000000"/>
        </w:rPr>
      </w:pPr>
    </w:p>
    <w:p w:rsidR="007720A0" w:rsidRPr="00094C59" w:rsidRDefault="007720A0" w:rsidP="00094C59">
      <w:pPr>
        <w:shd w:val="clear" w:color="auto" w:fill="FFFFFF"/>
        <w:spacing w:line="276" w:lineRule="auto"/>
        <w:ind w:firstLine="426"/>
        <w:jc w:val="both"/>
        <w:rPr>
          <w:b/>
          <w:color w:val="000000"/>
        </w:rPr>
      </w:pPr>
      <w:r w:rsidRPr="007720A0">
        <w:rPr>
          <w:b/>
          <w:color w:val="000000"/>
        </w:rPr>
        <w:t>Princípio multiplicativo da contagem</w:t>
      </w:r>
      <w:r w:rsidR="00094C59">
        <w:rPr>
          <w:b/>
          <w:color w:val="000000"/>
        </w:rPr>
        <w:t xml:space="preserve">: </w:t>
      </w:r>
      <w:r>
        <w:t>O princípio multiplicativo constitui a ferramenta básica para resolver problemas de contagem sem</w:t>
      </w:r>
      <w:r w:rsidRPr="007720A0">
        <w:t xml:space="preserve"> que seja</w:t>
      </w:r>
      <w:r>
        <w:t xml:space="preserve"> </w:t>
      </w:r>
      <w:r w:rsidRPr="007720A0">
        <w:t>necessário enumerar seus elementos</w:t>
      </w:r>
      <w:r w:rsidR="00F975C8">
        <w:t xml:space="preserve">. </w:t>
      </w:r>
    </w:p>
    <w:p w:rsidR="00B420F7" w:rsidRDefault="00B420F7" w:rsidP="00094C59">
      <w:pPr>
        <w:spacing w:line="276" w:lineRule="auto"/>
        <w:ind w:firstLine="426"/>
        <w:jc w:val="both"/>
      </w:pPr>
      <w:r>
        <w:t xml:space="preserve">Contar objetos é uma ação simples e natural, porém, há situações em que a contagem normal pode ser demorada ou até mesmo incompatível com o que queremos contar, como no caso das possibilidades onde teremos que agrupar e combinar de todas as formas possíveis elementos de conjuntos diferentes. </w:t>
      </w:r>
    </w:p>
    <w:p w:rsidR="00B420F7" w:rsidRDefault="00B420F7" w:rsidP="00094C59">
      <w:pPr>
        <w:spacing w:line="276" w:lineRule="auto"/>
        <w:ind w:firstLine="426"/>
        <w:jc w:val="both"/>
      </w:pPr>
      <w:r>
        <w:t>Aprendemos formas de determinar quantas são as possibilidades ou combinações de uma dada situação usando o Princípio Multiplicativo da contagem e a forma de organizar e representar quais são todas elas. Veja os exemplos a seguir:</w:t>
      </w:r>
    </w:p>
    <w:p w:rsidR="00094C59" w:rsidRDefault="00094C59" w:rsidP="00094C59">
      <w:pPr>
        <w:spacing w:line="276" w:lineRule="auto"/>
        <w:ind w:firstLine="426"/>
        <w:jc w:val="both"/>
        <w:rPr>
          <w:b/>
        </w:rPr>
      </w:pPr>
    </w:p>
    <w:p w:rsidR="005F3F39" w:rsidRPr="00094C59" w:rsidRDefault="005F3F39" w:rsidP="00094C59">
      <w:pPr>
        <w:spacing w:line="276" w:lineRule="auto"/>
        <w:ind w:firstLine="426"/>
        <w:jc w:val="both"/>
        <w:rPr>
          <w:b/>
        </w:rPr>
      </w:pPr>
      <w:r w:rsidRPr="00094C59">
        <w:rPr>
          <w:b/>
        </w:rPr>
        <w:t>Ex</w:t>
      </w:r>
      <w:r w:rsidR="00CD406E" w:rsidRPr="00094C59">
        <w:rPr>
          <w:b/>
        </w:rPr>
        <w:t>emplo 01</w:t>
      </w:r>
    </w:p>
    <w:p w:rsidR="005F3F39" w:rsidRDefault="005F3F39" w:rsidP="00094C59">
      <w:pPr>
        <w:spacing w:line="276" w:lineRule="auto"/>
        <w:ind w:firstLine="426"/>
        <w:jc w:val="both"/>
      </w:pPr>
      <w:r>
        <w:t>Daniel tem em mãos 3 fichas de cartolina vermelha com os números 1, 2 e 3 e quatro fichas de cartolina verde com números 1, 2, 3 e 4. Ele pretende encontrar quantos e quais são, todos os agrupamentos de 2 fichas onde a primeira é vermelha e a segunda é verde.</w:t>
      </w:r>
    </w:p>
    <w:p w:rsidR="00094C59" w:rsidRDefault="00094C59" w:rsidP="00094C59">
      <w:pPr>
        <w:spacing w:line="276" w:lineRule="auto"/>
        <w:ind w:firstLine="426"/>
        <w:jc w:val="both"/>
      </w:pPr>
    </w:p>
    <w:p w:rsidR="005F3F39" w:rsidRDefault="005F3F39" w:rsidP="00094C59">
      <w:pPr>
        <w:spacing w:line="276" w:lineRule="auto"/>
        <w:ind w:firstLine="426"/>
        <w:jc w:val="both"/>
      </w:pPr>
      <w:r>
        <w:rPr>
          <w:noProof/>
        </w:rPr>
        <w:drawing>
          <wp:inline distT="0" distB="0" distL="0" distR="0">
            <wp:extent cx="1309420" cy="865696"/>
            <wp:effectExtent l="0" t="0" r="508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IGURA - PRINCIPIO MULTIPLICATIVO 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4175" cy="875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4C59" w:rsidRDefault="00094C59" w:rsidP="00094C59">
      <w:pPr>
        <w:spacing w:line="276" w:lineRule="auto"/>
        <w:ind w:firstLine="426"/>
        <w:jc w:val="both"/>
      </w:pPr>
    </w:p>
    <w:p w:rsidR="005F3F39" w:rsidRDefault="005F3F39" w:rsidP="00094C59">
      <w:pPr>
        <w:spacing w:line="276" w:lineRule="auto"/>
        <w:ind w:firstLine="426"/>
        <w:jc w:val="both"/>
      </w:pPr>
      <w:r>
        <w:t>Com o auxílio de uma tabela de dupla entrada, vamos ajudar Daniel a organizar seu raciocínio para obter a lista de todos os agrupamentos possíveis que quer fazer, bem como saber quantos são eles.</w:t>
      </w:r>
    </w:p>
    <w:p w:rsidR="005F3F39" w:rsidRDefault="005F3F39" w:rsidP="00094C59">
      <w:pPr>
        <w:spacing w:line="276" w:lineRule="auto"/>
        <w:ind w:firstLine="426"/>
        <w:jc w:val="both"/>
      </w:pPr>
      <w:r>
        <w:t>Primeiramente, vamos determinar o número de agrupamentos que devemos obter aplicando o Princípio Multiplicativo da Contagem.</w:t>
      </w:r>
    </w:p>
    <w:p w:rsidR="005F3F39" w:rsidRDefault="005F3F39" w:rsidP="00094C59">
      <w:pPr>
        <w:spacing w:line="276" w:lineRule="auto"/>
        <w:ind w:firstLine="426"/>
        <w:jc w:val="both"/>
      </w:pPr>
      <w:r>
        <w:t xml:space="preserve">Temos 3 fichas vermelhas e 4 fichas verdes, logo </w:t>
      </w:r>
      <m:oMath>
        <m:r>
          <w:rPr>
            <w:rFonts w:ascii="Cambria Math" w:hAnsi="Cambria Math"/>
          </w:rPr>
          <m:t>3 ∙4=12</m:t>
        </m:r>
      </m:oMath>
      <w:r>
        <w:t xml:space="preserve"> ou seja, a tabela deve oferecer 12 agrupamentos apresentados na tabela a seguir. </w:t>
      </w:r>
    </w:p>
    <w:p w:rsidR="00142E08" w:rsidRDefault="00142E08" w:rsidP="00B420F7">
      <w:pPr>
        <w:spacing w:line="276" w:lineRule="auto"/>
        <w:ind w:firstLine="851"/>
        <w:jc w:val="both"/>
      </w:pPr>
    </w:p>
    <w:p w:rsidR="006055AA" w:rsidRDefault="006055AA" w:rsidP="006055AA">
      <w:pPr>
        <w:spacing w:line="276" w:lineRule="auto"/>
        <w:ind w:firstLine="851"/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583261</wp:posOffset>
            </wp:positionH>
            <wp:positionV relativeFrom="paragraph">
              <wp:posOffset>100813</wp:posOffset>
            </wp:positionV>
            <wp:extent cx="3228975" cy="1403985"/>
            <wp:effectExtent l="0" t="0" r="9525" b="5715"/>
            <wp:wrapSquare wrapText="bothSides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IGURA - PRINCIPIO MULTIPLICATIVO 5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1403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D406E" w:rsidRDefault="00CD406E" w:rsidP="006055AA">
      <w:pPr>
        <w:spacing w:line="276" w:lineRule="auto"/>
        <w:ind w:left="5670"/>
        <w:jc w:val="both"/>
      </w:pPr>
    </w:p>
    <w:p w:rsidR="005F3F39" w:rsidRPr="00CD406E" w:rsidRDefault="00CD406E" w:rsidP="006055AA">
      <w:pPr>
        <w:spacing w:line="276" w:lineRule="auto"/>
        <w:ind w:left="5670"/>
        <w:jc w:val="right"/>
        <w:rPr>
          <w:sz w:val="20"/>
          <w:szCs w:val="20"/>
        </w:rPr>
      </w:pPr>
      <w:r w:rsidRPr="00CD406E">
        <w:rPr>
          <w:sz w:val="20"/>
          <w:szCs w:val="20"/>
        </w:rPr>
        <w:t xml:space="preserve">Disponível em: </w:t>
      </w:r>
      <w:hyperlink r:id="rId11" w:history="1">
        <w:r w:rsidRPr="00CD406E">
          <w:rPr>
            <w:rStyle w:val="Hyperlink"/>
            <w:sz w:val="20"/>
            <w:szCs w:val="20"/>
          </w:rPr>
          <w:t>https://tinyurl.com/GEPROM-MT03</w:t>
        </w:r>
      </w:hyperlink>
      <w:r w:rsidRPr="00CD406E">
        <w:rPr>
          <w:sz w:val="20"/>
          <w:szCs w:val="20"/>
        </w:rPr>
        <w:t xml:space="preserve"> . Acesso em 16 </w:t>
      </w:r>
      <w:proofErr w:type="spellStart"/>
      <w:r w:rsidRPr="00CD406E">
        <w:rPr>
          <w:sz w:val="20"/>
          <w:szCs w:val="20"/>
        </w:rPr>
        <w:t>abr</w:t>
      </w:r>
      <w:proofErr w:type="spellEnd"/>
      <w:r w:rsidRPr="00CD406E">
        <w:rPr>
          <w:sz w:val="20"/>
          <w:szCs w:val="20"/>
        </w:rPr>
        <w:t xml:space="preserve"> 2020. (modificado)</w:t>
      </w:r>
    </w:p>
    <w:p w:rsidR="00CD406E" w:rsidRDefault="00CD406E" w:rsidP="006447C5">
      <w:pPr>
        <w:spacing w:line="276" w:lineRule="auto"/>
        <w:ind w:firstLine="851"/>
        <w:jc w:val="both"/>
      </w:pPr>
    </w:p>
    <w:p w:rsidR="006055AA" w:rsidRDefault="006055AA" w:rsidP="006447C5">
      <w:pPr>
        <w:spacing w:line="276" w:lineRule="auto"/>
        <w:ind w:firstLine="851"/>
        <w:jc w:val="both"/>
      </w:pPr>
    </w:p>
    <w:p w:rsidR="006055AA" w:rsidRDefault="006055AA" w:rsidP="006447C5">
      <w:pPr>
        <w:spacing w:line="276" w:lineRule="auto"/>
        <w:ind w:firstLine="851"/>
        <w:jc w:val="both"/>
      </w:pPr>
    </w:p>
    <w:p w:rsidR="006055AA" w:rsidRDefault="006055AA" w:rsidP="006447C5">
      <w:pPr>
        <w:spacing w:line="276" w:lineRule="auto"/>
        <w:ind w:firstLine="851"/>
        <w:jc w:val="both"/>
      </w:pPr>
    </w:p>
    <w:p w:rsidR="006055AA" w:rsidRDefault="006055AA" w:rsidP="006447C5">
      <w:pPr>
        <w:spacing w:line="276" w:lineRule="auto"/>
        <w:ind w:firstLine="851"/>
        <w:jc w:val="both"/>
      </w:pPr>
    </w:p>
    <w:p w:rsidR="006055AA" w:rsidRDefault="006055AA" w:rsidP="006447C5">
      <w:pPr>
        <w:spacing w:line="276" w:lineRule="auto"/>
        <w:ind w:firstLine="851"/>
        <w:jc w:val="both"/>
      </w:pPr>
    </w:p>
    <w:p w:rsidR="007720A0" w:rsidRPr="00094C59" w:rsidRDefault="007720A0" w:rsidP="006447C5">
      <w:pPr>
        <w:spacing w:line="276" w:lineRule="auto"/>
        <w:ind w:firstLine="426"/>
        <w:jc w:val="both"/>
        <w:rPr>
          <w:b/>
        </w:rPr>
      </w:pPr>
      <w:r w:rsidRPr="00094C59">
        <w:rPr>
          <w:b/>
        </w:rPr>
        <w:lastRenderedPageBreak/>
        <w:t>E</w:t>
      </w:r>
      <w:r w:rsidR="00CD406E" w:rsidRPr="00094C59">
        <w:rPr>
          <w:b/>
        </w:rPr>
        <w:t>xemplo 02</w:t>
      </w:r>
    </w:p>
    <w:p w:rsidR="007720A0" w:rsidRDefault="00855036" w:rsidP="006447C5">
      <w:pPr>
        <w:spacing w:line="276" w:lineRule="auto"/>
        <w:ind w:firstLine="426"/>
        <w:jc w:val="both"/>
      </w:pPr>
      <w:r>
        <w:t>Bia</w:t>
      </w:r>
      <w:r w:rsidR="007720A0">
        <w:t xml:space="preserve"> vai sair com suas amigas e, para escolher a roupa que usará, separou </w:t>
      </w:r>
      <w:r w:rsidR="00F975C8">
        <w:t>2 calças e 3 camisetas</w:t>
      </w:r>
      <w:r w:rsidR="007720A0">
        <w:t>. Vejamos de quantas maneiras ela pode se arrumar.</w:t>
      </w:r>
    </w:p>
    <w:p w:rsidR="006055AA" w:rsidRDefault="006055AA" w:rsidP="006447C5">
      <w:pPr>
        <w:spacing w:line="276" w:lineRule="auto"/>
        <w:ind w:firstLine="426"/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1124941</wp:posOffset>
            </wp:positionH>
            <wp:positionV relativeFrom="paragraph">
              <wp:posOffset>70409</wp:posOffset>
            </wp:positionV>
            <wp:extent cx="2593616" cy="2011680"/>
            <wp:effectExtent l="0" t="0" r="0" b="7620"/>
            <wp:wrapNone/>
            <wp:docPr id="4" name="Imagem 4" descr="JUNTO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UNTOS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225" cy="201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975C8" w:rsidRDefault="00F975C8" w:rsidP="006447C5">
      <w:pPr>
        <w:spacing w:line="276" w:lineRule="auto"/>
        <w:ind w:firstLine="426"/>
        <w:jc w:val="both"/>
        <w:rPr>
          <w:sz w:val="20"/>
          <w:szCs w:val="20"/>
        </w:rPr>
      </w:pPr>
    </w:p>
    <w:p w:rsidR="00F975C8" w:rsidRDefault="00F975C8" w:rsidP="006447C5">
      <w:pPr>
        <w:spacing w:line="276" w:lineRule="auto"/>
        <w:ind w:firstLine="426"/>
        <w:jc w:val="both"/>
        <w:rPr>
          <w:sz w:val="20"/>
          <w:szCs w:val="20"/>
        </w:rPr>
      </w:pPr>
    </w:p>
    <w:p w:rsidR="00F975C8" w:rsidRDefault="00F975C8" w:rsidP="006447C5">
      <w:pPr>
        <w:spacing w:line="276" w:lineRule="auto"/>
        <w:ind w:firstLine="426"/>
        <w:jc w:val="both"/>
        <w:rPr>
          <w:sz w:val="20"/>
          <w:szCs w:val="20"/>
        </w:rPr>
      </w:pPr>
    </w:p>
    <w:p w:rsidR="00F975C8" w:rsidRDefault="00F975C8" w:rsidP="006447C5">
      <w:pPr>
        <w:spacing w:line="276" w:lineRule="auto"/>
        <w:ind w:firstLine="426"/>
        <w:jc w:val="both"/>
        <w:rPr>
          <w:sz w:val="20"/>
          <w:szCs w:val="20"/>
        </w:rPr>
      </w:pPr>
    </w:p>
    <w:p w:rsidR="00F975C8" w:rsidRDefault="00F975C8" w:rsidP="006447C5">
      <w:pPr>
        <w:spacing w:line="276" w:lineRule="auto"/>
        <w:ind w:firstLine="426"/>
        <w:jc w:val="both"/>
        <w:rPr>
          <w:sz w:val="20"/>
          <w:szCs w:val="20"/>
        </w:rPr>
      </w:pPr>
    </w:p>
    <w:p w:rsidR="00F975C8" w:rsidRPr="00F975C8" w:rsidRDefault="00F975C8" w:rsidP="006055AA">
      <w:pPr>
        <w:spacing w:line="276" w:lineRule="auto"/>
        <w:ind w:firstLine="426"/>
        <w:jc w:val="right"/>
        <w:rPr>
          <w:sz w:val="20"/>
          <w:szCs w:val="20"/>
        </w:rPr>
      </w:pPr>
      <w:r w:rsidRPr="00F975C8">
        <w:rPr>
          <w:sz w:val="20"/>
          <w:szCs w:val="20"/>
        </w:rPr>
        <w:t xml:space="preserve">Disponível em: </w:t>
      </w:r>
      <w:hyperlink r:id="rId13" w:history="1">
        <w:r w:rsidRPr="00F975C8">
          <w:rPr>
            <w:rStyle w:val="Hyperlink"/>
            <w:sz w:val="20"/>
            <w:szCs w:val="20"/>
          </w:rPr>
          <w:t>https://tinyurl.com/GEPROM-MT01</w:t>
        </w:r>
      </w:hyperlink>
      <w:r w:rsidRPr="00F975C8">
        <w:rPr>
          <w:sz w:val="20"/>
          <w:szCs w:val="20"/>
        </w:rPr>
        <w:t xml:space="preserve"> Acesso em 16 </w:t>
      </w:r>
      <w:proofErr w:type="spellStart"/>
      <w:r w:rsidRPr="00F975C8">
        <w:rPr>
          <w:sz w:val="20"/>
          <w:szCs w:val="20"/>
        </w:rPr>
        <w:t>abr</w:t>
      </w:r>
      <w:proofErr w:type="spellEnd"/>
      <w:r w:rsidRPr="00F975C8">
        <w:rPr>
          <w:sz w:val="20"/>
          <w:szCs w:val="20"/>
        </w:rPr>
        <w:t xml:space="preserve"> 2020</w:t>
      </w:r>
    </w:p>
    <w:p w:rsidR="00F975C8" w:rsidRDefault="00F975C8" w:rsidP="00F975C8">
      <w:pPr>
        <w:spacing w:line="276" w:lineRule="auto"/>
        <w:ind w:firstLine="426"/>
        <w:jc w:val="both"/>
      </w:pPr>
    </w:p>
    <w:p w:rsidR="006055AA" w:rsidRDefault="006055AA" w:rsidP="00F975C8">
      <w:pPr>
        <w:spacing w:line="276" w:lineRule="auto"/>
        <w:ind w:firstLine="426"/>
        <w:jc w:val="both"/>
      </w:pPr>
    </w:p>
    <w:p w:rsidR="006055AA" w:rsidRDefault="006055AA" w:rsidP="00F975C8">
      <w:pPr>
        <w:spacing w:line="276" w:lineRule="auto"/>
        <w:ind w:firstLine="426"/>
        <w:jc w:val="both"/>
      </w:pPr>
    </w:p>
    <w:p w:rsidR="006055AA" w:rsidRDefault="006055AA" w:rsidP="00F975C8">
      <w:pPr>
        <w:spacing w:line="276" w:lineRule="auto"/>
        <w:ind w:firstLine="426"/>
        <w:jc w:val="both"/>
      </w:pPr>
    </w:p>
    <w:p w:rsidR="002C1624" w:rsidRDefault="007720A0" w:rsidP="002C1624">
      <w:pPr>
        <w:spacing w:line="276" w:lineRule="auto"/>
        <w:ind w:firstLine="426"/>
        <w:jc w:val="both"/>
        <w:rPr>
          <w:b/>
        </w:rPr>
      </w:pPr>
      <w:r>
        <w:t xml:space="preserve"> </w:t>
      </w:r>
      <w:r w:rsidR="002C1624">
        <w:t>O</w:t>
      </w:r>
      <w:r w:rsidR="002C1624" w:rsidRPr="002C1624">
        <w:t xml:space="preserve"> princípio multiplicativo, ilustrado nesse exemplo, também pode ser</w:t>
      </w:r>
      <w:r w:rsidR="002C1624">
        <w:t xml:space="preserve"> </w:t>
      </w:r>
      <w:r w:rsidR="002C1624" w:rsidRPr="002C1624">
        <w:t>enunciado da seguinte forma:</w:t>
      </w:r>
      <w:r w:rsidR="002C1624">
        <w:t xml:space="preserve"> Se uma decisão </w:t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d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sub>
        </m:sSub>
      </m:oMath>
      <w:r w:rsidR="002C1624">
        <w:t xml:space="preserve"> pode ser tomada de </w:t>
      </w:r>
      <m:oMath>
        <m:r>
          <m:rPr>
            <m:sty m:val="bi"/>
          </m:rPr>
          <w:rPr>
            <w:rFonts w:ascii="Cambria Math" w:hAnsi="Cambria Math"/>
          </w:rPr>
          <m:t>n</m:t>
        </m:r>
      </m:oMath>
      <w:r w:rsidR="002C1624">
        <w:t xml:space="preserve"> maneiras e, em seguida outra decisão </w:t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d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b>
        </m:sSub>
      </m:oMath>
      <w:r w:rsidR="002C1624">
        <w:rPr>
          <w:b/>
        </w:rPr>
        <w:t xml:space="preserve"> </w:t>
      </w:r>
      <w:r w:rsidR="002C1624">
        <w:t xml:space="preserve">puder ser tomada de </w:t>
      </w:r>
      <m:oMath>
        <m:r>
          <m:rPr>
            <m:sty m:val="bi"/>
          </m:rPr>
          <w:rPr>
            <w:rFonts w:ascii="Cambria Math" w:hAnsi="Cambria Math"/>
          </w:rPr>
          <m:t>m</m:t>
        </m:r>
      </m:oMath>
      <w:r w:rsidR="002C1624">
        <w:rPr>
          <w:b/>
        </w:rPr>
        <w:t xml:space="preserve"> </w:t>
      </w:r>
      <w:r w:rsidR="002C1624">
        <w:t xml:space="preserve">maneiras, o número total de maneira de tornarmos as decisões </w:t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d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sub>
        </m:sSub>
      </m:oMath>
      <w:r w:rsidR="002C1624">
        <w:rPr>
          <w:b/>
        </w:rPr>
        <w:t xml:space="preserve"> </w:t>
      </w:r>
      <w:r w:rsidR="002C1624">
        <w:t xml:space="preserve">e </w:t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d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b>
        </m:sSub>
      </m:oMath>
      <w:r w:rsidR="002C1624">
        <w:rPr>
          <w:b/>
        </w:rPr>
        <w:t xml:space="preserve"> </w:t>
      </w:r>
      <w:r w:rsidR="002C1624">
        <w:t xml:space="preserve">será </w:t>
      </w:r>
      <m:oMath>
        <m:r>
          <m:rPr>
            <m:sty m:val="bi"/>
          </m:rPr>
          <w:rPr>
            <w:rFonts w:ascii="Cambria Math" w:hAnsi="Cambria Math"/>
          </w:rPr>
          <m:t>n ∙m</m:t>
        </m:r>
      </m:oMath>
      <w:r w:rsidR="002C1624">
        <w:rPr>
          <w:b/>
        </w:rPr>
        <w:t xml:space="preserve">. </w:t>
      </w:r>
    </w:p>
    <w:p w:rsidR="00855036" w:rsidRDefault="002C1624" w:rsidP="002C1624">
      <w:pPr>
        <w:spacing w:line="276" w:lineRule="auto"/>
        <w:ind w:firstLine="426"/>
        <w:jc w:val="both"/>
      </w:pPr>
      <w:r>
        <w:t>No exemplo anterior</w:t>
      </w:r>
      <w:r w:rsidR="00531413">
        <w:t xml:space="preserve"> </w:t>
      </w:r>
      <w:r w:rsidR="00855036">
        <w:t xml:space="preserve">havia duas decisões a serem tomadas: </w:t>
      </w:r>
    </w:p>
    <w:p w:rsidR="00855036" w:rsidRPr="00855036" w:rsidRDefault="00855036" w:rsidP="002C1624">
      <w:pPr>
        <w:spacing w:line="276" w:lineRule="auto"/>
        <w:ind w:firstLine="426"/>
        <w:jc w:val="both"/>
      </w:pPr>
      <w:r>
        <w:rPr>
          <w:b/>
        </w:rPr>
        <w:t xml:space="preserve">  </w:t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d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sub>
        </m:sSub>
      </m:oMath>
      <w:r>
        <w:rPr>
          <w:b/>
        </w:rPr>
        <w:t xml:space="preserve"> : </w:t>
      </w:r>
      <w:r>
        <w:t xml:space="preserve">escolher uma dentre as 3 blusas </w:t>
      </w:r>
    </w:p>
    <w:p w:rsidR="00855036" w:rsidRDefault="00855036" w:rsidP="002C1624">
      <w:pPr>
        <w:spacing w:line="276" w:lineRule="auto"/>
        <w:ind w:firstLine="426"/>
        <w:jc w:val="both"/>
      </w:pPr>
      <w:r>
        <w:rPr>
          <w:b/>
        </w:rPr>
        <w:t xml:space="preserve"> </w:t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d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b>
        </m:sSub>
      </m:oMath>
      <w:r>
        <w:rPr>
          <w:b/>
        </w:rPr>
        <w:t xml:space="preserve"> : </w:t>
      </w:r>
      <w:r w:rsidR="003F7080">
        <w:t>escolher uma dentre as 2 calças</w:t>
      </w:r>
    </w:p>
    <w:p w:rsidR="000017A1" w:rsidRDefault="00855036" w:rsidP="002C1624">
      <w:pPr>
        <w:spacing w:line="276" w:lineRule="auto"/>
        <w:ind w:firstLine="426"/>
        <w:jc w:val="both"/>
      </w:pPr>
      <w:r>
        <w:t>Assim Bia</w:t>
      </w:r>
      <w:r w:rsidR="00F975C8">
        <w:t xml:space="preserve"> dispõe de </w:t>
      </w:r>
      <m:oMath>
        <m:r>
          <m:rPr>
            <m:sty m:val="bi"/>
          </m:rPr>
          <w:rPr>
            <w:rFonts w:ascii="Cambria Math" w:hAnsi="Cambria Math"/>
          </w:rPr>
          <m:t>3 ∙2=6</m:t>
        </m:r>
      </m:oMath>
      <w:r w:rsidR="00F975C8" w:rsidRPr="00F975C8">
        <w:rPr>
          <w:b/>
        </w:rPr>
        <w:t xml:space="preserve"> maneiras</w:t>
      </w:r>
      <w:r w:rsidR="00F975C8">
        <w:t xml:space="preserve"> diferentes</w:t>
      </w:r>
      <w:r w:rsidR="000017A1">
        <w:t xml:space="preserve"> de tomar decisões </w:t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d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sub>
        </m:sSub>
      </m:oMath>
      <w:r w:rsidR="000017A1">
        <w:rPr>
          <w:b/>
        </w:rPr>
        <w:t xml:space="preserve"> </w:t>
      </w:r>
      <w:r w:rsidR="000017A1">
        <w:t xml:space="preserve">e </w:t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d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b>
        </m:sSub>
      </m:oMath>
      <w:r w:rsidR="000017A1">
        <w:rPr>
          <w:b/>
        </w:rPr>
        <w:t xml:space="preserve">, </w:t>
      </w:r>
      <w:r w:rsidR="000017A1">
        <w:t xml:space="preserve">ou seja, 6 possibilidades diferentes de se vestir. </w:t>
      </w:r>
    </w:p>
    <w:p w:rsidR="00952201" w:rsidRDefault="00952201" w:rsidP="002C1624">
      <w:pPr>
        <w:spacing w:line="276" w:lineRule="auto"/>
        <w:ind w:firstLine="426"/>
        <w:jc w:val="both"/>
      </w:pPr>
    </w:p>
    <w:p w:rsidR="000017A1" w:rsidRPr="00094C59" w:rsidRDefault="000017A1" w:rsidP="002C1624">
      <w:pPr>
        <w:spacing w:line="276" w:lineRule="auto"/>
        <w:ind w:firstLine="426"/>
        <w:jc w:val="both"/>
        <w:rPr>
          <w:b/>
        </w:rPr>
      </w:pPr>
      <w:r w:rsidRPr="00094C59">
        <w:rPr>
          <w:b/>
        </w:rPr>
        <w:t>E</w:t>
      </w:r>
      <w:r w:rsidR="00CD406E" w:rsidRPr="00094C59">
        <w:rPr>
          <w:b/>
        </w:rPr>
        <w:t>xemplo 03</w:t>
      </w:r>
    </w:p>
    <w:p w:rsidR="00855036" w:rsidRDefault="000017A1" w:rsidP="002C1624">
      <w:pPr>
        <w:spacing w:line="276" w:lineRule="auto"/>
        <w:ind w:firstLine="426"/>
        <w:jc w:val="both"/>
      </w:pPr>
      <w:r>
        <w:t>U</w:t>
      </w:r>
      <w:r w:rsidR="007C47F6">
        <w:t>m restaurante</w:t>
      </w:r>
      <w:r>
        <w:t xml:space="preserve"> prepara 4 </w:t>
      </w:r>
      <w:r w:rsidR="007C47F6">
        <w:t>tipos de pratos quentes</w:t>
      </w:r>
      <w:r>
        <w:t xml:space="preserve"> (</w:t>
      </w:r>
      <w:r w:rsidR="007C47F6">
        <w:t>frango, peixe, carne assada, salsichão), 2 saladas (verde e russa) e 3 sobremesas (sorvete, romeu e julieta, frutas). De quantas maneiras diferentes um freguês pode se servir consumindo um prato quente uma salada e uma sobremesa?</w:t>
      </w:r>
    </w:p>
    <w:p w:rsidR="00DB0CA7" w:rsidRDefault="00DB0CA7" w:rsidP="00DB0CA7">
      <w:pPr>
        <w:spacing w:line="276" w:lineRule="auto"/>
        <w:ind w:firstLine="426"/>
        <w:jc w:val="both"/>
      </w:pPr>
      <w:r>
        <w:t>Observe que nesse problema temos três níveis de decisão:</w:t>
      </w:r>
    </w:p>
    <w:p w:rsidR="00DB0CA7" w:rsidRPr="00855036" w:rsidRDefault="00837B38" w:rsidP="00DB0CA7">
      <w:pPr>
        <w:spacing w:line="276" w:lineRule="auto"/>
        <w:ind w:firstLine="426"/>
        <w:jc w:val="both"/>
      </w:pP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d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sub>
        </m:sSub>
      </m:oMath>
      <w:r w:rsidR="00DB0CA7">
        <w:rPr>
          <w:b/>
        </w:rPr>
        <w:t xml:space="preserve"> : </w:t>
      </w:r>
      <w:r w:rsidR="00DB0CA7">
        <w:t>escolher um dentre os 4 tipos de pratos quentes</w:t>
      </w:r>
    </w:p>
    <w:p w:rsidR="00DB0CA7" w:rsidRDefault="00837B38" w:rsidP="00DB0CA7">
      <w:pPr>
        <w:spacing w:line="276" w:lineRule="auto"/>
        <w:ind w:firstLine="426"/>
        <w:jc w:val="both"/>
      </w:pP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d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b>
        </m:sSub>
      </m:oMath>
      <w:r w:rsidR="00DB0CA7">
        <w:rPr>
          <w:b/>
        </w:rPr>
        <w:t xml:space="preserve"> : </w:t>
      </w:r>
      <w:r w:rsidR="00DB0CA7">
        <w:t>escolher uma dentre as 2 variedades de salada</w:t>
      </w:r>
    </w:p>
    <w:p w:rsidR="00DB0CA7" w:rsidRDefault="00837B38" w:rsidP="00DB0CA7">
      <w:pPr>
        <w:spacing w:line="276" w:lineRule="auto"/>
        <w:ind w:firstLine="426"/>
        <w:jc w:val="both"/>
      </w:pP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d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sub>
        </m:sSub>
      </m:oMath>
      <w:r w:rsidR="00DB0CA7">
        <w:rPr>
          <w:b/>
        </w:rPr>
        <w:t xml:space="preserve"> : </w:t>
      </w:r>
      <w:r w:rsidR="00DB0CA7">
        <w:t xml:space="preserve">escolher uma dentre as 3 sobremesas oferecidas </w:t>
      </w:r>
    </w:p>
    <w:p w:rsidR="006055AA" w:rsidRDefault="006055AA" w:rsidP="00DB0CA7">
      <w:pPr>
        <w:spacing w:line="276" w:lineRule="auto"/>
        <w:ind w:firstLine="426"/>
        <w:jc w:val="both"/>
      </w:pPr>
    </w:p>
    <w:p w:rsidR="00DB0CA7" w:rsidRDefault="00DB0CA7" w:rsidP="00DB0CA7">
      <w:pPr>
        <w:spacing w:line="276" w:lineRule="auto"/>
        <w:ind w:firstLine="426"/>
        <w:jc w:val="both"/>
      </w:pPr>
      <w:r>
        <w:t xml:space="preserve">Usando o princípio multiplicativo, concluímos que temos </w:t>
      </w:r>
      <m:oMath>
        <m:r>
          <w:rPr>
            <w:rFonts w:ascii="Cambria Math" w:hAnsi="Cambria Math"/>
          </w:rPr>
          <m:t>4 ∙2 ∙3=24</m:t>
        </m:r>
      </m:oMath>
      <w:r>
        <w:t xml:space="preserve">  maneiras de tomarmos as três decisões, ou sej</w:t>
      </w:r>
      <w:r w:rsidR="00E90F45">
        <w:t xml:space="preserve">a, 24 opções de cardápio. Veja </w:t>
      </w:r>
      <w:r>
        <w:t>a seguir como pode ser representado pela árvore de possibilidades ou grafo</w:t>
      </w:r>
      <w:r w:rsidR="00E90F45">
        <w:t>.</w:t>
      </w:r>
    </w:p>
    <w:p w:rsidR="00DB0CA7" w:rsidRDefault="00094C59" w:rsidP="002C1624">
      <w:pPr>
        <w:spacing w:line="276" w:lineRule="auto"/>
        <w:ind w:firstLine="851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582930</wp:posOffset>
            </wp:positionH>
            <wp:positionV relativeFrom="paragraph">
              <wp:posOffset>29210</wp:posOffset>
            </wp:positionV>
            <wp:extent cx="5286375" cy="2562225"/>
            <wp:effectExtent l="0" t="0" r="9525" b="9525"/>
            <wp:wrapSquare wrapText="bothSides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IGURA - PRINCIPIO MULTIPLICATIVO 3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6375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C47F6" w:rsidRDefault="007C47F6" w:rsidP="002C1624">
      <w:pPr>
        <w:spacing w:line="276" w:lineRule="auto"/>
        <w:ind w:firstLine="851"/>
        <w:jc w:val="both"/>
      </w:pPr>
    </w:p>
    <w:p w:rsidR="00D66865" w:rsidRDefault="00D66865" w:rsidP="00DB0CA7">
      <w:pPr>
        <w:spacing w:line="276" w:lineRule="auto"/>
        <w:jc w:val="both"/>
      </w:pPr>
    </w:p>
    <w:p w:rsidR="00094C59" w:rsidRDefault="00094C59" w:rsidP="00D66865">
      <w:pPr>
        <w:spacing w:line="276" w:lineRule="auto"/>
        <w:ind w:firstLine="851"/>
        <w:jc w:val="right"/>
        <w:rPr>
          <w:sz w:val="18"/>
          <w:szCs w:val="18"/>
        </w:rPr>
      </w:pPr>
    </w:p>
    <w:p w:rsidR="00094C59" w:rsidRDefault="00094C59" w:rsidP="00D66865">
      <w:pPr>
        <w:spacing w:line="276" w:lineRule="auto"/>
        <w:ind w:firstLine="851"/>
        <w:jc w:val="right"/>
        <w:rPr>
          <w:sz w:val="18"/>
          <w:szCs w:val="18"/>
        </w:rPr>
      </w:pPr>
    </w:p>
    <w:p w:rsidR="00094C59" w:rsidRDefault="00094C59" w:rsidP="00D66865">
      <w:pPr>
        <w:spacing w:line="276" w:lineRule="auto"/>
        <w:ind w:firstLine="851"/>
        <w:jc w:val="right"/>
        <w:rPr>
          <w:sz w:val="18"/>
          <w:szCs w:val="18"/>
        </w:rPr>
      </w:pPr>
    </w:p>
    <w:p w:rsidR="00094C59" w:rsidRDefault="00094C59" w:rsidP="00D66865">
      <w:pPr>
        <w:spacing w:line="276" w:lineRule="auto"/>
        <w:ind w:firstLine="851"/>
        <w:jc w:val="right"/>
        <w:rPr>
          <w:sz w:val="18"/>
          <w:szCs w:val="18"/>
        </w:rPr>
      </w:pPr>
    </w:p>
    <w:p w:rsidR="00094C59" w:rsidRDefault="00094C59" w:rsidP="00D66865">
      <w:pPr>
        <w:spacing w:line="276" w:lineRule="auto"/>
        <w:ind w:firstLine="851"/>
        <w:jc w:val="right"/>
        <w:rPr>
          <w:sz w:val="18"/>
          <w:szCs w:val="18"/>
        </w:rPr>
      </w:pPr>
    </w:p>
    <w:p w:rsidR="00094C59" w:rsidRDefault="00094C59" w:rsidP="00D66865">
      <w:pPr>
        <w:spacing w:line="276" w:lineRule="auto"/>
        <w:ind w:firstLine="851"/>
        <w:jc w:val="right"/>
        <w:rPr>
          <w:sz w:val="18"/>
          <w:szCs w:val="18"/>
        </w:rPr>
      </w:pPr>
    </w:p>
    <w:p w:rsidR="00094C59" w:rsidRDefault="00094C59" w:rsidP="00D66865">
      <w:pPr>
        <w:spacing w:line="276" w:lineRule="auto"/>
        <w:ind w:firstLine="851"/>
        <w:jc w:val="right"/>
        <w:rPr>
          <w:sz w:val="18"/>
          <w:szCs w:val="18"/>
        </w:rPr>
      </w:pPr>
    </w:p>
    <w:p w:rsidR="00094C59" w:rsidRDefault="00094C59" w:rsidP="00D66865">
      <w:pPr>
        <w:spacing w:line="276" w:lineRule="auto"/>
        <w:ind w:firstLine="851"/>
        <w:jc w:val="right"/>
        <w:rPr>
          <w:sz w:val="18"/>
          <w:szCs w:val="18"/>
        </w:rPr>
      </w:pPr>
    </w:p>
    <w:p w:rsidR="00094C59" w:rsidRDefault="00094C59" w:rsidP="00D66865">
      <w:pPr>
        <w:spacing w:line="276" w:lineRule="auto"/>
        <w:ind w:firstLine="851"/>
        <w:jc w:val="right"/>
        <w:rPr>
          <w:sz w:val="18"/>
          <w:szCs w:val="18"/>
        </w:rPr>
      </w:pPr>
    </w:p>
    <w:p w:rsidR="00094C59" w:rsidRDefault="00094C59" w:rsidP="00D66865">
      <w:pPr>
        <w:spacing w:line="276" w:lineRule="auto"/>
        <w:ind w:firstLine="851"/>
        <w:jc w:val="right"/>
        <w:rPr>
          <w:sz w:val="18"/>
          <w:szCs w:val="18"/>
        </w:rPr>
      </w:pPr>
    </w:p>
    <w:p w:rsidR="00094C59" w:rsidRDefault="00094C59" w:rsidP="00D66865">
      <w:pPr>
        <w:spacing w:line="276" w:lineRule="auto"/>
        <w:ind w:firstLine="851"/>
        <w:jc w:val="right"/>
        <w:rPr>
          <w:sz w:val="18"/>
          <w:szCs w:val="18"/>
        </w:rPr>
      </w:pPr>
    </w:p>
    <w:p w:rsidR="00094C59" w:rsidRDefault="00094C59" w:rsidP="00D66865">
      <w:pPr>
        <w:spacing w:line="276" w:lineRule="auto"/>
        <w:ind w:firstLine="851"/>
        <w:jc w:val="right"/>
        <w:rPr>
          <w:sz w:val="18"/>
          <w:szCs w:val="18"/>
        </w:rPr>
      </w:pPr>
    </w:p>
    <w:p w:rsidR="00952201" w:rsidRPr="00094C59" w:rsidRDefault="00D66865" w:rsidP="00094C59">
      <w:pPr>
        <w:spacing w:line="276" w:lineRule="auto"/>
        <w:ind w:firstLine="851"/>
        <w:jc w:val="right"/>
        <w:rPr>
          <w:sz w:val="20"/>
          <w:szCs w:val="20"/>
        </w:rPr>
      </w:pPr>
      <w:r w:rsidRPr="00094C59">
        <w:rPr>
          <w:sz w:val="18"/>
          <w:szCs w:val="18"/>
        </w:rPr>
        <w:t xml:space="preserve">Disponível em: </w:t>
      </w:r>
      <w:hyperlink r:id="rId15" w:history="1">
        <w:r w:rsidRPr="00094C59">
          <w:rPr>
            <w:rStyle w:val="Hyperlink"/>
            <w:sz w:val="18"/>
            <w:szCs w:val="18"/>
          </w:rPr>
          <w:t>https://tinyurl.com/GEPROM-MT02</w:t>
        </w:r>
      </w:hyperlink>
      <w:r w:rsidRPr="00094C59">
        <w:rPr>
          <w:sz w:val="18"/>
          <w:szCs w:val="18"/>
        </w:rPr>
        <w:t xml:space="preserve"> . Acesso em 16 abr</w:t>
      </w:r>
      <w:r w:rsidR="00094C59">
        <w:rPr>
          <w:sz w:val="18"/>
          <w:szCs w:val="18"/>
        </w:rPr>
        <w:t xml:space="preserve">. de </w:t>
      </w:r>
      <w:r w:rsidRPr="00094C59">
        <w:rPr>
          <w:sz w:val="18"/>
          <w:szCs w:val="18"/>
        </w:rPr>
        <w:t>2020.</w:t>
      </w:r>
      <w:r w:rsidR="00DB0CA7" w:rsidRPr="00094C59">
        <w:rPr>
          <w:sz w:val="18"/>
          <w:szCs w:val="18"/>
        </w:rPr>
        <w:t xml:space="preserve"> (modificado</w:t>
      </w:r>
      <w:r w:rsidR="00DB0CA7">
        <w:rPr>
          <w:sz w:val="20"/>
          <w:szCs w:val="20"/>
        </w:rPr>
        <w:t>)</w:t>
      </w:r>
      <w:bookmarkStart w:id="0" w:name="_GoBack"/>
      <w:bookmarkEnd w:id="0"/>
    </w:p>
    <w:p w:rsidR="00EB1D27" w:rsidRDefault="00EB1D27" w:rsidP="005D2822">
      <w:pPr>
        <w:spacing w:line="276" w:lineRule="auto"/>
        <w:ind w:left="142"/>
        <w:rPr>
          <w:b/>
        </w:rPr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21260</wp:posOffset>
                </wp:positionV>
                <wp:extent cx="5713171" cy="981075"/>
                <wp:effectExtent l="0" t="19050" r="20955" b="28575"/>
                <wp:wrapNone/>
                <wp:docPr id="1" name="Rolagem: Horizont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3171" cy="981075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2A86" w:rsidRPr="00142E08" w:rsidRDefault="001D5CEC" w:rsidP="001D5CE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42E08">
                              <w:rPr>
                                <w:sz w:val="28"/>
                                <w:szCs w:val="28"/>
                              </w:rPr>
                              <w:t>Para saber mais</w:t>
                            </w:r>
                            <w:r w:rsidR="00EB1D27" w:rsidRPr="00142E08">
                              <w:rPr>
                                <w:sz w:val="28"/>
                                <w:szCs w:val="28"/>
                              </w:rPr>
                              <w:t xml:space="preserve"> sobre esse assunto</w:t>
                            </w:r>
                            <w:r w:rsidRPr="00142E08">
                              <w:rPr>
                                <w:sz w:val="28"/>
                                <w:szCs w:val="28"/>
                              </w:rPr>
                              <w:t>, se possível, assista ao</w:t>
                            </w:r>
                            <w:r w:rsidR="00342A86" w:rsidRPr="00142E08"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  <w:r w:rsidRPr="00142E08">
                              <w:rPr>
                                <w:sz w:val="28"/>
                                <w:szCs w:val="28"/>
                              </w:rPr>
                              <w:t xml:space="preserve"> vídeo</w:t>
                            </w:r>
                            <w:r w:rsidR="00342A86" w:rsidRPr="00142E08"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  <w:r w:rsidRPr="00142E0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42A86" w:rsidRPr="00142E08">
                              <w:rPr>
                                <w:sz w:val="28"/>
                                <w:szCs w:val="28"/>
                              </w:rPr>
                              <w:t xml:space="preserve">https://youtu.be/a1FtCh6Snm0 </w:t>
                            </w:r>
                          </w:p>
                          <w:p w:rsidR="001D5CEC" w:rsidRPr="00142E08" w:rsidRDefault="00837B38" w:rsidP="001D5CE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hyperlink r:id="rId16" w:history="1">
                              <w:r w:rsidR="00C66F26" w:rsidRPr="00142E08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https://youtu.be/d02XEgYpmq4</w:t>
                              </w:r>
                            </w:hyperlink>
                          </w:p>
                          <w:p w:rsidR="00C66F26" w:rsidRDefault="00C66F26" w:rsidP="001D5CEC">
                            <w:pPr>
                              <w:jc w:val="center"/>
                            </w:pPr>
                          </w:p>
                          <w:p w:rsidR="00EB1D27" w:rsidRDefault="00EB1D27" w:rsidP="001D5CE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Rolagem: Horizontal 1" o:spid="_x0000_s1026" type="#_x0000_t98" style="position:absolute;left:0;text-align:left;margin-left:0;margin-top:1.65pt;width:449.85pt;height:77.25pt;z-index:25166131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" fillcolor="white [3201]" strokecolor="#70ad47 [3209]" strokeweight="1pt">
                <v:stroke joinstyle="miter"/>
                <v:textbox>
                  <w:txbxContent>
                    <w:p w:rsidR="00342A86" w:rsidRPr="00142E08" w:rsidRDefault="001D5CEC" w:rsidP="001D5CE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142E08">
                        <w:rPr>
                          <w:sz w:val="28"/>
                          <w:szCs w:val="28"/>
                        </w:rPr>
                        <w:t>Para saber mais</w:t>
                      </w:r>
                      <w:r w:rsidR="00EB1D27" w:rsidRPr="00142E08">
                        <w:rPr>
                          <w:sz w:val="28"/>
                          <w:szCs w:val="28"/>
                        </w:rPr>
                        <w:t xml:space="preserve"> sobre esse assunto</w:t>
                      </w:r>
                      <w:r w:rsidRPr="00142E08">
                        <w:rPr>
                          <w:sz w:val="28"/>
                          <w:szCs w:val="28"/>
                        </w:rPr>
                        <w:t>, se possível, assista ao</w:t>
                      </w:r>
                      <w:r w:rsidR="00342A86" w:rsidRPr="00142E08">
                        <w:rPr>
                          <w:sz w:val="28"/>
                          <w:szCs w:val="28"/>
                        </w:rPr>
                        <w:t>s</w:t>
                      </w:r>
                      <w:r w:rsidRPr="00142E08">
                        <w:rPr>
                          <w:sz w:val="28"/>
                          <w:szCs w:val="28"/>
                        </w:rPr>
                        <w:t xml:space="preserve"> vídeo</w:t>
                      </w:r>
                      <w:r w:rsidR="00342A86" w:rsidRPr="00142E08">
                        <w:rPr>
                          <w:sz w:val="28"/>
                          <w:szCs w:val="28"/>
                        </w:rPr>
                        <w:t>s</w:t>
                      </w:r>
                      <w:r w:rsidRPr="00142E0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342A86" w:rsidRPr="00142E08">
                        <w:rPr>
                          <w:sz w:val="28"/>
                          <w:szCs w:val="28"/>
                        </w:rPr>
                        <w:t xml:space="preserve">https://youtu.be/a1FtCh6Snm0 </w:t>
                      </w:r>
                    </w:p>
                    <w:p w:rsidR="001D5CEC" w:rsidRPr="00142E08" w:rsidRDefault="00242EF3" w:rsidP="001D5CE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hyperlink r:id="rId18" w:history="1">
                        <w:r w:rsidR="00C66F26" w:rsidRPr="00142E08">
                          <w:rPr>
                            <w:rStyle w:val="Hyperlink"/>
                            <w:sz w:val="28"/>
                            <w:szCs w:val="28"/>
                          </w:rPr>
                          <w:t>https://youtu.be/d02XEgYpmq4</w:t>
                        </w:r>
                      </w:hyperlink>
                    </w:p>
                    <w:p w:rsidR="00C66F26" w:rsidRDefault="00C66F26" w:rsidP="001D5CEC">
                      <w:pPr>
                        <w:jc w:val="center"/>
                      </w:pPr>
                    </w:p>
                    <w:p w:rsidR="00EB1D27" w:rsidRDefault="00EB1D27" w:rsidP="001D5CEC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B1D27" w:rsidRDefault="00EB1D27" w:rsidP="005D2822">
      <w:pPr>
        <w:spacing w:line="276" w:lineRule="auto"/>
        <w:ind w:left="142"/>
        <w:rPr>
          <w:b/>
        </w:rPr>
      </w:pPr>
    </w:p>
    <w:p w:rsidR="00EB1D27" w:rsidRDefault="00EB1D27" w:rsidP="005D2822">
      <w:pPr>
        <w:spacing w:line="276" w:lineRule="auto"/>
        <w:ind w:left="142"/>
        <w:rPr>
          <w:b/>
        </w:rPr>
      </w:pPr>
    </w:p>
    <w:p w:rsidR="00EB1D27" w:rsidRDefault="00EB1D27" w:rsidP="005D2822">
      <w:pPr>
        <w:spacing w:line="276" w:lineRule="auto"/>
        <w:ind w:left="142"/>
        <w:rPr>
          <w:b/>
        </w:rPr>
      </w:pPr>
    </w:p>
    <w:p w:rsidR="001D5CEC" w:rsidRDefault="001D5CEC" w:rsidP="005D2822">
      <w:pPr>
        <w:spacing w:line="276" w:lineRule="auto"/>
        <w:ind w:left="142"/>
        <w:rPr>
          <w:b/>
        </w:rPr>
      </w:pPr>
    </w:p>
    <w:p w:rsidR="00142E08" w:rsidRDefault="00142E08" w:rsidP="005D2822">
      <w:pPr>
        <w:spacing w:line="276" w:lineRule="auto"/>
        <w:ind w:left="142"/>
        <w:rPr>
          <w:b/>
        </w:rPr>
      </w:pPr>
    </w:p>
    <w:p w:rsidR="00E248F4" w:rsidRPr="00531CE9" w:rsidRDefault="00531CE9" w:rsidP="005D2822">
      <w:pPr>
        <w:spacing w:line="276" w:lineRule="auto"/>
        <w:ind w:left="142"/>
        <w:rPr>
          <w:b/>
        </w:rPr>
      </w:pPr>
      <w:r w:rsidRPr="00531CE9">
        <w:rPr>
          <w:b/>
        </w:rPr>
        <w:t>Responda</w:t>
      </w:r>
      <w:r w:rsidR="006055AA">
        <w:rPr>
          <w:b/>
        </w:rPr>
        <w:t xml:space="preserve"> as atividades a seguir</w:t>
      </w:r>
      <w:r w:rsidRPr="00531CE9">
        <w:rPr>
          <w:b/>
        </w:rPr>
        <w:t xml:space="preserve"> em seu caderno</w:t>
      </w:r>
    </w:p>
    <w:p w:rsidR="00E248F4" w:rsidRPr="001F6A4D" w:rsidRDefault="00E248F4" w:rsidP="005D2822">
      <w:pPr>
        <w:shd w:val="clear" w:color="auto" w:fill="FFFFFF"/>
        <w:spacing w:line="276" w:lineRule="auto"/>
        <w:ind w:left="142"/>
        <w:jc w:val="center"/>
        <w:rPr>
          <w:b/>
          <w:color w:val="000000"/>
        </w:rPr>
      </w:pPr>
    </w:p>
    <w:p w:rsidR="00E248F4" w:rsidRDefault="00E248F4" w:rsidP="005D2822">
      <w:pPr>
        <w:spacing w:line="276" w:lineRule="auto"/>
        <w:ind w:left="142"/>
      </w:pPr>
      <w:r w:rsidRPr="001F6A4D">
        <w:rPr>
          <w:color w:val="000000"/>
        </w:rPr>
        <w:t xml:space="preserve">01. </w:t>
      </w:r>
      <w:r w:rsidR="00302FF2" w:rsidRPr="00302FF2">
        <w:t>De quantas ma</w:t>
      </w:r>
      <w:r w:rsidR="00302FF2">
        <w:t>neiras podemos escolher um gerente</w:t>
      </w:r>
      <w:r w:rsidR="00302FF2" w:rsidRPr="00302FF2">
        <w:t>, um tesoureiro e um secr</w:t>
      </w:r>
      <w:r w:rsidR="00302FF2">
        <w:t>etário para uma empresa</w:t>
      </w:r>
      <w:r w:rsidR="00302FF2" w:rsidRPr="00302FF2">
        <w:t>, se</w:t>
      </w:r>
      <w:r w:rsidR="00302FF2">
        <w:t>ndo que há 10 candidatos a gerente</w:t>
      </w:r>
      <w:r w:rsidR="00302FF2" w:rsidRPr="00302FF2">
        <w:t>, 20 candidatos a tesoureiro e 30 candidatos a secretário?</w:t>
      </w:r>
    </w:p>
    <w:p w:rsidR="00302FF2" w:rsidRDefault="00302FF2" w:rsidP="005D2822">
      <w:pPr>
        <w:spacing w:line="276" w:lineRule="auto"/>
        <w:ind w:left="142"/>
      </w:pPr>
    </w:p>
    <w:p w:rsidR="00E248F4" w:rsidRDefault="00E248F4" w:rsidP="005D2822">
      <w:pPr>
        <w:spacing w:line="276" w:lineRule="auto"/>
        <w:ind w:left="142"/>
        <w:jc w:val="both"/>
      </w:pPr>
      <w:r w:rsidRPr="001F6A4D">
        <w:t xml:space="preserve">02. </w:t>
      </w:r>
      <w:r w:rsidR="00B7558E" w:rsidRPr="00B7558E">
        <w:t>De quantas maneiras podemos escolher um capi</w:t>
      </w:r>
      <w:r w:rsidR="00B7558E">
        <w:t>tão, um imediato e um timoneiro</w:t>
      </w:r>
      <w:r w:rsidR="00B7558E" w:rsidRPr="00B7558E">
        <w:t xml:space="preserve"> de bordo de uma tripulação composta por 15 homens?</w:t>
      </w:r>
    </w:p>
    <w:p w:rsidR="00B7558E" w:rsidRDefault="00B7558E" w:rsidP="005D2822">
      <w:pPr>
        <w:spacing w:line="276" w:lineRule="auto"/>
        <w:ind w:left="142"/>
        <w:jc w:val="both"/>
      </w:pPr>
    </w:p>
    <w:p w:rsidR="00E248F4" w:rsidRDefault="00E248F4" w:rsidP="005D2822">
      <w:pPr>
        <w:spacing w:line="276" w:lineRule="auto"/>
        <w:ind w:left="142"/>
        <w:jc w:val="both"/>
      </w:pPr>
      <w:r w:rsidRPr="001F6A4D">
        <w:rPr>
          <w:bCs/>
        </w:rPr>
        <w:t xml:space="preserve">03. </w:t>
      </w:r>
      <w:r w:rsidR="00F942A5">
        <w:t xml:space="preserve">Fernando planeja ir à praia e deseja utilizar </w:t>
      </w:r>
      <w:r w:rsidR="003F7080">
        <w:t>uma camiseta e</w:t>
      </w:r>
      <w:r w:rsidR="00F942A5">
        <w:t xml:space="preserve"> uma bermuda. Sabe-se que ele possui </w:t>
      </w:r>
      <w:r w:rsidR="00A86B03">
        <w:t>2</w:t>
      </w:r>
      <w:r w:rsidR="00F942A5">
        <w:t xml:space="preserve"> camisetas</w:t>
      </w:r>
      <w:r w:rsidR="003F7080">
        <w:t xml:space="preserve"> e</w:t>
      </w:r>
      <w:r w:rsidR="00A86B03">
        <w:t xml:space="preserve"> 3</w:t>
      </w:r>
      <w:r w:rsidR="00F942A5">
        <w:t xml:space="preserve"> </w:t>
      </w:r>
      <w:r w:rsidR="003F7080">
        <w:t>bermudas</w:t>
      </w:r>
      <w:r w:rsidR="00A86B03">
        <w:t>.</w:t>
      </w:r>
      <w:r w:rsidR="00F942A5">
        <w:t xml:space="preserve"> De quantas maneiras distintas Fernando poderá vestir-se?</w:t>
      </w:r>
      <w:r w:rsidR="00C87B8B">
        <w:t xml:space="preserve"> Utilize desenho para representar as possibilidades</w:t>
      </w:r>
      <w:r w:rsidR="003F7080">
        <w:t>,</w:t>
      </w:r>
      <w:r w:rsidR="00C87B8B">
        <w:t xml:space="preserve"> conforme foi feito no exemplo 2.</w:t>
      </w:r>
    </w:p>
    <w:p w:rsidR="00F942A5" w:rsidRDefault="00F942A5" w:rsidP="005D2822">
      <w:pPr>
        <w:spacing w:line="276" w:lineRule="auto"/>
        <w:ind w:left="142"/>
        <w:jc w:val="both"/>
      </w:pPr>
    </w:p>
    <w:p w:rsidR="00C6771B" w:rsidRDefault="00506810" w:rsidP="00C6771B">
      <w:pPr>
        <w:spacing w:line="276" w:lineRule="auto"/>
        <w:ind w:left="142"/>
        <w:jc w:val="both"/>
        <w:rPr>
          <w:bCs/>
        </w:rPr>
      </w:pPr>
      <w:r w:rsidRPr="001F6A4D">
        <w:rPr>
          <w:bCs/>
        </w:rPr>
        <w:t xml:space="preserve">04. </w:t>
      </w:r>
      <w:r w:rsidR="00C039F1">
        <w:rPr>
          <w:bCs/>
        </w:rPr>
        <w:t xml:space="preserve">Um jogo possui </w:t>
      </w:r>
      <w:r w:rsidR="00FC184A">
        <w:rPr>
          <w:bCs/>
        </w:rPr>
        <w:t>6</w:t>
      </w:r>
      <w:r w:rsidR="00C039F1">
        <w:rPr>
          <w:bCs/>
        </w:rPr>
        <w:t xml:space="preserve"> cartas </w:t>
      </w:r>
      <w:r w:rsidR="005A2C67">
        <w:rPr>
          <w:bCs/>
        </w:rPr>
        <w:t>verdes</w:t>
      </w:r>
      <w:r w:rsidR="00FC184A">
        <w:rPr>
          <w:bCs/>
        </w:rPr>
        <w:t>, 3</w:t>
      </w:r>
      <w:r w:rsidR="00C039F1">
        <w:rPr>
          <w:bCs/>
        </w:rPr>
        <w:t xml:space="preserve"> cart</w:t>
      </w:r>
      <w:r w:rsidR="00FC184A">
        <w:rPr>
          <w:bCs/>
        </w:rPr>
        <w:t xml:space="preserve">as </w:t>
      </w:r>
      <w:r w:rsidR="005A2C67">
        <w:rPr>
          <w:bCs/>
        </w:rPr>
        <w:t>vermelhas</w:t>
      </w:r>
      <w:r w:rsidR="00C039F1">
        <w:rPr>
          <w:bCs/>
        </w:rPr>
        <w:t xml:space="preserve">. Quantas agrupamentos </w:t>
      </w:r>
      <w:r w:rsidR="00FC184A">
        <w:rPr>
          <w:bCs/>
        </w:rPr>
        <w:t xml:space="preserve">de 2 cartas </w:t>
      </w:r>
      <w:r w:rsidR="00C039F1">
        <w:rPr>
          <w:bCs/>
        </w:rPr>
        <w:t xml:space="preserve">são possíveis </w:t>
      </w:r>
      <w:r w:rsidR="00FC184A">
        <w:rPr>
          <w:bCs/>
        </w:rPr>
        <w:t>combinar? Represente em forma de tabela.</w:t>
      </w:r>
      <w:r w:rsidR="00C039F1">
        <w:rPr>
          <w:bCs/>
        </w:rPr>
        <w:t xml:space="preserve"> </w:t>
      </w:r>
    </w:p>
    <w:p w:rsidR="00C23695" w:rsidRPr="007169F0" w:rsidRDefault="00C23695" w:rsidP="005D2822">
      <w:pPr>
        <w:spacing w:line="276" w:lineRule="auto"/>
        <w:ind w:left="142"/>
        <w:jc w:val="both"/>
        <w:rPr>
          <w:bCs/>
          <w:color w:val="FF0000"/>
        </w:rPr>
      </w:pPr>
    </w:p>
    <w:p w:rsidR="00506810" w:rsidRDefault="00506810" w:rsidP="005D2822">
      <w:pPr>
        <w:spacing w:line="276" w:lineRule="auto"/>
        <w:ind w:left="142"/>
        <w:jc w:val="both"/>
        <w:rPr>
          <w:bCs/>
        </w:rPr>
      </w:pPr>
      <w:r w:rsidRPr="001F6A4D">
        <w:rPr>
          <w:bCs/>
        </w:rPr>
        <w:t xml:space="preserve">05. </w:t>
      </w:r>
      <w:r w:rsidR="00865043">
        <w:rPr>
          <w:bCs/>
        </w:rPr>
        <w:t>Uma lanchonete</w:t>
      </w:r>
      <w:r w:rsidR="00865043" w:rsidRPr="00865043">
        <w:rPr>
          <w:bCs/>
        </w:rPr>
        <w:t xml:space="preserve"> oferece no cardápio</w:t>
      </w:r>
      <w:r w:rsidR="00EF2978">
        <w:rPr>
          <w:bCs/>
        </w:rPr>
        <w:t xml:space="preserve"> </w:t>
      </w:r>
      <w:r w:rsidR="00EF2978" w:rsidRPr="00865043">
        <w:rPr>
          <w:bCs/>
        </w:rPr>
        <w:t xml:space="preserve">4 tipos </w:t>
      </w:r>
      <w:r w:rsidR="00EF2978">
        <w:rPr>
          <w:bCs/>
        </w:rPr>
        <w:t>sanduíches (bacon, tudo, simples, especial), 3 saladas distintas (alface, tomate, rúcula), 2 variedades de bebidas</w:t>
      </w:r>
      <w:r w:rsidR="0044711F">
        <w:rPr>
          <w:bCs/>
        </w:rPr>
        <w:t xml:space="preserve"> (</w:t>
      </w:r>
      <w:r w:rsidR="009C4503">
        <w:rPr>
          <w:bCs/>
        </w:rPr>
        <w:t>uva</w:t>
      </w:r>
      <w:r w:rsidR="0044711F">
        <w:rPr>
          <w:bCs/>
        </w:rPr>
        <w:t xml:space="preserve">, </w:t>
      </w:r>
      <w:r w:rsidR="009C4503">
        <w:rPr>
          <w:bCs/>
        </w:rPr>
        <w:t>cola</w:t>
      </w:r>
      <w:r w:rsidR="0044711F">
        <w:rPr>
          <w:bCs/>
        </w:rPr>
        <w:t>)</w:t>
      </w:r>
      <w:r w:rsidR="00EF2978">
        <w:rPr>
          <w:bCs/>
        </w:rPr>
        <w:t xml:space="preserve">. </w:t>
      </w:r>
      <w:r w:rsidR="00865043" w:rsidRPr="00865043">
        <w:rPr>
          <w:bCs/>
        </w:rPr>
        <w:t>Uma pessoa dese</w:t>
      </w:r>
      <w:r w:rsidR="00865043">
        <w:rPr>
          <w:bCs/>
        </w:rPr>
        <w:t>ja uma salada, um sanduiche</w:t>
      </w:r>
      <w:r w:rsidR="00865043" w:rsidRPr="00865043">
        <w:rPr>
          <w:bCs/>
        </w:rPr>
        <w:t>, uma bebida. De quantas maneiras a pessoa poderá fazer seu pedido?</w:t>
      </w:r>
      <w:r w:rsidR="000A67C3">
        <w:rPr>
          <w:bCs/>
        </w:rPr>
        <w:t xml:space="preserve"> Represente em forma de árvore de possibilidades.</w:t>
      </w:r>
    </w:p>
    <w:p w:rsidR="00865043" w:rsidRDefault="00865043" w:rsidP="005D2822">
      <w:pPr>
        <w:spacing w:line="276" w:lineRule="auto"/>
        <w:ind w:left="142"/>
        <w:jc w:val="both"/>
        <w:rPr>
          <w:bCs/>
        </w:rPr>
      </w:pPr>
    </w:p>
    <w:p w:rsidR="00A07182" w:rsidRDefault="00E248F4" w:rsidP="005D2822">
      <w:pPr>
        <w:spacing w:line="276" w:lineRule="auto"/>
        <w:ind w:left="142"/>
        <w:jc w:val="both"/>
      </w:pPr>
      <w:r w:rsidRPr="001F6A4D">
        <w:rPr>
          <w:bCs/>
        </w:rPr>
        <w:t>0</w:t>
      </w:r>
      <w:r w:rsidR="00506810" w:rsidRPr="001F6A4D">
        <w:rPr>
          <w:bCs/>
        </w:rPr>
        <w:t>6</w:t>
      </w:r>
      <w:r w:rsidRPr="001F6A4D">
        <w:rPr>
          <w:bCs/>
        </w:rPr>
        <w:t xml:space="preserve">. </w:t>
      </w:r>
      <w:r w:rsidR="005D2785" w:rsidRPr="005D2785">
        <w:t xml:space="preserve">Quantos números de 3 algarismos distintos podemos formar empregando </w:t>
      </w:r>
      <w:r w:rsidR="005D2785">
        <w:t>os caracteres 1, 3, 5, 6, 8 e 9</w:t>
      </w:r>
      <w:r w:rsidR="005D2785" w:rsidRPr="005D2785">
        <w:t>?</w:t>
      </w:r>
    </w:p>
    <w:p w:rsidR="005D2785" w:rsidRDefault="005D2785" w:rsidP="005D2822">
      <w:pPr>
        <w:spacing w:line="276" w:lineRule="auto"/>
        <w:ind w:left="142"/>
        <w:jc w:val="both"/>
      </w:pPr>
    </w:p>
    <w:p w:rsidR="005D2785" w:rsidRDefault="006055AA" w:rsidP="005D2785">
      <w:pPr>
        <w:spacing w:line="276" w:lineRule="auto"/>
        <w:ind w:left="142"/>
        <w:rPr>
          <w:color w:val="FF0000"/>
          <w:sz w:val="20"/>
          <w:szCs w:val="20"/>
        </w:rPr>
      </w:pPr>
      <w:r w:rsidRPr="006055AA">
        <w:rPr>
          <w:color w:val="FF0000"/>
          <w:sz w:val="20"/>
          <w:szCs w:val="20"/>
        </w:rPr>
        <w:t>Respostas:</w:t>
      </w:r>
    </w:p>
    <w:p w:rsidR="00AF3DE7" w:rsidRPr="006055AA" w:rsidRDefault="00AF3DE7" w:rsidP="005D2785">
      <w:pPr>
        <w:spacing w:line="276" w:lineRule="auto"/>
        <w:ind w:left="142"/>
        <w:rPr>
          <w:color w:val="FF0000"/>
          <w:sz w:val="20"/>
          <w:szCs w:val="20"/>
        </w:rPr>
      </w:pPr>
    </w:p>
    <w:p w:rsidR="005D2785" w:rsidRPr="006055AA" w:rsidRDefault="005D2785" w:rsidP="00952201">
      <w:pPr>
        <w:spacing w:line="276" w:lineRule="auto"/>
        <w:ind w:left="142"/>
        <w:rPr>
          <w:color w:val="FF0000"/>
          <w:sz w:val="20"/>
          <w:szCs w:val="20"/>
        </w:rPr>
      </w:pPr>
      <w:r w:rsidRPr="006055AA">
        <w:rPr>
          <w:color w:val="FF0000"/>
          <w:sz w:val="20"/>
          <w:szCs w:val="20"/>
        </w:rPr>
        <w:t xml:space="preserve">01. </w:t>
      </w:r>
      <w:r w:rsidR="00952201" w:rsidRPr="006055AA">
        <w:rPr>
          <w:color w:val="FF0000"/>
          <w:sz w:val="20"/>
          <w:szCs w:val="20"/>
        </w:rPr>
        <w:t xml:space="preserve">Pelo </w:t>
      </w:r>
      <w:r w:rsidRPr="006055AA">
        <w:rPr>
          <w:color w:val="FF0000"/>
          <w:sz w:val="20"/>
          <w:szCs w:val="20"/>
        </w:rPr>
        <w:t xml:space="preserve">princípio multiplicativo, há 10 </w:t>
      </w:r>
      <m:oMath>
        <m:r>
          <w:rPr>
            <w:rFonts w:ascii="Cambria Math" w:hAnsi="Cambria Math"/>
            <w:color w:val="FF0000"/>
            <w:sz w:val="20"/>
            <w:szCs w:val="20"/>
          </w:rPr>
          <m:t>∙</m:t>
        </m:r>
      </m:oMath>
      <w:r w:rsidRPr="006055AA">
        <w:rPr>
          <w:color w:val="FF0000"/>
          <w:sz w:val="20"/>
          <w:szCs w:val="20"/>
        </w:rPr>
        <w:t xml:space="preserve"> 20 </w:t>
      </w:r>
      <m:oMath>
        <m:r>
          <w:rPr>
            <w:rFonts w:ascii="Cambria Math" w:hAnsi="Cambria Math"/>
            <w:color w:val="FF0000"/>
            <w:sz w:val="20"/>
            <w:szCs w:val="20"/>
          </w:rPr>
          <m:t>∙</m:t>
        </m:r>
      </m:oMath>
      <w:r w:rsidRPr="006055AA">
        <w:rPr>
          <w:color w:val="FF0000"/>
          <w:sz w:val="20"/>
          <w:szCs w:val="20"/>
        </w:rPr>
        <w:t xml:space="preserve"> 30 = 6</w:t>
      </w:r>
      <w:r w:rsidR="00952201" w:rsidRPr="006055AA">
        <w:rPr>
          <w:color w:val="FF0000"/>
          <w:sz w:val="20"/>
          <w:szCs w:val="20"/>
        </w:rPr>
        <w:t xml:space="preserve"> </w:t>
      </w:r>
      <w:r w:rsidRPr="006055AA">
        <w:rPr>
          <w:color w:val="FF0000"/>
          <w:sz w:val="20"/>
          <w:szCs w:val="20"/>
        </w:rPr>
        <w:t>000 possibilidades de escolha.</w:t>
      </w:r>
    </w:p>
    <w:p w:rsidR="005D2785" w:rsidRPr="006055AA" w:rsidRDefault="005D2785" w:rsidP="00952201">
      <w:pPr>
        <w:spacing w:line="276" w:lineRule="auto"/>
        <w:ind w:left="142"/>
        <w:jc w:val="both"/>
        <w:rPr>
          <w:color w:val="FF0000"/>
          <w:sz w:val="20"/>
          <w:szCs w:val="20"/>
        </w:rPr>
      </w:pPr>
      <w:r w:rsidRPr="006055AA">
        <w:rPr>
          <w:color w:val="FF0000"/>
          <w:sz w:val="20"/>
          <w:szCs w:val="20"/>
        </w:rPr>
        <w:t xml:space="preserve">02. Pelo princípio multiplicativo, há 15 </w:t>
      </w:r>
      <m:oMath>
        <m:r>
          <w:rPr>
            <w:rFonts w:ascii="Cambria Math" w:hAnsi="Cambria Math"/>
            <w:color w:val="FF0000"/>
            <w:sz w:val="20"/>
            <w:szCs w:val="20"/>
          </w:rPr>
          <m:t>∙</m:t>
        </m:r>
      </m:oMath>
      <w:r w:rsidRPr="006055AA">
        <w:rPr>
          <w:color w:val="FF0000"/>
          <w:sz w:val="20"/>
          <w:szCs w:val="20"/>
        </w:rPr>
        <w:t xml:space="preserve"> 14 </w:t>
      </w:r>
      <m:oMath>
        <m:r>
          <w:rPr>
            <w:rFonts w:ascii="Cambria Math" w:hAnsi="Cambria Math"/>
            <w:color w:val="FF0000"/>
            <w:sz w:val="20"/>
            <w:szCs w:val="20"/>
          </w:rPr>
          <m:t>∙</m:t>
        </m:r>
      </m:oMath>
      <w:r w:rsidRPr="006055AA">
        <w:rPr>
          <w:color w:val="FF0000"/>
          <w:sz w:val="20"/>
          <w:szCs w:val="20"/>
        </w:rPr>
        <w:t xml:space="preserve"> 13 = 2</w:t>
      </w:r>
      <w:r w:rsidR="00952201" w:rsidRPr="006055AA">
        <w:rPr>
          <w:color w:val="FF0000"/>
          <w:sz w:val="20"/>
          <w:szCs w:val="20"/>
        </w:rPr>
        <w:t xml:space="preserve"> </w:t>
      </w:r>
      <w:r w:rsidRPr="006055AA">
        <w:rPr>
          <w:color w:val="FF0000"/>
          <w:sz w:val="20"/>
          <w:szCs w:val="20"/>
        </w:rPr>
        <w:t>730 possibilidades distintas para a escolha desejada.</w:t>
      </w:r>
    </w:p>
    <w:p w:rsidR="00FC184A" w:rsidRPr="006055AA" w:rsidRDefault="005D2785" w:rsidP="00FC184A">
      <w:pPr>
        <w:spacing w:line="276" w:lineRule="auto"/>
        <w:ind w:left="142"/>
        <w:jc w:val="both"/>
        <w:rPr>
          <w:bCs/>
          <w:color w:val="FF0000"/>
          <w:sz w:val="20"/>
          <w:szCs w:val="20"/>
        </w:rPr>
      </w:pPr>
      <w:r w:rsidRPr="006055AA">
        <w:rPr>
          <w:bCs/>
          <w:color w:val="FF0000"/>
          <w:sz w:val="20"/>
          <w:szCs w:val="20"/>
        </w:rPr>
        <w:t xml:space="preserve">03. Pelo princípio multiplicativo, tem-se </w:t>
      </w:r>
      <m:oMath>
        <m:r>
          <w:rPr>
            <w:rFonts w:ascii="Cambria Math" w:hAnsi="Cambria Math"/>
            <w:color w:val="FF0000"/>
            <w:sz w:val="20"/>
            <w:szCs w:val="20"/>
          </w:rPr>
          <m:t>2 ∙3=6</m:t>
        </m:r>
      </m:oMath>
      <w:r w:rsidRPr="006055AA">
        <w:rPr>
          <w:bCs/>
          <w:color w:val="FF0000"/>
          <w:sz w:val="20"/>
          <w:szCs w:val="20"/>
        </w:rPr>
        <w:t xml:space="preserve"> maneiras distintas as quais Fernando poderá se vestir.</w:t>
      </w:r>
    </w:p>
    <w:p w:rsidR="005D2785" w:rsidRPr="006055AA" w:rsidRDefault="003F7080" w:rsidP="003F7080">
      <w:pPr>
        <w:spacing w:line="276" w:lineRule="auto"/>
        <w:ind w:left="142"/>
        <w:jc w:val="both"/>
        <w:rPr>
          <w:bCs/>
          <w:color w:val="FF0000"/>
          <w:sz w:val="20"/>
          <w:szCs w:val="20"/>
        </w:rPr>
      </w:pPr>
      <w:r w:rsidRPr="006055AA">
        <w:rPr>
          <w:bCs/>
          <w:noProof/>
          <w:color w:val="FF0000"/>
          <w:sz w:val="20"/>
          <w:szCs w:val="20"/>
        </w:rPr>
        <w:drawing>
          <wp:inline distT="0" distB="0" distL="0" distR="0">
            <wp:extent cx="2348180" cy="1386078"/>
            <wp:effectExtent l="0" t="0" r="0" b="508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009" cy="139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785" w:rsidRPr="006055AA" w:rsidRDefault="005D2785" w:rsidP="00952201">
      <w:pPr>
        <w:spacing w:line="276" w:lineRule="auto"/>
        <w:ind w:left="142"/>
        <w:jc w:val="both"/>
        <w:rPr>
          <w:bCs/>
          <w:color w:val="FF0000"/>
          <w:sz w:val="20"/>
          <w:szCs w:val="20"/>
        </w:rPr>
      </w:pPr>
      <w:r w:rsidRPr="006055AA">
        <w:rPr>
          <w:bCs/>
          <w:color w:val="FF0000"/>
          <w:sz w:val="20"/>
          <w:szCs w:val="20"/>
        </w:rPr>
        <w:t xml:space="preserve">04. Pelo princípio multiplicativo, tem-se </w:t>
      </w:r>
      <m:oMath>
        <m:r>
          <w:rPr>
            <w:rFonts w:ascii="Cambria Math" w:hAnsi="Cambria Math"/>
            <w:color w:val="FF0000"/>
            <w:sz w:val="20"/>
            <w:szCs w:val="20"/>
          </w:rPr>
          <m:t>6∙3=18</m:t>
        </m:r>
      </m:oMath>
      <w:r w:rsidRPr="006055AA">
        <w:rPr>
          <w:bCs/>
          <w:color w:val="FF0000"/>
          <w:sz w:val="20"/>
          <w:szCs w:val="20"/>
        </w:rPr>
        <w:t xml:space="preserve"> agrupamentos possíveis.</w:t>
      </w:r>
    </w:p>
    <w:p w:rsidR="005A2C67" w:rsidRDefault="003F7080" w:rsidP="00952201">
      <w:pPr>
        <w:spacing w:line="276" w:lineRule="auto"/>
        <w:ind w:left="142"/>
        <w:jc w:val="both"/>
        <w:rPr>
          <w:bCs/>
          <w:color w:val="FF0000"/>
          <w:sz w:val="20"/>
          <w:szCs w:val="20"/>
        </w:rPr>
      </w:pPr>
      <w:r w:rsidRPr="006055AA">
        <w:rPr>
          <w:bCs/>
          <w:noProof/>
          <w:color w:val="FF0000"/>
          <w:sz w:val="20"/>
          <w:szCs w:val="20"/>
        </w:rPr>
        <w:drawing>
          <wp:inline distT="0" distB="0" distL="0" distR="0" wp14:anchorId="43FC2930" wp14:editId="3BC4EBC8">
            <wp:extent cx="3291840" cy="1045320"/>
            <wp:effectExtent l="0" t="0" r="3810" b="254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saturation sat="4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3817" cy="1052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DE7" w:rsidRDefault="00AF3DE7" w:rsidP="00952201">
      <w:pPr>
        <w:spacing w:line="276" w:lineRule="auto"/>
        <w:ind w:left="142"/>
        <w:jc w:val="both"/>
        <w:rPr>
          <w:bCs/>
          <w:color w:val="FF0000"/>
          <w:sz w:val="20"/>
          <w:szCs w:val="20"/>
        </w:rPr>
      </w:pPr>
    </w:p>
    <w:p w:rsidR="00AF3DE7" w:rsidRDefault="00AF3DE7" w:rsidP="00952201">
      <w:pPr>
        <w:spacing w:line="276" w:lineRule="auto"/>
        <w:ind w:left="142"/>
        <w:jc w:val="both"/>
        <w:rPr>
          <w:bCs/>
          <w:color w:val="FF0000"/>
          <w:sz w:val="20"/>
          <w:szCs w:val="20"/>
        </w:rPr>
      </w:pPr>
    </w:p>
    <w:p w:rsidR="00AF3DE7" w:rsidRDefault="00AF3DE7" w:rsidP="00952201">
      <w:pPr>
        <w:spacing w:line="276" w:lineRule="auto"/>
        <w:ind w:left="142"/>
        <w:jc w:val="both"/>
        <w:rPr>
          <w:bCs/>
          <w:color w:val="FF0000"/>
          <w:sz w:val="20"/>
          <w:szCs w:val="20"/>
        </w:rPr>
      </w:pPr>
    </w:p>
    <w:p w:rsidR="00AF3DE7" w:rsidRDefault="00AF3DE7" w:rsidP="00952201">
      <w:pPr>
        <w:spacing w:line="276" w:lineRule="auto"/>
        <w:ind w:left="142"/>
        <w:jc w:val="both"/>
        <w:rPr>
          <w:bCs/>
          <w:color w:val="FF0000"/>
          <w:sz w:val="20"/>
          <w:szCs w:val="20"/>
        </w:rPr>
      </w:pPr>
    </w:p>
    <w:p w:rsidR="00AF3DE7" w:rsidRPr="006055AA" w:rsidRDefault="00AF3DE7" w:rsidP="00952201">
      <w:pPr>
        <w:spacing w:line="276" w:lineRule="auto"/>
        <w:ind w:left="142"/>
        <w:jc w:val="both"/>
        <w:rPr>
          <w:bCs/>
          <w:color w:val="FF0000"/>
          <w:sz w:val="20"/>
          <w:szCs w:val="20"/>
        </w:rPr>
      </w:pPr>
    </w:p>
    <w:p w:rsidR="005D2785" w:rsidRPr="006055AA" w:rsidRDefault="005D2785" w:rsidP="005D2785">
      <w:pPr>
        <w:spacing w:line="276" w:lineRule="auto"/>
        <w:ind w:left="142"/>
        <w:jc w:val="both"/>
        <w:rPr>
          <w:bCs/>
          <w:color w:val="FF0000"/>
          <w:sz w:val="20"/>
          <w:szCs w:val="20"/>
        </w:rPr>
      </w:pPr>
      <w:r w:rsidRPr="006055AA">
        <w:rPr>
          <w:bCs/>
          <w:color w:val="FF0000"/>
          <w:sz w:val="20"/>
          <w:szCs w:val="20"/>
        </w:rPr>
        <w:t>05. Pelo princípio multiplicativo</w:t>
      </w:r>
      <w:r w:rsidR="00EF2978" w:rsidRPr="006055AA">
        <w:rPr>
          <w:bCs/>
          <w:color w:val="FF0000"/>
          <w:sz w:val="20"/>
          <w:szCs w:val="20"/>
        </w:rPr>
        <w:t xml:space="preserve"> as possibilidades são: 4 </w:t>
      </w:r>
      <m:oMath>
        <m:r>
          <w:rPr>
            <w:rFonts w:ascii="Cambria Math" w:hAnsi="Cambria Math"/>
            <w:color w:val="FF0000"/>
            <w:sz w:val="20"/>
            <w:szCs w:val="20"/>
          </w:rPr>
          <m:t>∙</m:t>
        </m:r>
      </m:oMath>
      <w:r w:rsidR="00EF2978" w:rsidRPr="006055AA">
        <w:rPr>
          <w:bCs/>
          <w:color w:val="FF0000"/>
          <w:sz w:val="20"/>
          <w:szCs w:val="20"/>
        </w:rPr>
        <w:t xml:space="preserve"> 2</w:t>
      </w:r>
      <w:r w:rsidR="00E35BC1" w:rsidRPr="006055AA">
        <w:rPr>
          <w:bCs/>
          <w:color w:val="FF0000"/>
          <w:sz w:val="20"/>
          <w:szCs w:val="20"/>
        </w:rPr>
        <w:t xml:space="preserve"> </w:t>
      </w:r>
      <m:oMath>
        <m:r>
          <w:rPr>
            <w:rFonts w:ascii="Cambria Math" w:hAnsi="Cambria Math"/>
            <w:color w:val="FF0000"/>
            <w:sz w:val="20"/>
            <w:szCs w:val="20"/>
          </w:rPr>
          <m:t>∙</m:t>
        </m:r>
      </m:oMath>
      <w:r w:rsidRPr="006055AA">
        <w:rPr>
          <w:bCs/>
          <w:color w:val="FF0000"/>
          <w:sz w:val="20"/>
          <w:szCs w:val="20"/>
        </w:rPr>
        <w:t xml:space="preserve"> </w:t>
      </w:r>
      <w:r w:rsidR="00EF2978" w:rsidRPr="006055AA">
        <w:rPr>
          <w:bCs/>
          <w:color w:val="FF0000"/>
          <w:sz w:val="20"/>
          <w:szCs w:val="20"/>
        </w:rPr>
        <w:t>3 = 24</w:t>
      </w:r>
      <w:r w:rsidRPr="006055AA">
        <w:rPr>
          <w:bCs/>
          <w:color w:val="FF0000"/>
          <w:sz w:val="20"/>
          <w:szCs w:val="20"/>
        </w:rPr>
        <w:t xml:space="preserve"> possibilidades.</w:t>
      </w:r>
    </w:p>
    <w:p w:rsidR="0044711F" w:rsidRPr="006055AA" w:rsidRDefault="00FC184A" w:rsidP="00FC184A">
      <w:pPr>
        <w:spacing w:line="276" w:lineRule="auto"/>
        <w:ind w:left="142"/>
        <w:jc w:val="both"/>
        <w:rPr>
          <w:bCs/>
          <w:color w:val="FF0000"/>
          <w:sz w:val="20"/>
          <w:szCs w:val="20"/>
        </w:rPr>
      </w:pPr>
      <w:r w:rsidRPr="006055AA">
        <w:rPr>
          <w:bCs/>
          <w:noProof/>
          <w:color w:val="FF0000"/>
          <w:sz w:val="20"/>
          <w:szCs w:val="20"/>
        </w:rPr>
        <w:drawing>
          <wp:inline distT="0" distB="0" distL="0" distR="0">
            <wp:extent cx="6534150" cy="1655318"/>
            <wp:effectExtent l="0" t="0" r="0" b="254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6370" cy="1663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785" w:rsidRPr="006055AA" w:rsidRDefault="005D2785" w:rsidP="00FC184A">
      <w:pPr>
        <w:spacing w:line="276" w:lineRule="auto"/>
        <w:jc w:val="both"/>
        <w:rPr>
          <w:bCs/>
          <w:sz w:val="20"/>
          <w:szCs w:val="20"/>
        </w:rPr>
      </w:pPr>
    </w:p>
    <w:p w:rsidR="005D2785" w:rsidRPr="006055AA" w:rsidRDefault="005D2785" w:rsidP="00952201">
      <w:pPr>
        <w:spacing w:line="276" w:lineRule="auto"/>
        <w:ind w:left="142"/>
        <w:jc w:val="both"/>
        <w:rPr>
          <w:color w:val="FF0000"/>
          <w:sz w:val="20"/>
          <w:szCs w:val="20"/>
        </w:rPr>
      </w:pPr>
      <w:r w:rsidRPr="006055AA">
        <w:rPr>
          <w:color w:val="FF0000"/>
          <w:sz w:val="20"/>
          <w:szCs w:val="20"/>
        </w:rPr>
        <w:t>06. Números com três algarismos distintos quer dizer que uma vez usado um algarismo em determinada ordem, ela não poderá mais aparecer. No caso há seis algarismos a ser utilizados. As possibilidades são:</w:t>
      </w:r>
    </w:p>
    <w:p w:rsidR="005D2785" w:rsidRPr="006055AA" w:rsidRDefault="005D2785" w:rsidP="005D2785">
      <w:pPr>
        <w:spacing w:line="276" w:lineRule="auto"/>
        <w:ind w:left="142"/>
        <w:jc w:val="both"/>
        <w:rPr>
          <w:color w:val="FF0000"/>
          <w:sz w:val="20"/>
          <w:szCs w:val="20"/>
        </w:rPr>
      </w:pPr>
      <w:r w:rsidRPr="006055AA">
        <w:rPr>
          <w:color w:val="FF0000"/>
          <w:sz w:val="20"/>
          <w:szCs w:val="20"/>
        </w:rPr>
        <w:t>Centenas simples = 6 possibilidades</w:t>
      </w:r>
    </w:p>
    <w:p w:rsidR="005D2785" w:rsidRPr="006055AA" w:rsidRDefault="005D2785" w:rsidP="005D2785">
      <w:pPr>
        <w:spacing w:line="276" w:lineRule="auto"/>
        <w:ind w:left="142"/>
        <w:jc w:val="both"/>
        <w:rPr>
          <w:color w:val="FF0000"/>
          <w:sz w:val="20"/>
          <w:szCs w:val="20"/>
        </w:rPr>
      </w:pPr>
      <w:r w:rsidRPr="006055AA">
        <w:rPr>
          <w:color w:val="FF0000"/>
          <w:sz w:val="20"/>
          <w:szCs w:val="20"/>
        </w:rPr>
        <w:t>Dezenas simples = 5 possibilidades</w:t>
      </w:r>
    </w:p>
    <w:p w:rsidR="005D2785" w:rsidRPr="006055AA" w:rsidRDefault="005D2785" w:rsidP="005D2785">
      <w:pPr>
        <w:spacing w:line="276" w:lineRule="auto"/>
        <w:ind w:left="142"/>
        <w:jc w:val="both"/>
        <w:rPr>
          <w:color w:val="FF0000"/>
          <w:sz w:val="20"/>
          <w:szCs w:val="20"/>
        </w:rPr>
      </w:pPr>
      <w:r w:rsidRPr="006055AA">
        <w:rPr>
          <w:color w:val="FF0000"/>
          <w:sz w:val="20"/>
          <w:szCs w:val="20"/>
        </w:rPr>
        <w:t>Unidades simples = 4 possibilidades</w:t>
      </w:r>
    </w:p>
    <w:p w:rsidR="005D2785" w:rsidRPr="006055AA" w:rsidRDefault="005D2785" w:rsidP="005D2785">
      <w:pPr>
        <w:spacing w:line="276" w:lineRule="auto"/>
        <w:ind w:left="142"/>
        <w:jc w:val="both"/>
        <w:rPr>
          <w:color w:val="FF0000"/>
          <w:sz w:val="20"/>
          <w:szCs w:val="20"/>
        </w:rPr>
      </w:pPr>
      <w:r w:rsidRPr="006055AA">
        <w:rPr>
          <w:color w:val="FF0000"/>
          <w:sz w:val="20"/>
          <w:szCs w:val="20"/>
        </w:rPr>
        <w:t xml:space="preserve">Logo, pelo princípio multiplicativo ou fundamental da contagem há 6 </w:t>
      </w:r>
      <m:oMath>
        <m:r>
          <w:rPr>
            <w:rFonts w:ascii="Cambria Math" w:hAnsi="Cambria Math"/>
            <w:color w:val="FF0000"/>
            <w:sz w:val="20"/>
            <w:szCs w:val="20"/>
          </w:rPr>
          <m:t>∙</m:t>
        </m:r>
      </m:oMath>
      <w:r w:rsidRPr="006055AA">
        <w:rPr>
          <w:color w:val="FF0000"/>
          <w:sz w:val="20"/>
          <w:szCs w:val="20"/>
        </w:rPr>
        <w:t xml:space="preserve"> 5 </w:t>
      </w:r>
      <m:oMath>
        <m:r>
          <w:rPr>
            <w:rFonts w:ascii="Cambria Math" w:hAnsi="Cambria Math"/>
            <w:color w:val="FF0000"/>
            <w:sz w:val="20"/>
            <w:szCs w:val="20"/>
          </w:rPr>
          <m:t>∙</m:t>
        </m:r>
      </m:oMath>
      <w:r w:rsidRPr="006055AA">
        <w:rPr>
          <w:color w:val="FF0000"/>
          <w:sz w:val="20"/>
          <w:szCs w:val="20"/>
        </w:rPr>
        <w:t xml:space="preserve"> 4 = 120 possibilidades.</w:t>
      </w:r>
    </w:p>
    <w:p w:rsidR="005D2785" w:rsidRPr="005D2785" w:rsidRDefault="005D2785" w:rsidP="005D2785">
      <w:pPr>
        <w:spacing w:line="276" w:lineRule="auto"/>
        <w:ind w:left="142"/>
        <w:jc w:val="both"/>
        <w:rPr>
          <w:color w:val="FF0000"/>
        </w:rPr>
      </w:pPr>
    </w:p>
    <w:sectPr w:rsidR="005D2785" w:rsidRPr="005D2785" w:rsidSect="00142E08">
      <w:headerReference w:type="even" r:id="rId23"/>
      <w:footerReference w:type="even" r:id="rId24"/>
      <w:footerReference w:type="default" r:id="rId25"/>
      <w:headerReference w:type="first" r:id="rId26"/>
      <w:footerReference w:type="first" r:id="rId27"/>
      <w:pgSz w:w="11907" w:h="16840" w:code="9"/>
      <w:pgMar w:top="567" w:right="567" w:bottom="567" w:left="567" w:header="567" w:footer="567" w:gutter="0"/>
      <w:pgBorders>
        <w:top w:val="thinThickLargeGap" w:sz="24" w:space="1" w:color="auto"/>
        <w:left w:val="thinThickLargeGap" w:sz="24" w:space="4" w:color="auto"/>
        <w:bottom w:val="thickThinLargeGap" w:sz="24" w:space="1" w:color="auto"/>
        <w:right w:val="thickThinLargeGap" w:sz="24" w:space="4" w:color="auto"/>
      </w:pgBorders>
      <w:cols w:sep="1"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7B38" w:rsidRDefault="00837B38">
      <w:r>
        <w:separator/>
      </w:r>
    </w:p>
  </w:endnote>
  <w:endnote w:type="continuationSeparator" w:id="0">
    <w:p w:rsidR="00837B38" w:rsidRDefault="00837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2FF2" w:rsidRDefault="00302FF2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02FF2" w:rsidRDefault="00302FF2">
    <w:pPr>
      <w:pStyle w:val="Rodap"/>
      <w:ind w:right="360" w:firstLine="360"/>
    </w:pPr>
  </w:p>
  <w:p w:rsidR="00302FF2" w:rsidRDefault="00302FF2"/>
  <w:p w:rsidR="00302FF2" w:rsidRDefault="00302FF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2FF2" w:rsidRDefault="00302FF2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B43A6">
      <w:rPr>
        <w:rStyle w:val="Nmerodepgina"/>
        <w:noProof/>
      </w:rPr>
      <w:t>5</w:t>
    </w:r>
    <w:r>
      <w:rPr>
        <w:rStyle w:val="Nmerodepgina"/>
      </w:rPr>
      <w:fldChar w:fldCharType="end"/>
    </w:r>
  </w:p>
  <w:p w:rsidR="00302FF2" w:rsidRDefault="00302FF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2FF2" w:rsidRPr="00875596" w:rsidRDefault="00302FF2" w:rsidP="00875596">
    <w:pPr>
      <w:pStyle w:val="Rodap"/>
      <w:jc w:val="center"/>
      <w:rPr>
        <w:caps/>
        <w:color w:val="000000" w:themeColor="text1"/>
      </w:rPr>
    </w:pPr>
    <w:r w:rsidRPr="00492BF8">
      <w:rPr>
        <w:caps/>
        <w:color w:val="000000" w:themeColor="text1"/>
      </w:rPr>
      <w:fldChar w:fldCharType="begin"/>
    </w:r>
    <w:r w:rsidRPr="00492BF8">
      <w:rPr>
        <w:caps/>
        <w:color w:val="000000" w:themeColor="text1"/>
      </w:rPr>
      <w:instrText>PAGE   \* MERGEFORMAT</w:instrText>
    </w:r>
    <w:r w:rsidRPr="00492BF8">
      <w:rPr>
        <w:caps/>
        <w:color w:val="000000" w:themeColor="text1"/>
      </w:rPr>
      <w:fldChar w:fldCharType="separate"/>
    </w:r>
    <w:r w:rsidR="003F7080" w:rsidRPr="003F7080">
      <w:rPr>
        <w:caps/>
        <w:noProof/>
        <w:color w:val="000000" w:themeColor="text1"/>
        <w:lang w:val="pt-BR"/>
      </w:rPr>
      <w:t>1</w:t>
    </w:r>
    <w:r w:rsidRPr="00492BF8">
      <w:rPr>
        <w:caps/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7B38" w:rsidRDefault="00837B38">
      <w:r>
        <w:separator/>
      </w:r>
    </w:p>
  </w:footnote>
  <w:footnote w:type="continuationSeparator" w:id="0">
    <w:p w:rsidR="00837B38" w:rsidRDefault="00837B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2FF2" w:rsidRDefault="00302FF2">
    <w:pPr>
      <w:pStyle w:val="Cabealh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02FF2" w:rsidRDefault="00302FF2">
    <w:pPr>
      <w:pStyle w:val="Cabealho"/>
    </w:pPr>
  </w:p>
  <w:p w:rsidR="00302FF2" w:rsidRDefault="00302FF2"/>
  <w:p w:rsidR="00302FF2" w:rsidRDefault="00302FF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2FF2" w:rsidRPr="00C10C54" w:rsidRDefault="00302FF2" w:rsidP="00B9078D">
    <w:pPr>
      <w:pStyle w:val="Cabealho"/>
      <w:tabs>
        <w:tab w:val="clear" w:pos="4252"/>
        <w:tab w:val="clear" w:pos="8504"/>
        <w:tab w:val="center" w:pos="5216"/>
      </w:tabs>
      <w:jc w:val="center"/>
      <w:rPr>
        <w:sz w:val="4"/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2216A"/>
    <w:multiLevelType w:val="hybridMultilevel"/>
    <w:tmpl w:val="5FEA278A"/>
    <w:lvl w:ilvl="0" w:tplc="B2061B7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437B1"/>
    <w:multiLevelType w:val="hybridMultilevel"/>
    <w:tmpl w:val="5D2CE9A2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D12F7"/>
    <w:multiLevelType w:val="hybridMultilevel"/>
    <w:tmpl w:val="D382AB2E"/>
    <w:lvl w:ilvl="0" w:tplc="849AA148">
      <w:start w:val="1"/>
      <w:numFmt w:val="decimalZero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C77DD"/>
    <w:multiLevelType w:val="hybridMultilevel"/>
    <w:tmpl w:val="F6BAC1CA"/>
    <w:lvl w:ilvl="0" w:tplc="23ACC8C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A5EEB"/>
    <w:multiLevelType w:val="multilevel"/>
    <w:tmpl w:val="5D4C99E2"/>
    <w:styleLink w:val="PadroSEF"/>
    <w:lvl w:ilvl="0">
      <w:start w:val="1"/>
      <w:numFmt w:val="decimalZero"/>
      <w:lvlText w:val="%1."/>
      <w:lvlJc w:val="left"/>
      <w:pPr>
        <w:ind w:left="0" w:firstLine="0"/>
      </w:pPr>
      <w:rPr>
        <w:rFonts w:ascii="Calibri" w:hAnsi="Calibri" w:hint="default"/>
        <w:color w:val="auto"/>
        <w:sz w:val="24"/>
      </w:rPr>
    </w:lvl>
    <w:lvl w:ilvl="1">
      <w:start w:val="1"/>
      <w:numFmt w:val="upperLetter"/>
      <w:lvlText w:val="(%2)"/>
      <w:lvlJc w:val="left"/>
      <w:pPr>
        <w:ind w:left="0" w:firstLine="0"/>
      </w:pPr>
      <w:rPr>
        <w:rFonts w:asciiTheme="minorHAnsi" w:hAnsiTheme="minorHAnsi" w:hint="default"/>
        <w:sz w:val="24"/>
      </w:rPr>
    </w:lvl>
    <w:lvl w:ilvl="2">
      <w:start w:val="1"/>
      <w:numFmt w:val="upperRoman"/>
      <w:lvlText w:val="%3 -"/>
      <w:lvlJc w:val="left"/>
      <w:pPr>
        <w:ind w:left="0" w:firstLine="0"/>
      </w:pPr>
      <w:rPr>
        <w:rFonts w:asciiTheme="minorHAnsi" w:hAnsiTheme="minorHAnsi" w:hint="default"/>
        <w:sz w:val="24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  <w:sz w:val="22"/>
      </w:rPr>
    </w:lvl>
    <w:lvl w:ilvl="4">
      <w:start w:val="1"/>
      <w:numFmt w:val="none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1E055974"/>
    <w:multiLevelType w:val="hybridMultilevel"/>
    <w:tmpl w:val="071ACB2E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B7684D"/>
    <w:multiLevelType w:val="multilevel"/>
    <w:tmpl w:val="5D4C99E2"/>
    <w:numStyleLink w:val="PadroSEF"/>
  </w:abstractNum>
  <w:abstractNum w:abstractNumId="7" w15:restartNumberingAfterBreak="0">
    <w:nsid w:val="1FD26E9B"/>
    <w:multiLevelType w:val="hybridMultilevel"/>
    <w:tmpl w:val="E92E0C86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62934"/>
    <w:multiLevelType w:val="hybridMultilevel"/>
    <w:tmpl w:val="A61E76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DC048A"/>
    <w:multiLevelType w:val="hybridMultilevel"/>
    <w:tmpl w:val="2AF45EC8"/>
    <w:lvl w:ilvl="0" w:tplc="F16A01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E912B5"/>
    <w:multiLevelType w:val="hybridMultilevel"/>
    <w:tmpl w:val="A42492D0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6E5B94"/>
    <w:multiLevelType w:val="hybridMultilevel"/>
    <w:tmpl w:val="3F68CAC8"/>
    <w:lvl w:ilvl="0" w:tplc="5EC2A0B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B81D7C"/>
    <w:multiLevelType w:val="hybridMultilevel"/>
    <w:tmpl w:val="BD60A2B4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970DD0"/>
    <w:multiLevelType w:val="hybridMultilevel"/>
    <w:tmpl w:val="3364EF0C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245B4C"/>
    <w:multiLevelType w:val="hybridMultilevel"/>
    <w:tmpl w:val="C6FEAE2C"/>
    <w:lvl w:ilvl="0" w:tplc="0D92EA6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F16CA3"/>
    <w:multiLevelType w:val="hybridMultilevel"/>
    <w:tmpl w:val="02F4A768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511CD4"/>
    <w:multiLevelType w:val="hybridMultilevel"/>
    <w:tmpl w:val="4CF24B0A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305383"/>
    <w:multiLevelType w:val="hybridMultilevel"/>
    <w:tmpl w:val="16646F78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C069E3"/>
    <w:multiLevelType w:val="hybridMultilevel"/>
    <w:tmpl w:val="FCCE3458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7F29D1"/>
    <w:multiLevelType w:val="hybridMultilevel"/>
    <w:tmpl w:val="BD82B7E0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AE6DF7"/>
    <w:multiLevelType w:val="hybridMultilevel"/>
    <w:tmpl w:val="B21C5DB2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580B2A"/>
    <w:multiLevelType w:val="hybridMultilevel"/>
    <w:tmpl w:val="F8B2725C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B7389A"/>
    <w:multiLevelType w:val="multilevel"/>
    <w:tmpl w:val="684A4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0D554F3"/>
    <w:multiLevelType w:val="hybridMultilevel"/>
    <w:tmpl w:val="674A1A18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D34A5A"/>
    <w:multiLevelType w:val="hybridMultilevel"/>
    <w:tmpl w:val="2E2E08D2"/>
    <w:lvl w:ilvl="0" w:tplc="09EE445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6F4917"/>
    <w:multiLevelType w:val="hybridMultilevel"/>
    <w:tmpl w:val="654A3FD4"/>
    <w:lvl w:ilvl="0" w:tplc="ECAE6C8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6B032270"/>
    <w:multiLevelType w:val="hybridMultilevel"/>
    <w:tmpl w:val="5FEA278A"/>
    <w:lvl w:ilvl="0" w:tplc="B2061B7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0C7AE8"/>
    <w:multiLevelType w:val="multilevel"/>
    <w:tmpl w:val="CD9A26B0"/>
    <w:lvl w:ilvl="0">
      <w:start w:val="1"/>
      <w:numFmt w:val="decimalZero"/>
      <w:lvlText w:val="%1."/>
      <w:lvlJc w:val="left"/>
      <w:pPr>
        <w:ind w:left="0" w:firstLine="0"/>
      </w:pPr>
      <w:rPr>
        <w:rFonts w:ascii="Calibri" w:hAnsi="Calibri" w:hint="default"/>
        <w:color w:val="auto"/>
        <w:sz w:val="24"/>
      </w:rPr>
    </w:lvl>
    <w:lvl w:ilvl="1">
      <w:start w:val="1"/>
      <w:numFmt w:val="upperLetter"/>
      <w:lvlText w:val="(%2)"/>
      <w:lvlJc w:val="left"/>
      <w:pPr>
        <w:ind w:left="0" w:firstLine="0"/>
      </w:pPr>
      <w:rPr>
        <w:rFonts w:eastAsia="Times New Roman" w:cstheme="minorHAnsi" w:hint="default"/>
        <w:color w:val="333333"/>
        <w:sz w:val="24"/>
      </w:rPr>
    </w:lvl>
    <w:lvl w:ilvl="2">
      <w:start w:val="1"/>
      <w:numFmt w:val="upperRoman"/>
      <w:lvlText w:val="%3 -"/>
      <w:lvlJc w:val="left"/>
      <w:pPr>
        <w:ind w:left="0" w:firstLine="0"/>
      </w:pPr>
      <w:rPr>
        <w:rFonts w:asciiTheme="minorHAnsi" w:hAnsiTheme="minorHAnsi" w:hint="default"/>
        <w:sz w:val="24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  <w:sz w:val="22"/>
      </w:rPr>
    </w:lvl>
    <w:lvl w:ilvl="4">
      <w:start w:val="1"/>
      <w:numFmt w:val="none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7096775F"/>
    <w:multiLevelType w:val="hybridMultilevel"/>
    <w:tmpl w:val="9CEA5C5E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DAA22870">
      <w:start w:val="1"/>
      <w:numFmt w:val="upperLetter"/>
      <w:lvlText w:val="(%2)"/>
      <w:lvlJc w:val="left"/>
      <w:pPr>
        <w:ind w:left="1440" w:hanging="360"/>
      </w:pPr>
      <w:rPr>
        <w:rFonts w:eastAsia="Times New Roman" w:cstheme="minorHAnsi" w:hint="default"/>
        <w:color w:val="333333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7"/>
  </w:num>
  <w:num w:numId="4">
    <w:abstractNumId w:val="15"/>
  </w:num>
  <w:num w:numId="5">
    <w:abstractNumId w:val="20"/>
  </w:num>
  <w:num w:numId="6">
    <w:abstractNumId w:val="13"/>
  </w:num>
  <w:num w:numId="7">
    <w:abstractNumId w:val="19"/>
  </w:num>
  <w:num w:numId="8">
    <w:abstractNumId w:val="16"/>
  </w:num>
  <w:num w:numId="9">
    <w:abstractNumId w:val="18"/>
  </w:num>
  <w:num w:numId="10">
    <w:abstractNumId w:val="5"/>
  </w:num>
  <w:num w:numId="11">
    <w:abstractNumId w:val="17"/>
  </w:num>
  <w:num w:numId="12">
    <w:abstractNumId w:val="10"/>
  </w:num>
  <w:num w:numId="13">
    <w:abstractNumId w:val="21"/>
  </w:num>
  <w:num w:numId="14">
    <w:abstractNumId w:val="23"/>
  </w:num>
  <w:num w:numId="15">
    <w:abstractNumId w:val="12"/>
  </w:num>
  <w:num w:numId="16">
    <w:abstractNumId w:val="7"/>
  </w:num>
  <w:num w:numId="17">
    <w:abstractNumId w:val="1"/>
  </w:num>
  <w:num w:numId="18">
    <w:abstractNumId w:val="2"/>
  </w:num>
  <w:num w:numId="19">
    <w:abstractNumId w:val="24"/>
  </w:num>
  <w:num w:numId="20">
    <w:abstractNumId w:val="0"/>
  </w:num>
  <w:num w:numId="21">
    <w:abstractNumId w:val="26"/>
  </w:num>
  <w:num w:numId="22">
    <w:abstractNumId w:val="22"/>
  </w:num>
  <w:num w:numId="23">
    <w:abstractNumId w:val="28"/>
  </w:num>
  <w:num w:numId="24">
    <w:abstractNumId w:val="8"/>
  </w:num>
  <w:num w:numId="25">
    <w:abstractNumId w:val="9"/>
  </w:num>
  <w:num w:numId="26">
    <w:abstractNumId w:val="3"/>
  </w:num>
  <w:num w:numId="27">
    <w:abstractNumId w:val="14"/>
  </w:num>
  <w:num w:numId="28">
    <w:abstractNumId w:val="11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8CC"/>
    <w:rsid w:val="000017A1"/>
    <w:rsid w:val="00075FF0"/>
    <w:rsid w:val="00076AD6"/>
    <w:rsid w:val="00094C59"/>
    <w:rsid w:val="00096331"/>
    <w:rsid w:val="000A67C3"/>
    <w:rsid w:val="000C4D19"/>
    <w:rsid w:val="000D2D7B"/>
    <w:rsid w:val="000D411B"/>
    <w:rsid w:val="0010505D"/>
    <w:rsid w:val="00110A47"/>
    <w:rsid w:val="0012703B"/>
    <w:rsid w:val="001342D0"/>
    <w:rsid w:val="001366F5"/>
    <w:rsid w:val="00142E08"/>
    <w:rsid w:val="00157CB2"/>
    <w:rsid w:val="00183315"/>
    <w:rsid w:val="001A3509"/>
    <w:rsid w:val="001B3E48"/>
    <w:rsid w:val="001C51F2"/>
    <w:rsid w:val="001D5CEC"/>
    <w:rsid w:val="001E37BF"/>
    <w:rsid w:val="001F1CA8"/>
    <w:rsid w:val="001F6A4D"/>
    <w:rsid w:val="00231DE7"/>
    <w:rsid w:val="00242EF3"/>
    <w:rsid w:val="00291D9C"/>
    <w:rsid w:val="00295301"/>
    <w:rsid w:val="002A2BB0"/>
    <w:rsid w:val="002C1624"/>
    <w:rsid w:val="002D008A"/>
    <w:rsid w:val="002E0AFA"/>
    <w:rsid w:val="00302FF2"/>
    <w:rsid w:val="00322CFF"/>
    <w:rsid w:val="00333200"/>
    <w:rsid w:val="00342A86"/>
    <w:rsid w:val="00375BAD"/>
    <w:rsid w:val="00376DBE"/>
    <w:rsid w:val="00380EE1"/>
    <w:rsid w:val="00391731"/>
    <w:rsid w:val="00395216"/>
    <w:rsid w:val="003B3930"/>
    <w:rsid w:val="003B7C1C"/>
    <w:rsid w:val="003F7080"/>
    <w:rsid w:val="00413688"/>
    <w:rsid w:val="00432796"/>
    <w:rsid w:val="00447005"/>
    <w:rsid w:val="0044711F"/>
    <w:rsid w:val="00461AFD"/>
    <w:rsid w:val="004629E3"/>
    <w:rsid w:val="00493F70"/>
    <w:rsid w:val="004A032B"/>
    <w:rsid w:val="004A22A0"/>
    <w:rsid w:val="004A422B"/>
    <w:rsid w:val="004B08CC"/>
    <w:rsid w:val="004D51AE"/>
    <w:rsid w:val="004F5F3C"/>
    <w:rsid w:val="005047AE"/>
    <w:rsid w:val="00506810"/>
    <w:rsid w:val="00514BBC"/>
    <w:rsid w:val="00531413"/>
    <w:rsid w:val="00531CE9"/>
    <w:rsid w:val="00567701"/>
    <w:rsid w:val="0058021B"/>
    <w:rsid w:val="00587B9F"/>
    <w:rsid w:val="005A2C67"/>
    <w:rsid w:val="005B43A6"/>
    <w:rsid w:val="005D2785"/>
    <w:rsid w:val="005D2822"/>
    <w:rsid w:val="005D4981"/>
    <w:rsid w:val="005E11E5"/>
    <w:rsid w:val="005F3F39"/>
    <w:rsid w:val="006023C9"/>
    <w:rsid w:val="006055AA"/>
    <w:rsid w:val="006206AD"/>
    <w:rsid w:val="0063056D"/>
    <w:rsid w:val="00633C01"/>
    <w:rsid w:val="00637D6E"/>
    <w:rsid w:val="0064045B"/>
    <w:rsid w:val="006447C5"/>
    <w:rsid w:val="006451F9"/>
    <w:rsid w:val="0065078F"/>
    <w:rsid w:val="0065410E"/>
    <w:rsid w:val="0067443F"/>
    <w:rsid w:val="00676753"/>
    <w:rsid w:val="006972F5"/>
    <w:rsid w:val="006B7100"/>
    <w:rsid w:val="006C3762"/>
    <w:rsid w:val="006C4D81"/>
    <w:rsid w:val="006C6923"/>
    <w:rsid w:val="006C6B32"/>
    <w:rsid w:val="006D217C"/>
    <w:rsid w:val="00700050"/>
    <w:rsid w:val="00705A5D"/>
    <w:rsid w:val="007169F0"/>
    <w:rsid w:val="0072063A"/>
    <w:rsid w:val="00724555"/>
    <w:rsid w:val="00725063"/>
    <w:rsid w:val="00725816"/>
    <w:rsid w:val="0074584D"/>
    <w:rsid w:val="00755E65"/>
    <w:rsid w:val="00757A04"/>
    <w:rsid w:val="007720A0"/>
    <w:rsid w:val="00786352"/>
    <w:rsid w:val="007C47F6"/>
    <w:rsid w:val="007D0ACE"/>
    <w:rsid w:val="007D74B6"/>
    <w:rsid w:val="008129A3"/>
    <w:rsid w:val="00816F1D"/>
    <w:rsid w:val="008247DA"/>
    <w:rsid w:val="00837B38"/>
    <w:rsid w:val="00843220"/>
    <w:rsid w:val="00846CF3"/>
    <w:rsid w:val="00850139"/>
    <w:rsid w:val="00855036"/>
    <w:rsid w:val="008601CE"/>
    <w:rsid w:val="0086143A"/>
    <w:rsid w:val="00865043"/>
    <w:rsid w:val="00875596"/>
    <w:rsid w:val="00897D40"/>
    <w:rsid w:val="008A0CD7"/>
    <w:rsid w:val="008F3164"/>
    <w:rsid w:val="00952201"/>
    <w:rsid w:val="00965D2E"/>
    <w:rsid w:val="00970608"/>
    <w:rsid w:val="009A37A9"/>
    <w:rsid w:val="009B493A"/>
    <w:rsid w:val="009B65AF"/>
    <w:rsid w:val="009C4503"/>
    <w:rsid w:val="009D02E7"/>
    <w:rsid w:val="009D2F56"/>
    <w:rsid w:val="009D4F83"/>
    <w:rsid w:val="009D5C29"/>
    <w:rsid w:val="00A07182"/>
    <w:rsid w:val="00A1624B"/>
    <w:rsid w:val="00A25BDB"/>
    <w:rsid w:val="00A44876"/>
    <w:rsid w:val="00A53D2F"/>
    <w:rsid w:val="00A54500"/>
    <w:rsid w:val="00A61352"/>
    <w:rsid w:val="00A835C4"/>
    <w:rsid w:val="00A86267"/>
    <w:rsid w:val="00A86389"/>
    <w:rsid w:val="00A86B03"/>
    <w:rsid w:val="00A9748E"/>
    <w:rsid w:val="00AB3759"/>
    <w:rsid w:val="00AC1386"/>
    <w:rsid w:val="00AC19C1"/>
    <w:rsid w:val="00AC58F7"/>
    <w:rsid w:val="00AF3DE7"/>
    <w:rsid w:val="00B420F7"/>
    <w:rsid w:val="00B704F8"/>
    <w:rsid w:val="00B74AD4"/>
    <w:rsid w:val="00B7558E"/>
    <w:rsid w:val="00B9078D"/>
    <w:rsid w:val="00BA3364"/>
    <w:rsid w:val="00BF4193"/>
    <w:rsid w:val="00BF7C37"/>
    <w:rsid w:val="00C039F1"/>
    <w:rsid w:val="00C10C54"/>
    <w:rsid w:val="00C23695"/>
    <w:rsid w:val="00C23AF1"/>
    <w:rsid w:val="00C260A6"/>
    <w:rsid w:val="00C3765E"/>
    <w:rsid w:val="00C61F42"/>
    <w:rsid w:val="00C62D1C"/>
    <w:rsid w:val="00C66B6D"/>
    <w:rsid w:val="00C66F26"/>
    <w:rsid w:val="00C6771B"/>
    <w:rsid w:val="00C71711"/>
    <w:rsid w:val="00C7293D"/>
    <w:rsid w:val="00C84A62"/>
    <w:rsid w:val="00C87B8B"/>
    <w:rsid w:val="00C9081B"/>
    <w:rsid w:val="00CD406E"/>
    <w:rsid w:val="00CD7747"/>
    <w:rsid w:val="00D16CD3"/>
    <w:rsid w:val="00D66865"/>
    <w:rsid w:val="00D669A5"/>
    <w:rsid w:val="00D7794C"/>
    <w:rsid w:val="00D94464"/>
    <w:rsid w:val="00DB09D0"/>
    <w:rsid w:val="00DB0CA7"/>
    <w:rsid w:val="00DF6641"/>
    <w:rsid w:val="00E02D0B"/>
    <w:rsid w:val="00E225BC"/>
    <w:rsid w:val="00E248F4"/>
    <w:rsid w:val="00E24EF6"/>
    <w:rsid w:val="00E307B0"/>
    <w:rsid w:val="00E35BC1"/>
    <w:rsid w:val="00E44D25"/>
    <w:rsid w:val="00E6185A"/>
    <w:rsid w:val="00E6287B"/>
    <w:rsid w:val="00E80262"/>
    <w:rsid w:val="00E8315C"/>
    <w:rsid w:val="00E857C2"/>
    <w:rsid w:val="00E90F45"/>
    <w:rsid w:val="00EB063A"/>
    <w:rsid w:val="00EB1D27"/>
    <w:rsid w:val="00EB6A48"/>
    <w:rsid w:val="00EC007C"/>
    <w:rsid w:val="00EE4BC3"/>
    <w:rsid w:val="00EF2978"/>
    <w:rsid w:val="00F06433"/>
    <w:rsid w:val="00F21F69"/>
    <w:rsid w:val="00F40F75"/>
    <w:rsid w:val="00F561C0"/>
    <w:rsid w:val="00F942A5"/>
    <w:rsid w:val="00F94DB1"/>
    <w:rsid w:val="00F975C8"/>
    <w:rsid w:val="00F97EBF"/>
    <w:rsid w:val="00FC184A"/>
    <w:rsid w:val="00FD3778"/>
    <w:rsid w:val="00FD7D2D"/>
    <w:rsid w:val="00FE790F"/>
    <w:rsid w:val="00FF42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C25BD2"/>
  <w15:docId w15:val="{0E476A7D-A085-4A52-ABF5-A942E8155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0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9B65A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7D74B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4B08CC"/>
    <w:pPr>
      <w:tabs>
        <w:tab w:val="center" w:pos="4252"/>
        <w:tab w:val="right" w:pos="8504"/>
      </w:tabs>
    </w:pPr>
    <w:rPr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4B08CC"/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paragraph" w:styleId="Rodap">
    <w:name w:val="footer"/>
    <w:basedOn w:val="Normal"/>
    <w:link w:val="RodapChar"/>
    <w:uiPriority w:val="99"/>
    <w:rsid w:val="004B08CC"/>
    <w:pPr>
      <w:tabs>
        <w:tab w:val="center" w:pos="4252"/>
        <w:tab w:val="right" w:pos="8504"/>
      </w:tabs>
    </w:pPr>
    <w:rPr>
      <w:lang w:val="en-US"/>
    </w:rPr>
  </w:style>
  <w:style w:type="character" w:customStyle="1" w:styleId="RodapChar">
    <w:name w:val="Rodapé Char"/>
    <w:basedOn w:val="Fontepargpadro"/>
    <w:link w:val="Rodap"/>
    <w:uiPriority w:val="99"/>
    <w:rsid w:val="004B08CC"/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character" w:styleId="Nmerodepgina">
    <w:name w:val="page number"/>
    <w:basedOn w:val="Fontepargpadro"/>
    <w:rsid w:val="004B08CC"/>
  </w:style>
  <w:style w:type="paragraph" w:styleId="PargrafodaLista">
    <w:name w:val="List Paragraph"/>
    <w:basedOn w:val="Normal"/>
    <w:uiPriority w:val="34"/>
    <w:qFormat/>
    <w:rsid w:val="004B08CC"/>
    <w:pPr>
      <w:ind w:left="720"/>
      <w:contextualSpacing/>
    </w:pPr>
  </w:style>
  <w:style w:type="table" w:styleId="Tabelacomgrade">
    <w:name w:val="Table Grid"/>
    <w:basedOn w:val="Tabelanormal"/>
    <w:uiPriority w:val="39"/>
    <w:rsid w:val="004B08C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4B08CC"/>
    <w:rPr>
      <w:color w:val="0563C1" w:themeColor="hyperlink"/>
      <w:u w:val="single"/>
    </w:rPr>
  </w:style>
  <w:style w:type="numbering" w:customStyle="1" w:styleId="PadroSEF">
    <w:name w:val="Padrão SEF"/>
    <w:uiPriority w:val="99"/>
    <w:rsid w:val="004B08CC"/>
    <w:pPr>
      <w:numPr>
        <w:numId w:val="1"/>
      </w:numPr>
    </w:pPr>
  </w:style>
  <w:style w:type="paragraph" w:customStyle="1" w:styleId="Fonte">
    <w:name w:val="Fonte"/>
    <w:basedOn w:val="Normal"/>
    <w:link w:val="FonteChar"/>
    <w:qFormat/>
    <w:rsid w:val="004B08CC"/>
    <w:pPr>
      <w:shd w:val="clear" w:color="auto" w:fill="FFFFFF"/>
      <w:jc w:val="right"/>
    </w:pPr>
    <w:rPr>
      <w:rFonts w:asciiTheme="minorHAnsi" w:hAnsiTheme="minorHAnsi" w:cstheme="minorHAnsi"/>
      <w:bCs/>
      <w:sz w:val="18"/>
    </w:rPr>
  </w:style>
  <w:style w:type="paragraph" w:customStyle="1" w:styleId="Gabarito">
    <w:name w:val="Gabarito"/>
    <w:basedOn w:val="Normal"/>
    <w:link w:val="GabaritoChar"/>
    <w:qFormat/>
    <w:rsid w:val="004B08CC"/>
    <w:pPr>
      <w:shd w:val="clear" w:color="auto" w:fill="FFFFFF"/>
      <w:spacing w:line="360" w:lineRule="auto"/>
      <w:jc w:val="both"/>
    </w:pPr>
    <w:rPr>
      <w:rFonts w:asciiTheme="minorHAnsi" w:hAnsiTheme="minorHAnsi" w:cstheme="minorHAnsi"/>
      <w:bCs/>
      <w:color w:val="FF0000"/>
    </w:rPr>
  </w:style>
  <w:style w:type="character" w:customStyle="1" w:styleId="FonteChar">
    <w:name w:val="Fonte Char"/>
    <w:basedOn w:val="Fontepargpadro"/>
    <w:link w:val="Fonte"/>
    <w:rsid w:val="004B08CC"/>
    <w:rPr>
      <w:rFonts w:eastAsia="Times New Roman" w:cstheme="minorHAnsi"/>
      <w:bCs/>
      <w:sz w:val="18"/>
      <w:szCs w:val="24"/>
      <w:shd w:val="clear" w:color="auto" w:fill="FFFFFF"/>
      <w:lang w:eastAsia="pt-BR"/>
    </w:rPr>
  </w:style>
  <w:style w:type="character" w:customStyle="1" w:styleId="GabaritoChar">
    <w:name w:val="Gabarito Char"/>
    <w:basedOn w:val="Fontepargpadro"/>
    <w:link w:val="Gabarito"/>
    <w:rsid w:val="004B08CC"/>
    <w:rPr>
      <w:rFonts w:eastAsia="Times New Roman" w:cstheme="minorHAnsi"/>
      <w:bCs/>
      <w:color w:val="FF0000"/>
      <w:sz w:val="24"/>
      <w:szCs w:val="24"/>
      <w:shd w:val="clear" w:color="auto" w:fill="FFFFFF"/>
      <w:lang w:eastAsia="pt-BR"/>
    </w:rPr>
  </w:style>
  <w:style w:type="paragraph" w:styleId="NormalWeb">
    <w:name w:val="Normal (Web)"/>
    <w:basedOn w:val="Normal"/>
    <w:uiPriority w:val="99"/>
    <w:unhideWhenUsed/>
    <w:rsid w:val="004B08CC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4B08CC"/>
    <w:rPr>
      <w:b/>
      <w:bCs/>
    </w:rPr>
  </w:style>
  <w:style w:type="numbering" w:customStyle="1" w:styleId="PadroSEF1">
    <w:name w:val="Padrão SEF1"/>
    <w:uiPriority w:val="99"/>
    <w:rsid w:val="00B9078D"/>
  </w:style>
  <w:style w:type="numbering" w:customStyle="1" w:styleId="PadroSEF2">
    <w:name w:val="Padrão SEF2"/>
    <w:uiPriority w:val="99"/>
    <w:rsid w:val="00B9078D"/>
  </w:style>
  <w:style w:type="paragraph" w:styleId="Textodebalo">
    <w:name w:val="Balloon Text"/>
    <w:basedOn w:val="Normal"/>
    <w:link w:val="TextodebaloChar"/>
    <w:uiPriority w:val="99"/>
    <w:semiHidden/>
    <w:unhideWhenUsed/>
    <w:rsid w:val="00DF664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641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9B65AF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7D74B6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E80262"/>
    <w:rPr>
      <w:color w:val="808080"/>
    </w:rPr>
  </w:style>
  <w:style w:type="character" w:styleId="MenoPendente">
    <w:name w:val="Unresolved Mention"/>
    <w:basedOn w:val="Fontepargpadro"/>
    <w:uiPriority w:val="99"/>
    <w:semiHidden/>
    <w:unhideWhenUsed/>
    <w:rsid w:val="00EB1D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33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7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1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8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0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0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tinyurl.com/GEPROM-MT01" TargetMode="External"/><Relationship Id="rId18" Type="http://schemas.openxmlformats.org/officeDocument/2006/relationships/hyperlink" Target="https://youtu.be/d02XEgYpmq4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microsoft.com/office/2007/relationships/hdphoto" Target="media/hdphoto1.wdp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youtu.be/d02XEgYpmq4" TargetMode="External"/><Relationship Id="rId20" Type="http://schemas.openxmlformats.org/officeDocument/2006/relationships/image" Target="media/image7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inyurl.com/GEPROM-MT03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tinyurl.com/GEPROM-MT02" TargetMode="External"/><Relationship Id="rId23" Type="http://schemas.openxmlformats.org/officeDocument/2006/relationships/header" Target="header1.xml"/><Relationship Id="rId28" Type="http://schemas.openxmlformats.org/officeDocument/2006/relationships/fontTable" Target="fontTable.xml"/><Relationship Id="rId10" Type="http://schemas.openxmlformats.org/officeDocument/2006/relationships/image" Target="media/image3.JPG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5.JPG"/><Relationship Id="rId22" Type="http://schemas.openxmlformats.org/officeDocument/2006/relationships/image" Target="media/image8.png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3789D-DD32-4F05-B14B-8A7229EFF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949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 Aparecida da Silva Faria</dc:creator>
  <cp:lastModifiedBy>Alessandra Oliveira de Almeida Costa</cp:lastModifiedBy>
  <cp:revision>8</cp:revision>
  <dcterms:created xsi:type="dcterms:W3CDTF">2020-04-17T03:41:00Z</dcterms:created>
  <dcterms:modified xsi:type="dcterms:W3CDTF">2020-05-02T18:43:00Z</dcterms:modified>
</cp:coreProperties>
</file>