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9"/>
        <w:gridCol w:w="1275"/>
        <w:gridCol w:w="5672"/>
        <w:gridCol w:w="2687"/>
      </w:tblGrid>
      <w:tr w:rsidR="00517CAF" w:rsidRPr="003D4285" w:rsidTr="00E07515">
        <w:tc>
          <w:tcPr>
            <w:tcW w:w="10763" w:type="dxa"/>
            <w:gridSpan w:val="4"/>
          </w:tcPr>
          <w:p w:rsidR="00517CAF" w:rsidRDefault="006540DC" w:rsidP="00E07515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3343275" cy="619125"/>
                  <wp:effectExtent l="0" t="0" r="9525" b="9525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2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7CAF" w:rsidRPr="003D4285" w:rsidRDefault="006540DC" w:rsidP="00E075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1ª SEMANA – 2º CORTE</w:t>
            </w:r>
          </w:p>
        </w:tc>
      </w:tr>
      <w:tr w:rsidR="00517CAF" w:rsidRPr="003D4285" w:rsidTr="00E07515">
        <w:tc>
          <w:tcPr>
            <w:tcW w:w="1129" w:type="dxa"/>
          </w:tcPr>
          <w:p w:rsidR="00517CAF" w:rsidRPr="003D4285" w:rsidRDefault="00517CAF" w:rsidP="00E07515">
            <w:pPr>
              <w:rPr>
                <w:bCs/>
              </w:rPr>
            </w:pPr>
            <w:r w:rsidRPr="003D4285">
              <w:rPr>
                <w:bCs/>
              </w:rPr>
              <w:t>Nome:</w:t>
            </w:r>
          </w:p>
        </w:tc>
        <w:tc>
          <w:tcPr>
            <w:tcW w:w="6947" w:type="dxa"/>
            <w:gridSpan w:val="2"/>
          </w:tcPr>
          <w:p w:rsidR="00517CAF" w:rsidRPr="003D4285" w:rsidRDefault="00517CAF" w:rsidP="00E07515">
            <w:pPr>
              <w:jc w:val="center"/>
              <w:rPr>
                <w:b/>
                <w:bCs/>
              </w:rPr>
            </w:pPr>
          </w:p>
        </w:tc>
        <w:tc>
          <w:tcPr>
            <w:tcW w:w="2687" w:type="dxa"/>
          </w:tcPr>
          <w:p w:rsidR="00517CAF" w:rsidRPr="003D4285" w:rsidRDefault="00517CAF" w:rsidP="00E07515">
            <w:pPr>
              <w:jc w:val="center"/>
              <w:rPr>
                <w:bCs/>
              </w:rPr>
            </w:pPr>
            <w:r w:rsidRPr="003D4285">
              <w:rPr>
                <w:bCs/>
              </w:rPr>
              <w:t>Data: ___/___/2020</w:t>
            </w:r>
          </w:p>
        </w:tc>
      </w:tr>
      <w:tr w:rsidR="00517CAF" w:rsidRPr="003D4285" w:rsidTr="00E07515">
        <w:tc>
          <w:tcPr>
            <w:tcW w:w="2404" w:type="dxa"/>
            <w:gridSpan w:val="2"/>
          </w:tcPr>
          <w:p w:rsidR="00517CAF" w:rsidRPr="003D4285" w:rsidRDefault="00517CAF" w:rsidP="00E07515">
            <w:pPr>
              <w:rPr>
                <w:bCs/>
              </w:rPr>
            </w:pPr>
            <w:r w:rsidRPr="003D4285">
              <w:rPr>
                <w:bCs/>
              </w:rPr>
              <w:t>Unidade Escolar:</w:t>
            </w:r>
          </w:p>
        </w:tc>
        <w:tc>
          <w:tcPr>
            <w:tcW w:w="5672" w:type="dxa"/>
          </w:tcPr>
          <w:p w:rsidR="00517CAF" w:rsidRPr="003D4285" w:rsidRDefault="00517CAF" w:rsidP="00E07515">
            <w:pPr>
              <w:jc w:val="center"/>
              <w:rPr>
                <w:b/>
                <w:bCs/>
              </w:rPr>
            </w:pPr>
          </w:p>
        </w:tc>
        <w:tc>
          <w:tcPr>
            <w:tcW w:w="2687" w:type="dxa"/>
          </w:tcPr>
          <w:p w:rsidR="00517CAF" w:rsidRPr="003D4285" w:rsidRDefault="00517CAF" w:rsidP="00E07515">
            <w:pPr>
              <w:rPr>
                <w:bCs/>
              </w:rPr>
            </w:pPr>
            <w:r w:rsidRPr="003D4285">
              <w:rPr>
                <w:bCs/>
              </w:rPr>
              <w:t xml:space="preserve">Ano: 9º </w:t>
            </w:r>
          </w:p>
        </w:tc>
      </w:tr>
      <w:tr w:rsidR="00517CAF" w:rsidRPr="003D4285" w:rsidTr="00E07515">
        <w:trPr>
          <w:trHeight w:val="288"/>
        </w:trPr>
        <w:tc>
          <w:tcPr>
            <w:tcW w:w="10763" w:type="dxa"/>
            <w:gridSpan w:val="4"/>
          </w:tcPr>
          <w:p w:rsidR="00517CAF" w:rsidRPr="003D4285" w:rsidRDefault="00517CAF" w:rsidP="00E07515">
            <w:pPr>
              <w:rPr>
                <w:bCs/>
              </w:rPr>
            </w:pPr>
            <w:r w:rsidRPr="003D4285">
              <w:rPr>
                <w:bCs/>
              </w:rPr>
              <w:t xml:space="preserve">Componente Curricular: Ciências </w:t>
            </w:r>
            <w:r w:rsidR="006540DC">
              <w:rPr>
                <w:bCs/>
              </w:rPr>
              <w:t>da Natureza</w:t>
            </w:r>
          </w:p>
        </w:tc>
      </w:tr>
      <w:tr w:rsidR="00517CAF" w:rsidRPr="003D4285" w:rsidTr="00E0751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10763" w:type="dxa"/>
            <w:gridSpan w:val="4"/>
          </w:tcPr>
          <w:p w:rsidR="00517CAF" w:rsidRPr="003D4285" w:rsidRDefault="00517CAF" w:rsidP="00E07515">
            <w:pPr>
              <w:spacing w:line="276" w:lineRule="auto"/>
              <w:ind w:left="-5"/>
              <w:rPr>
                <w:bCs/>
              </w:rPr>
            </w:pPr>
            <w:r w:rsidRPr="003D4285">
              <w:rPr>
                <w:bCs/>
              </w:rPr>
              <w:t xml:space="preserve">Tema/ Conhecimento: </w:t>
            </w:r>
            <w:r w:rsidRPr="003D4285">
              <w:rPr>
                <w:color w:val="000000"/>
              </w:rPr>
              <w:t>Preservação da biodiversidade</w:t>
            </w:r>
          </w:p>
        </w:tc>
      </w:tr>
      <w:tr w:rsidR="00517CAF" w:rsidRPr="003D4285" w:rsidTr="00E0751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10763" w:type="dxa"/>
            <w:gridSpan w:val="4"/>
          </w:tcPr>
          <w:p w:rsidR="00517CAF" w:rsidRPr="003D4285" w:rsidRDefault="00517CAF" w:rsidP="00E07515">
            <w:pPr>
              <w:jc w:val="both"/>
              <w:rPr>
                <w:bCs/>
              </w:rPr>
            </w:pPr>
            <w:r w:rsidRPr="003D4285">
              <w:rPr>
                <w:bCs/>
              </w:rPr>
              <w:t>Habilidade: (</w:t>
            </w:r>
            <w:r w:rsidRPr="003D4285">
              <w:rPr>
                <w:color w:val="000000"/>
              </w:rPr>
              <w:t>EF09CI12) Justificar a importância das unidades de conservação para a preservação da biodiversidade e do patrimônio nacional, considerando os diferentes tipos de unidades (parques, reservas e florestas nacionais), as populações humanas e as atividades a eles relacionados.</w:t>
            </w:r>
          </w:p>
        </w:tc>
      </w:tr>
    </w:tbl>
    <w:p w:rsidR="00517CAF" w:rsidRDefault="00517CAF" w:rsidP="00517CAF">
      <w:pPr>
        <w:pStyle w:val="postiteminternalbodydescriptionabstract"/>
        <w:spacing w:before="0" w:beforeAutospacing="0" w:after="0" w:afterAutospacing="0" w:line="276" w:lineRule="auto"/>
        <w:ind w:right="142"/>
        <w:jc w:val="both"/>
        <w:rPr>
          <w:b/>
          <w:color w:val="000000"/>
        </w:rPr>
      </w:pPr>
    </w:p>
    <w:p w:rsidR="002743D0" w:rsidRPr="00B43D04" w:rsidRDefault="002743D0" w:rsidP="00517CAF">
      <w:pPr>
        <w:pStyle w:val="postiteminternalbodydescriptionabstract"/>
        <w:spacing w:before="0" w:beforeAutospacing="0" w:after="0" w:afterAutospacing="0" w:line="276" w:lineRule="auto"/>
        <w:ind w:right="142" w:firstLine="708"/>
        <w:jc w:val="both"/>
        <w:rPr>
          <w:b/>
          <w:color w:val="000000"/>
        </w:rPr>
      </w:pPr>
      <w:r w:rsidRPr="00B43D04">
        <w:rPr>
          <w:b/>
          <w:color w:val="000000"/>
        </w:rPr>
        <w:t>A importância das unidades de conservação para a preserv</w:t>
      </w:r>
      <w:bookmarkStart w:id="0" w:name="_GoBack"/>
      <w:bookmarkEnd w:id="0"/>
      <w:r w:rsidRPr="00B43D04">
        <w:rPr>
          <w:b/>
          <w:color w:val="000000"/>
        </w:rPr>
        <w:t>ação da biodiversidade e do patrimônio nacional</w:t>
      </w:r>
    </w:p>
    <w:p w:rsidR="0016583F" w:rsidRPr="00B43D04" w:rsidRDefault="00516D32" w:rsidP="00B43D04">
      <w:pPr>
        <w:pStyle w:val="NormalWeb"/>
        <w:spacing w:before="0" w:beforeAutospacing="0" w:after="0" w:afterAutospacing="0" w:line="276" w:lineRule="auto"/>
        <w:ind w:left="142" w:right="142" w:firstLine="709"/>
        <w:jc w:val="both"/>
        <w:rPr>
          <w:color w:val="000000" w:themeColor="text1"/>
        </w:rPr>
      </w:pPr>
      <w:r w:rsidRPr="00B43D04">
        <w:rPr>
          <w:rStyle w:val="Forte"/>
          <w:b w:val="0"/>
          <w:color w:val="000000" w:themeColor="text1"/>
        </w:rPr>
        <w:t>Nosso planeta é rico em diversidade de vida,</w:t>
      </w:r>
      <w:r w:rsidRPr="00B43D04">
        <w:rPr>
          <w:color w:val="000000" w:themeColor="text1"/>
        </w:rPr>
        <w:t xml:space="preserve"> com grande quantidade de animais, plantas, fungos e micro-organismos. </w:t>
      </w:r>
      <w:r w:rsidR="0016583F" w:rsidRPr="00B43D04">
        <w:rPr>
          <w:color w:val="000000" w:themeColor="text1"/>
        </w:rPr>
        <w:t>Cada ser vivo desempenha papel fundamental para o equilíbrio do planeta, sendo necessário, portanto, que ocorra a preservação de todas as espécies.</w:t>
      </w:r>
    </w:p>
    <w:p w:rsidR="0016583F" w:rsidRPr="00B43D04" w:rsidRDefault="0016583F" w:rsidP="00B43D04">
      <w:pPr>
        <w:pStyle w:val="NormalWeb"/>
        <w:spacing w:before="0" w:beforeAutospacing="0" w:after="0" w:afterAutospacing="0" w:line="276" w:lineRule="auto"/>
        <w:ind w:left="142" w:right="142" w:firstLine="709"/>
        <w:jc w:val="both"/>
        <w:rPr>
          <w:color w:val="000000" w:themeColor="text1"/>
        </w:rPr>
      </w:pPr>
      <w:r w:rsidRPr="00B43D04">
        <w:t>O Brasil é um dos países com maior biodiversidade no mundo. Seja em espécies de plantas, animais ou micro-organismo, as terras e águas brasileiras são abundantes em formas de vida. Além disso, nosso país é um verdadeiro “baú” de riquezas minerais.</w:t>
      </w:r>
    </w:p>
    <w:p w:rsidR="0016583F" w:rsidRPr="00B43D04" w:rsidRDefault="0016583F" w:rsidP="00B43D04">
      <w:pPr>
        <w:pStyle w:val="western"/>
        <w:spacing w:before="0" w:beforeAutospacing="0" w:after="0" w:afterAutospacing="0" w:line="276" w:lineRule="auto"/>
        <w:ind w:left="142" w:right="142" w:firstLine="709"/>
        <w:jc w:val="both"/>
      </w:pPr>
      <w:r w:rsidRPr="00B43D04">
        <w:t xml:space="preserve">O ambiente, além de fonte de recursos, </w:t>
      </w:r>
      <w:r w:rsidR="00091338" w:rsidRPr="00B43D04">
        <w:t xml:space="preserve">é </w:t>
      </w:r>
      <w:r w:rsidRPr="00B43D04">
        <w:t>ecologicamente importante na manutenção dos regimes de chuvas, no clima, estabilidade de solos e nos chamados ciclos biogeoquímicos, através dos quais</w:t>
      </w:r>
      <w:r w:rsidR="00BA7CA5">
        <w:t>,</w:t>
      </w:r>
      <w:r w:rsidRPr="00B43D04">
        <w:t xml:space="preserve"> elementos essenciais para a vida e as atividades humanas</w:t>
      </w:r>
      <w:r w:rsidR="00BA7CA5">
        <w:t>,</w:t>
      </w:r>
      <w:r w:rsidRPr="00B43D04">
        <w:t xml:space="preserve"> são “reciclados” e voltam a estar disponíveis</w:t>
      </w:r>
      <w:r w:rsidR="00BA7CA5">
        <w:t xml:space="preserve"> para todos nós.</w:t>
      </w:r>
      <w:r w:rsidRPr="00B43D04">
        <w:t xml:space="preserve"> Entre esses ciclos destacam-se o do oxigênio, o do carbono, do nitrogênio e do fósforo. Sem os processos ecológicos e geológicos que os possibilitam, não seria possível haver agricultura, ou ar e água próprios para nossa utilização. Além disso, as contribuições ambientais nos quesitos paisagísticos, de turismo e de lazer são imensas, sem contar a relevância </w:t>
      </w:r>
      <w:r w:rsidR="002C62EC" w:rsidRPr="00B43D04">
        <w:t>sociocultural</w:t>
      </w:r>
      <w:r w:rsidRPr="00B43D04">
        <w:t xml:space="preserve"> ou até espiritual que apresentam para populações tradicionais como indígenas, ribeirinhos e quilombolas.</w:t>
      </w:r>
    </w:p>
    <w:p w:rsidR="00D00A0C" w:rsidRDefault="0016583F" w:rsidP="00D00A0C">
      <w:pPr>
        <w:pStyle w:val="western"/>
        <w:spacing w:before="0" w:beforeAutospacing="0" w:after="0" w:afterAutospacing="0" w:line="276" w:lineRule="auto"/>
        <w:ind w:left="142" w:right="142" w:firstLine="709"/>
        <w:jc w:val="both"/>
      </w:pPr>
      <w:r w:rsidRPr="00B43D04">
        <w:t>Para que toda esta riqueza seja preservada, o Brasil protege muitas áreas naturais na forma de Unidades de Conservação (UC), o que, segundo o Ministério do Meio Ambiente (MMA), é uma “estratégia extremamente eficaz para a manutenção dos recursos naturais em longo prazo”.</w:t>
      </w:r>
    </w:p>
    <w:p w:rsidR="00D00A0C" w:rsidRDefault="00517CAF" w:rsidP="00D00A0C">
      <w:pPr>
        <w:pStyle w:val="western"/>
        <w:spacing w:before="0" w:beforeAutospacing="0" w:after="0" w:afterAutospacing="0" w:line="276" w:lineRule="auto"/>
        <w:ind w:left="142" w:right="142" w:firstLine="709"/>
        <w:jc w:val="both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E7692AD">
            <wp:simplePos x="0" y="0"/>
            <wp:positionH relativeFrom="column">
              <wp:posOffset>182880</wp:posOffset>
            </wp:positionH>
            <wp:positionV relativeFrom="paragraph">
              <wp:posOffset>91440</wp:posOffset>
            </wp:positionV>
            <wp:extent cx="3009900" cy="2226483"/>
            <wp:effectExtent l="0" t="0" r="0" b="254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8397" cy="22327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0A0C" w:rsidRDefault="00D00A0C" w:rsidP="00D00A0C">
      <w:pPr>
        <w:pStyle w:val="western"/>
        <w:spacing w:before="0" w:beforeAutospacing="0" w:after="0" w:afterAutospacing="0" w:line="276" w:lineRule="auto"/>
        <w:ind w:left="142" w:right="142" w:firstLine="709"/>
        <w:jc w:val="both"/>
      </w:pPr>
    </w:p>
    <w:p w:rsidR="00D00A0C" w:rsidRDefault="00D00A0C" w:rsidP="00D00A0C">
      <w:pPr>
        <w:pStyle w:val="western"/>
        <w:spacing w:before="0" w:beforeAutospacing="0" w:after="0" w:afterAutospacing="0" w:line="276" w:lineRule="auto"/>
        <w:ind w:left="142" w:right="142" w:firstLine="709"/>
        <w:jc w:val="both"/>
      </w:pPr>
    </w:p>
    <w:p w:rsidR="00D00A0C" w:rsidRDefault="00D00A0C" w:rsidP="00D00A0C">
      <w:pPr>
        <w:pStyle w:val="western"/>
        <w:spacing w:before="0" w:beforeAutospacing="0" w:after="0" w:afterAutospacing="0" w:line="276" w:lineRule="auto"/>
        <w:ind w:left="142" w:right="142" w:firstLine="709"/>
        <w:jc w:val="both"/>
      </w:pPr>
    </w:p>
    <w:p w:rsidR="00D00A0C" w:rsidRDefault="00D00A0C" w:rsidP="00D00A0C">
      <w:pPr>
        <w:pStyle w:val="western"/>
        <w:spacing w:before="0" w:beforeAutospacing="0" w:after="0" w:afterAutospacing="0" w:line="276" w:lineRule="auto"/>
        <w:ind w:left="142" w:right="142" w:firstLine="4111"/>
        <w:jc w:val="both"/>
        <w:rPr>
          <w:sz w:val="20"/>
          <w:szCs w:val="20"/>
        </w:rPr>
      </w:pPr>
    </w:p>
    <w:p w:rsidR="00D00A0C" w:rsidRDefault="00D00A0C" w:rsidP="00D00A0C">
      <w:pPr>
        <w:pStyle w:val="western"/>
        <w:spacing w:before="0" w:beforeAutospacing="0" w:after="0" w:afterAutospacing="0" w:line="276" w:lineRule="auto"/>
        <w:ind w:left="142" w:right="142" w:firstLine="4111"/>
        <w:jc w:val="both"/>
        <w:rPr>
          <w:sz w:val="20"/>
          <w:szCs w:val="20"/>
        </w:rPr>
      </w:pPr>
    </w:p>
    <w:p w:rsidR="00D00A0C" w:rsidRDefault="00D00A0C" w:rsidP="00D00A0C">
      <w:pPr>
        <w:pStyle w:val="western"/>
        <w:spacing w:before="0" w:beforeAutospacing="0" w:after="0" w:afterAutospacing="0" w:line="276" w:lineRule="auto"/>
        <w:ind w:left="5529" w:right="142"/>
        <w:jc w:val="both"/>
        <w:rPr>
          <w:sz w:val="20"/>
          <w:szCs w:val="20"/>
        </w:rPr>
      </w:pPr>
    </w:p>
    <w:p w:rsidR="00D00A0C" w:rsidRDefault="00D00A0C" w:rsidP="00D00A0C">
      <w:pPr>
        <w:pStyle w:val="western"/>
        <w:spacing w:before="0" w:beforeAutospacing="0" w:after="0" w:afterAutospacing="0" w:line="276" w:lineRule="auto"/>
        <w:ind w:left="5529" w:right="142"/>
        <w:jc w:val="both"/>
        <w:rPr>
          <w:sz w:val="20"/>
          <w:szCs w:val="20"/>
        </w:rPr>
      </w:pPr>
    </w:p>
    <w:p w:rsidR="005032B0" w:rsidRPr="00B43D04" w:rsidRDefault="00D00A0C" w:rsidP="00D00A0C">
      <w:pPr>
        <w:pStyle w:val="western"/>
        <w:spacing w:before="0" w:beforeAutospacing="0" w:after="0" w:afterAutospacing="0" w:line="276" w:lineRule="auto"/>
        <w:ind w:left="5529" w:right="142"/>
      </w:pPr>
      <w:r w:rsidRPr="00D00A0C">
        <w:rPr>
          <w:sz w:val="20"/>
          <w:szCs w:val="20"/>
        </w:rPr>
        <w:t>Di</w:t>
      </w:r>
      <w:r>
        <w:rPr>
          <w:sz w:val="20"/>
          <w:szCs w:val="20"/>
        </w:rPr>
        <w:t>s</w:t>
      </w:r>
      <w:r w:rsidRPr="00D00A0C">
        <w:rPr>
          <w:sz w:val="20"/>
          <w:szCs w:val="20"/>
        </w:rPr>
        <w:t>ponível em</w:t>
      </w:r>
      <w:r>
        <w:rPr>
          <w:sz w:val="20"/>
          <w:szCs w:val="20"/>
        </w:rPr>
        <w:t>:</w:t>
      </w:r>
      <w:r w:rsidRPr="00D00A0C">
        <w:rPr>
          <w:sz w:val="20"/>
          <w:szCs w:val="20"/>
        </w:rPr>
        <w:t xml:space="preserve"> </w:t>
      </w:r>
      <w:hyperlink r:id="rId9" w:history="1">
        <w:r w:rsidRPr="00D00A0C">
          <w:rPr>
            <w:rStyle w:val="Hyperlink"/>
            <w:sz w:val="20"/>
            <w:szCs w:val="20"/>
          </w:rPr>
          <w:t>https://www.youtube.com/watch?v=SEFwGcJYbbg</w:t>
        </w:r>
      </w:hyperlink>
      <w:r w:rsidRPr="00D00A0C">
        <w:rPr>
          <w:sz w:val="20"/>
          <w:szCs w:val="20"/>
        </w:rPr>
        <w:t>. Acesso em 27 de abr. de 2020.</w:t>
      </w:r>
    </w:p>
    <w:p w:rsidR="00D00A0C" w:rsidRDefault="00D00A0C" w:rsidP="00D00A0C">
      <w:pPr>
        <w:pStyle w:val="western"/>
        <w:spacing w:before="0" w:beforeAutospacing="0" w:after="0" w:afterAutospacing="0" w:line="276" w:lineRule="auto"/>
        <w:ind w:left="5529" w:right="142"/>
        <w:jc w:val="both"/>
      </w:pPr>
    </w:p>
    <w:p w:rsidR="00517CAF" w:rsidRDefault="00517CAF" w:rsidP="00D00A0C">
      <w:pPr>
        <w:pStyle w:val="western"/>
        <w:spacing w:before="0" w:beforeAutospacing="0" w:after="0" w:afterAutospacing="0" w:line="276" w:lineRule="auto"/>
        <w:ind w:left="5529" w:right="142"/>
        <w:jc w:val="both"/>
      </w:pPr>
    </w:p>
    <w:p w:rsidR="00D00A0C" w:rsidRDefault="00D00A0C" w:rsidP="00B43D04">
      <w:pPr>
        <w:pStyle w:val="western"/>
        <w:spacing w:before="0" w:beforeAutospacing="0" w:after="0" w:afterAutospacing="0" w:line="276" w:lineRule="auto"/>
        <w:ind w:left="142" w:right="142" w:firstLine="709"/>
        <w:jc w:val="both"/>
      </w:pPr>
      <w:r w:rsidRPr="00B43D04">
        <w:t>Com o intuito de se organizar as Unidades de Conservação, otimizar seu processo de gestão, e facilitar a criação de novas áreas sob esta identidade foi criado, no ano 2000, o SNUC – Sistema Nacional de Unidades de Conservação.</w:t>
      </w:r>
    </w:p>
    <w:p w:rsidR="002743D0" w:rsidRPr="00B43D04" w:rsidRDefault="002743D0" w:rsidP="00B43D04">
      <w:pPr>
        <w:spacing w:line="276" w:lineRule="auto"/>
        <w:ind w:left="142" w:right="142" w:firstLine="709"/>
        <w:jc w:val="both"/>
        <w:rPr>
          <w:color w:val="000000" w:themeColor="text1"/>
        </w:rPr>
      </w:pPr>
      <w:r w:rsidRPr="00B43D04">
        <w:rPr>
          <w:color w:val="000000" w:themeColor="text1"/>
        </w:rPr>
        <w:t xml:space="preserve">As </w:t>
      </w:r>
      <w:r w:rsidRPr="00B43D04">
        <w:rPr>
          <w:b/>
          <w:bCs/>
          <w:color w:val="000000" w:themeColor="text1"/>
        </w:rPr>
        <w:t>unidades de conservação ambiental</w:t>
      </w:r>
      <w:r w:rsidRPr="00B43D04">
        <w:rPr>
          <w:color w:val="000000" w:themeColor="text1"/>
        </w:rPr>
        <w:t xml:space="preserve"> são espaços geralmente formados por áreas contínuas, institucionalizados com o objetivo de preservar e conservar a flora, a fauna, os recursos hídricos, as </w:t>
      </w:r>
      <w:r w:rsidRPr="00B43D04">
        <w:rPr>
          <w:color w:val="000000" w:themeColor="text1"/>
        </w:rPr>
        <w:lastRenderedPageBreak/>
        <w:t>características geológicas, culturais, as belezas naturais, recuperar ecossistemas degradados, promover o desenvolvimento sustentável, entre outros fatores que contribuem para a preservação ambiental.</w:t>
      </w:r>
    </w:p>
    <w:p w:rsidR="002743D0" w:rsidRPr="00B43D04" w:rsidRDefault="002743D0" w:rsidP="00B43D04">
      <w:pPr>
        <w:spacing w:line="276" w:lineRule="auto"/>
        <w:ind w:left="142" w:right="142" w:firstLine="709"/>
        <w:jc w:val="both"/>
        <w:rPr>
          <w:color w:val="000000" w:themeColor="text1"/>
        </w:rPr>
      </w:pPr>
      <w:r w:rsidRPr="00B43D04">
        <w:rPr>
          <w:color w:val="000000" w:themeColor="text1"/>
        </w:rPr>
        <w:t>A criação dessas unidades de conservação é de fundamental importância para a preservação dos ecossistemas, proporcionado pesquisas científicas, manejo e educação ambiental na busca pela conservação do meio ambiente.</w:t>
      </w:r>
    </w:p>
    <w:p w:rsidR="00604511" w:rsidRPr="0053615F" w:rsidRDefault="00091338" w:rsidP="00B43D04">
      <w:pPr>
        <w:spacing w:line="276" w:lineRule="auto"/>
        <w:ind w:left="142" w:right="142" w:firstLine="709"/>
        <w:jc w:val="both"/>
        <w:rPr>
          <w:b/>
          <w:color w:val="000000" w:themeColor="text1"/>
        </w:rPr>
      </w:pPr>
      <w:r w:rsidRPr="00B43D04">
        <w:rPr>
          <w:color w:val="000000" w:themeColor="text1"/>
        </w:rPr>
        <w:t xml:space="preserve">As Unidades de Conservação </w:t>
      </w:r>
      <w:r w:rsidR="002743D0" w:rsidRPr="00B43D04">
        <w:rPr>
          <w:color w:val="000000" w:themeColor="text1"/>
        </w:rPr>
        <w:t>podem ser destinadas à exploração sustentável de recursos naturais, preservação total do ecossistema, realização de pesquisas, visitação para promover a educação ambiental etc.</w:t>
      </w:r>
      <w:r w:rsidRPr="00B43D04">
        <w:rPr>
          <w:color w:val="000000" w:themeColor="text1"/>
        </w:rPr>
        <w:t xml:space="preserve"> Essas </w:t>
      </w:r>
      <w:r w:rsidR="00516D32" w:rsidRPr="00B43D04">
        <w:rPr>
          <w:color w:val="000000" w:themeColor="text1"/>
        </w:rPr>
        <w:t xml:space="preserve">unidades de conservação são divididas em dois grandes grupos: as de </w:t>
      </w:r>
      <w:r w:rsidR="00516D32" w:rsidRPr="0053615F">
        <w:rPr>
          <w:b/>
          <w:color w:val="000000" w:themeColor="text1"/>
          <w:u w:val="single"/>
        </w:rPr>
        <w:t>proteção integral</w:t>
      </w:r>
      <w:r w:rsidR="00516D32" w:rsidRPr="00B43D04">
        <w:rPr>
          <w:color w:val="000000" w:themeColor="text1"/>
        </w:rPr>
        <w:t xml:space="preserve"> e as de </w:t>
      </w:r>
      <w:hyperlink r:id="rId10" w:history="1">
        <w:r w:rsidR="00516D32" w:rsidRPr="0053615F">
          <w:rPr>
            <w:rStyle w:val="Hyperlink"/>
            <w:b/>
            <w:color w:val="000000" w:themeColor="text1"/>
          </w:rPr>
          <w:t>uso sustentável</w:t>
        </w:r>
      </w:hyperlink>
      <w:r w:rsidR="00516D32" w:rsidRPr="0053615F">
        <w:rPr>
          <w:b/>
          <w:color w:val="000000" w:themeColor="text1"/>
        </w:rPr>
        <w:t xml:space="preserve">. </w:t>
      </w:r>
    </w:p>
    <w:p w:rsidR="00516D32" w:rsidRDefault="00516D32" w:rsidP="00B43D04">
      <w:pPr>
        <w:pStyle w:val="NormalWeb"/>
        <w:spacing w:before="0" w:beforeAutospacing="0" w:after="0" w:afterAutospacing="0" w:line="276" w:lineRule="auto"/>
        <w:ind w:left="142" w:right="142" w:firstLine="709"/>
        <w:jc w:val="both"/>
        <w:rPr>
          <w:color w:val="000000" w:themeColor="text1"/>
        </w:rPr>
      </w:pPr>
      <w:r w:rsidRPr="00B43D04">
        <w:rPr>
          <w:color w:val="000000" w:themeColor="text1"/>
        </w:rPr>
        <w:t xml:space="preserve">As </w:t>
      </w:r>
      <w:r w:rsidRPr="00B43D04">
        <w:rPr>
          <w:rStyle w:val="Forte"/>
          <w:color w:val="000000" w:themeColor="text1"/>
        </w:rPr>
        <w:t xml:space="preserve">unidades de proteção integral </w:t>
      </w:r>
      <w:r w:rsidRPr="00B43D04">
        <w:rPr>
          <w:color w:val="000000" w:themeColor="text1"/>
        </w:rPr>
        <w:t>são aquelas que não podem ser habitadas pelo homem e têm seu uso restrito ao turismo e à pesquisa. Existem cinco tipos de unidades de conservação de proteção integral:</w:t>
      </w:r>
    </w:p>
    <w:p w:rsidR="00517CAF" w:rsidRDefault="00517CAF" w:rsidP="00B43D04">
      <w:pPr>
        <w:pStyle w:val="NormalWeb"/>
        <w:spacing w:before="0" w:beforeAutospacing="0" w:after="0" w:afterAutospacing="0" w:line="276" w:lineRule="auto"/>
        <w:ind w:left="142" w:right="142" w:firstLine="709"/>
        <w:jc w:val="both"/>
        <w:rPr>
          <w:color w:val="000000" w:themeColor="text1"/>
        </w:rPr>
      </w:pPr>
    </w:p>
    <w:tbl>
      <w:tblPr>
        <w:tblStyle w:val="Tabelacomgrade"/>
        <w:tblW w:w="0" w:type="auto"/>
        <w:tblInd w:w="142" w:type="dxa"/>
        <w:tblLook w:val="04A0" w:firstRow="1" w:lastRow="0" w:firstColumn="1" w:lastColumn="0" w:noHBand="0" w:noVBand="1"/>
      </w:tblPr>
      <w:tblGrid>
        <w:gridCol w:w="10621"/>
      </w:tblGrid>
      <w:tr w:rsidR="00D20BE6" w:rsidRPr="00D20BE6" w:rsidTr="00D20BE6">
        <w:tc>
          <w:tcPr>
            <w:tcW w:w="10621" w:type="dxa"/>
            <w:shd w:val="clear" w:color="auto" w:fill="D9E2F3" w:themeFill="accent1" w:themeFillTint="33"/>
          </w:tcPr>
          <w:p w:rsidR="00D20BE6" w:rsidRPr="00D20BE6" w:rsidRDefault="00D20BE6" w:rsidP="007C794A">
            <w:pPr>
              <w:pStyle w:val="NormalWeb"/>
              <w:numPr>
                <w:ilvl w:val="0"/>
                <w:numId w:val="15"/>
              </w:numPr>
              <w:tabs>
                <w:tab w:val="left" w:pos="426"/>
              </w:tabs>
              <w:spacing w:before="0" w:beforeAutospacing="0" w:after="0" w:afterAutospacing="0" w:line="276" w:lineRule="auto"/>
              <w:ind w:left="426" w:hanging="284"/>
              <w:jc w:val="both"/>
              <w:rPr>
                <w:color w:val="000000" w:themeColor="text1"/>
              </w:rPr>
            </w:pPr>
            <w:r w:rsidRPr="00661B40">
              <w:rPr>
                <w:rStyle w:val="Forte"/>
                <w:color w:val="000000" w:themeColor="text1"/>
              </w:rPr>
              <w:t>Estações ecológicas</w:t>
            </w:r>
            <w:r w:rsidRPr="00D20BE6">
              <w:rPr>
                <w:rStyle w:val="Forte"/>
                <w:b w:val="0"/>
                <w:color w:val="000000" w:themeColor="text1"/>
              </w:rPr>
              <w:t xml:space="preserve"> –</w:t>
            </w:r>
            <w:r w:rsidRPr="00D20BE6">
              <w:rPr>
                <w:color w:val="000000" w:themeColor="text1"/>
              </w:rPr>
              <w:t xml:space="preserve"> Nessa área o objetivo principal é preservar a natureza e garantir a realização de pesquisas. Nesse local, é proibida a visitação, exceto quando se tratar de visitas educacionais.</w:t>
            </w:r>
          </w:p>
        </w:tc>
      </w:tr>
      <w:tr w:rsidR="00D20BE6" w:rsidRPr="00D20BE6" w:rsidTr="00D20BE6">
        <w:tc>
          <w:tcPr>
            <w:tcW w:w="10621" w:type="dxa"/>
            <w:shd w:val="clear" w:color="auto" w:fill="D9E2F3" w:themeFill="accent1" w:themeFillTint="33"/>
          </w:tcPr>
          <w:p w:rsidR="00D20BE6" w:rsidRPr="00D20BE6" w:rsidRDefault="00D20BE6" w:rsidP="007C794A">
            <w:pPr>
              <w:pStyle w:val="NormalWeb"/>
              <w:numPr>
                <w:ilvl w:val="0"/>
                <w:numId w:val="15"/>
              </w:numPr>
              <w:tabs>
                <w:tab w:val="left" w:pos="426"/>
              </w:tabs>
              <w:spacing w:before="0" w:beforeAutospacing="0" w:after="0" w:afterAutospacing="0" w:line="276" w:lineRule="auto"/>
              <w:ind w:left="426" w:hanging="284"/>
              <w:jc w:val="both"/>
              <w:rPr>
                <w:color w:val="000000" w:themeColor="text1"/>
              </w:rPr>
            </w:pPr>
            <w:r w:rsidRPr="00661B40">
              <w:rPr>
                <w:rStyle w:val="Forte"/>
                <w:color w:val="000000" w:themeColor="text1"/>
              </w:rPr>
              <w:t>Reservas biológicas</w:t>
            </w:r>
            <w:r w:rsidRPr="00D20BE6">
              <w:rPr>
                <w:rStyle w:val="Forte"/>
                <w:b w:val="0"/>
                <w:color w:val="000000" w:themeColor="text1"/>
              </w:rPr>
              <w:t xml:space="preserve"> –</w:t>
            </w:r>
            <w:r w:rsidRPr="00D20BE6">
              <w:rPr>
                <w:color w:val="000000" w:themeColor="text1"/>
              </w:rPr>
              <w:t xml:space="preserve"> São áreas voltadas para a preservação integral dos recursos nelas contidos e a visitação é permitida quando o objetivo é educacional. As pesquisas nesses locais necessitam de autorização do órgão que administra a reserva.</w:t>
            </w:r>
          </w:p>
        </w:tc>
      </w:tr>
      <w:tr w:rsidR="00D20BE6" w:rsidRPr="00D20BE6" w:rsidTr="00D20BE6">
        <w:tc>
          <w:tcPr>
            <w:tcW w:w="10621" w:type="dxa"/>
            <w:shd w:val="clear" w:color="auto" w:fill="D9E2F3" w:themeFill="accent1" w:themeFillTint="33"/>
          </w:tcPr>
          <w:p w:rsidR="00D20BE6" w:rsidRPr="00D20BE6" w:rsidRDefault="00D20BE6" w:rsidP="007C794A">
            <w:pPr>
              <w:pStyle w:val="NormalWeb"/>
              <w:numPr>
                <w:ilvl w:val="0"/>
                <w:numId w:val="15"/>
              </w:numPr>
              <w:tabs>
                <w:tab w:val="left" w:pos="426"/>
              </w:tabs>
              <w:spacing w:before="0" w:beforeAutospacing="0" w:after="0" w:afterAutospacing="0" w:line="276" w:lineRule="auto"/>
              <w:ind w:left="426" w:hanging="284"/>
              <w:jc w:val="both"/>
              <w:rPr>
                <w:color w:val="000000" w:themeColor="text1"/>
              </w:rPr>
            </w:pPr>
            <w:r w:rsidRPr="00661B40">
              <w:rPr>
                <w:rStyle w:val="Forte"/>
                <w:color w:val="000000" w:themeColor="text1"/>
              </w:rPr>
              <w:t>Parques nacionais</w:t>
            </w:r>
            <w:r w:rsidRPr="00D20BE6">
              <w:rPr>
                <w:rStyle w:val="Forte"/>
                <w:b w:val="0"/>
                <w:color w:val="000000" w:themeColor="text1"/>
              </w:rPr>
              <w:t xml:space="preserve"> – </w:t>
            </w:r>
            <w:r w:rsidRPr="00D20BE6">
              <w:rPr>
                <w:color w:val="000000" w:themeColor="text1"/>
              </w:rPr>
              <w:t>Nos parques, além de preservação, são desenvolvidas pesquisas, atividades educacionais e o turismo ecológico.</w:t>
            </w:r>
          </w:p>
        </w:tc>
      </w:tr>
      <w:tr w:rsidR="00D20BE6" w:rsidRPr="00D20BE6" w:rsidTr="00D20BE6">
        <w:tc>
          <w:tcPr>
            <w:tcW w:w="10621" w:type="dxa"/>
            <w:shd w:val="clear" w:color="auto" w:fill="D9E2F3" w:themeFill="accent1" w:themeFillTint="33"/>
          </w:tcPr>
          <w:p w:rsidR="00D20BE6" w:rsidRPr="00D20BE6" w:rsidRDefault="00D20BE6" w:rsidP="007C794A">
            <w:pPr>
              <w:pStyle w:val="NormalWeb"/>
              <w:numPr>
                <w:ilvl w:val="0"/>
                <w:numId w:val="15"/>
              </w:numPr>
              <w:tabs>
                <w:tab w:val="left" w:pos="426"/>
              </w:tabs>
              <w:spacing w:before="0" w:beforeAutospacing="0" w:after="0" w:afterAutospacing="0" w:line="276" w:lineRule="auto"/>
              <w:ind w:left="426" w:hanging="284"/>
              <w:jc w:val="both"/>
              <w:rPr>
                <w:color w:val="000000" w:themeColor="text1"/>
              </w:rPr>
            </w:pPr>
            <w:r w:rsidRPr="00661B40">
              <w:rPr>
                <w:rStyle w:val="Forte"/>
                <w:color w:val="000000" w:themeColor="text1"/>
              </w:rPr>
              <w:t>Monumentos naturais</w:t>
            </w:r>
            <w:r w:rsidRPr="00D20BE6">
              <w:rPr>
                <w:rStyle w:val="Forte"/>
                <w:b w:val="0"/>
                <w:color w:val="000000" w:themeColor="text1"/>
              </w:rPr>
              <w:t xml:space="preserve"> – </w:t>
            </w:r>
            <w:r w:rsidRPr="00D20BE6">
              <w:rPr>
                <w:color w:val="000000" w:themeColor="text1"/>
              </w:rPr>
              <w:t>Têm como objetivo preservar locais raros e de grande beleza. A visitação só pode ser realizada após autorização da administração da unidade de conservação.</w:t>
            </w:r>
          </w:p>
        </w:tc>
      </w:tr>
      <w:tr w:rsidR="00D20BE6" w:rsidRPr="00D20BE6" w:rsidTr="00D20BE6">
        <w:tc>
          <w:tcPr>
            <w:tcW w:w="10621" w:type="dxa"/>
            <w:shd w:val="clear" w:color="auto" w:fill="D9E2F3" w:themeFill="accent1" w:themeFillTint="33"/>
          </w:tcPr>
          <w:p w:rsidR="00D20BE6" w:rsidRPr="00D20BE6" w:rsidRDefault="00D20BE6" w:rsidP="007C794A">
            <w:pPr>
              <w:pStyle w:val="NormalWeb"/>
              <w:numPr>
                <w:ilvl w:val="0"/>
                <w:numId w:val="15"/>
              </w:numPr>
              <w:tabs>
                <w:tab w:val="left" w:pos="426"/>
              </w:tabs>
              <w:spacing w:before="0" w:beforeAutospacing="0" w:after="0" w:afterAutospacing="0" w:line="276" w:lineRule="auto"/>
              <w:ind w:left="426" w:hanging="284"/>
              <w:jc w:val="both"/>
              <w:rPr>
                <w:color w:val="000000" w:themeColor="text1"/>
              </w:rPr>
            </w:pPr>
            <w:r w:rsidRPr="00661B40">
              <w:rPr>
                <w:rStyle w:val="Forte"/>
                <w:color w:val="000000" w:themeColor="text1"/>
              </w:rPr>
              <w:t>Refúgios da vida silvestre</w:t>
            </w:r>
            <w:r w:rsidRPr="00D20BE6">
              <w:rPr>
                <w:rStyle w:val="Forte"/>
                <w:b w:val="0"/>
                <w:color w:val="000000" w:themeColor="text1"/>
              </w:rPr>
              <w:t xml:space="preserve"> - </w:t>
            </w:r>
            <w:r w:rsidRPr="00D20BE6">
              <w:rPr>
                <w:color w:val="000000" w:themeColor="text1"/>
              </w:rPr>
              <w:t>Nessas áreas a preservação é voltada para garantir a permanência e a reprodução das comunidades da fauna e flora locais. As pesquisas e a visitação também necessitam de autorização.</w:t>
            </w:r>
          </w:p>
        </w:tc>
      </w:tr>
    </w:tbl>
    <w:p w:rsidR="003D4285" w:rsidRPr="0084124B" w:rsidRDefault="003D4285" w:rsidP="003D4285">
      <w:pPr>
        <w:pStyle w:val="NormalWeb"/>
        <w:spacing w:before="0" w:beforeAutospacing="0" w:after="0" w:afterAutospacing="0" w:line="276" w:lineRule="auto"/>
        <w:ind w:left="142" w:right="142"/>
        <w:jc w:val="both"/>
        <w:rPr>
          <w:color w:val="000000" w:themeColor="text1"/>
        </w:rPr>
      </w:pPr>
    </w:p>
    <w:p w:rsidR="00516D32" w:rsidRDefault="00516D32" w:rsidP="003D4285">
      <w:pPr>
        <w:pStyle w:val="NormalWeb"/>
        <w:spacing w:before="0" w:beforeAutospacing="0" w:after="0" w:afterAutospacing="0" w:line="276" w:lineRule="auto"/>
        <w:ind w:left="142" w:right="142" w:firstLine="851"/>
        <w:jc w:val="both"/>
        <w:rPr>
          <w:color w:val="000000" w:themeColor="text1"/>
        </w:rPr>
      </w:pPr>
      <w:r w:rsidRPr="003D4285">
        <w:rPr>
          <w:rStyle w:val="Forte"/>
          <w:b w:val="0"/>
          <w:color w:val="000000" w:themeColor="text1"/>
        </w:rPr>
        <w:t>As</w:t>
      </w:r>
      <w:r w:rsidRPr="003D4285">
        <w:rPr>
          <w:rStyle w:val="Forte"/>
          <w:color w:val="000000" w:themeColor="text1"/>
        </w:rPr>
        <w:t xml:space="preserve"> unidades de conservação de uso sustentável</w:t>
      </w:r>
      <w:r w:rsidR="003D4285">
        <w:rPr>
          <w:rStyle w:val="Forte"/>
          <w:b w:val="0"/>
          <w:color w:val="000000" w:themeColor="text1"/>
        </w:rPr>
        <w:t xml:space="preserve"> </w:t>
      </w:r>
      <w:r w:rsidRPr="0084124B">
        <w:rPr>
          <w:color w:val="000000" w:themeColor="text1"/>
        </w:rPr>
        <w:t xml:space="preserve">são aquelas em que o homem pode estabelecer-se, entretanto, o uso dos </w:t>
      </w:r>
      <w:hyperlink r:id="rId11" w:history="1">
        <w:r w:rsidRPr="0084124B">
          <w:rPr>
            <w:rStyle w:val="Hyperlink"/>
            <w:color w:val="000000" w:themeColor="text1"/>
          </w:rPr>
          <w:t>recursos naturais</w:t>
        </w:r>
      </w:hyperlink>
      <w:r w:rsidRPr="0084124B">
        <w:rPr>
          <w:color w:val="000000" w:themeColor="text1"/>
        </w:rPr>
        <w:t xml:space="preserve"> deve acontecer de maneira sustentável. Isso quer dizer que a exploração não pode ser exagerada, preocupando-se com as gerações futuras. Essas unidades são divididas em sete grupos:</w:t>
      </w:r>
    </w:p>
    <w:p w:rsidR="00517CAF" w:rsidRDefault="00517CAF" w:rsidP="003D4285">
      <w:pPr>
        <w:pStyle w:val="NormalWeb"/>
        <w:spacing w:before="0" w:beforeAutospacing="0" w:after="0" w:afterAutospacing="0" w:line="276" w:lineRule="auto"/>
        <w:ind w:left="142" w:right="142" w:firstLine="851"/>
        <w:jc w:val="both"/>
        <w:rPr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D20BE6" w:rsidRPr="00D20BE6" w:rsidTr="00D20BE6">
        <w:tc>
          <w:tcPr>
            <w:tcW w:w="10763" w:type="dxa"/>
            <w:shd w:val="clear" w:color="auto" w:fill="FBE4D5" w:themeFill="accent2" w:themeFillTint="33"/>
          </w:tcPr>
          <w:p w:rsidR="00D20BE6" w:rsidRPr="00D20BE6" w:rsidRDefault="00D20BE6" w:rsidP="001D5773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 w:line="276" w:lineRule="auto"/>
              <w:ind w:left="426" w:hanging="284"/>
              <w:jc w:val="both"/>
              <w:rPr>
                <w:color w:val="000000" w:themeColor="text1"/>
              </w:rPr>
            </w:pPr>
            <w:r w:rsidRPr="00661B40">
              <w:rPr>
                <w:rStyle w:val="Forte"/>
                <w:color w:val="000000" w:themeColor="text1"/>
              </w:rPr>
              <w:t>Áreas de proteção ambiental</w:t>
            </w:r>
            <w:r w:rsidRPr="00D20BE6">
              <w:rPr>
                <w:rStyle w:val="Forte"/>
                <w:b w:val="0"/>
                <w:color w:val="000000" w:themeColor="text1"/>
              </w:rPr>
              <w:t xml:space="preserve"> – </w:t>
            </w:r>
            <w:r w:rsidRPr="00D20BE6">
              <w:rPr>
                <w:color w:val="000000" w:themeColor="text1"/>
              </w:rPr>
              <w:t>Área ampla, pública ou privada, que apresenta importantes recursos naturais. As pesquisas e visitações dependem da autorização da administração.</w:t>
            </w:r>
          </w:p>
        </w:tc>
      </w:tr>
      <w:tr w:rsidR="00D20BE6" w:rsidRPr="00D20BE6" w:rsidTr="00D20BE6">
        <w:tc>
          <w:tcPr>
            <w:tcW w:w="10763" w:type="dxa"/>
            <w:shd w:val="clear" w:color="auto" w:fill="FBE4D5" w:themeFill="accent2" w:themeFillTint="33"/>
          </w:tcPr>
          <w:p w:rsidR="00D20BE6" w:rsidRPr="00D20BE6" w:rsidRDefault="00D20BE6" w:rsidP="001D5773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 w:line="276" w:lineRule="auto"/>
              <w:ind w:left="426" w:hanging="284"/>
              <w:jc w:val="both"/>
              <w:rPr>
                <w:color w:val="000000" w:themeColor="text1"/>
              </w:rPr>
            </w:pPr>
            <w:r w:rsidRPr="00661B40">
              <w:rPr>
                <w:rStyle w:val="Forte"/>
                <w:color w:val="000000" w:themeColor="text1"/>
              </w:rPr>
              <w:t>Áreas de relevante interesse ecológico</w:t>
            </w:r>
            <w:r w:rsidRPr="00D20BE6">
              <w:rPr>
                <w:rStyle w:val="Forte"/>
                <w:b w:val="0"/>
                <w:color w:val="000000" w:themeColor="text1"/>
              </w:rPr>
              <w:t xml:space="preserve"> -</w:t>
            </w:r>
            <w:r w:rsidRPr="00D20BE6">
              <w:rPr>
                <w:color w:val="000000" w:themeColor="text1"/>
              </w:rPr>
              <w:t xml:space="preserve"> Área pequena, pública ou privada, que apresenta características naturais extremamente importantes, tais como a presença de espécies raras.</w:t>
            </w:r>
          </w:p>
        </w:tc>
      </w:tr>
      <w:tr w:rsidR="00D20BE6" w:rsidRPr="00D20BE6" w:rsidTr="00D20BE6">
        <w:tc>
          <w:tcPr>
            <w:tcW w:w="10763" w:type="dxa"/>
            <w:shd w:val="clear" w:color="auto" w:fill="FBE4D5" w:themeFill="accent2" w:themeFillTint="33"/>
          </w:tcPr>
          <w:p w:rsidR="00D20BE6" w:rsidRPr="00D20BE6" w:rsidRDefault="00D20BE6" w:rsidP="001D5773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 w:line="276" w:lineRule="auto"/>
              <w:ind w:left="426" w:hanging="284"/>
              <w:jc w:val="both"/>
              <w:rPr>
                <w:color w:val="000000" w:themeColor="text1"/>
              </w:rPr>
            </w:pPr>
            <w:r w:rsidRPr="00661B40">
              <w:rPr>
                <w:rStyle w:val="Forte"/>
                <w:color w:val="000000" w:themeColor="text1"/>
              </w:rPr>
              <w:t>Florestas nacionais</w:t>
            </w:r>
            <w:r w:rsidRPr="00D20BE6">
              <w:rPr>
                <w:rStyle w:val="Forte"/>
                <w:b w:val="0"/>
                <w:color w:val="000000" w:themeColor="text1"/>
              </w:rPr>
              <w:t xml:space="preserve"> -</w:t>
            </w:r>
            <w:r w:rsidRPr="00D20BE6">
              <w:rPr>
                <w:color w:val="000000" w:themeColor="text1"/>
              </w:rPr>
              <w:t xml:space="preserve"> Área de posse e domínio público com cobertura florestal e espécies nativas. As pesquisas e visitações são permitidas dentro das normas estabelecidas pela administração da unidade de conservação.</w:t>
            </w:r>
          </w:p>
        </w:tc>
      </w:tr>
      <w:tr w:rsidR="00D20BE6" w:rsidRPr="00D20BE6" w:rsidTr="00D20BE6">
        <w:tc>
          <w:tcPr>
            <w:tcW w:w="10763" w:type="dxa"/>
            <w:shd w:val="clear" w:color="auto" w:fill="FBE4D5" w:themeFill="accent2" w:themeFillTint="33"/>
          </w:tcPr>
          <w:p w:rsidR="00D20BE6" w:rsidRPr="00D20BE6" w:rsidRDefault="00D20BE6" w:rsidP="001D5773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 w:line="276" w:lineRule="auto"/>
              <w:ind w:left="426" w:hanging="284"/>
              <w:jc w:val="both"/>
              <w:rPr>
                <w:color w:val="000000" w:themeColor="text1"/>
              </w:rPr>
            </w:pPr>
            <w:r w:rsidRPr="00661B40">
              <w:rPr>
                <w:rStyle w:val="Forte"/>
                <w:color w:val="000000" w:themeColor="text1"/>
              </w:rPr>
              <w:t>Reservas extrativistas</w:t>
            </w:r>
            <w:r w:rsidRPr="00D20BE6">
              <w:rPr>
                <w:rStyle w:val="Forte"/>
                <w:b w:val="0"/>
                <w:color w:val="000000" w:themeColor="text1"/>
              </w:rPr>
              <w:t xml:space="preserve"> - </w:t>
            </w:r>
            <w:r w:rsidRPr="00D20BE6">
              <w:rPr>
                <w:color w:val="000000" w:themeColor="text1"/>
              </w:rPr>
              <w:t>Área concedida às populações que realizam atividades extrativistas tradicionais. As pesquisas e visitações são permitidas dentro das normas estabelecidas pela administração da unidade de conservação.</w:t>
            </w:r>
          </w:p>
        </w:tc>
      </w:tr>
      <w:tr w:rsidR="00D20BE6" w:rsidRPr="00D20BE6" w:rsidTr="00D20BE6">
        <w:tc>
          <w:tcPr>
            <w:tcW w:w="10763" w:type="dxa"/>
            <w:shd w:val="clear" w:color="auto" w:fill="FBE4D5" w:themeFill="accent2" w:themeFillTint="33"/>
          </w:tcPr>
          <w:p w:rsidR="00D20BE6" w:rsidRPr="00D20BE6" w:rsidRDefault="00D20BE6" w:rsidP="001D5773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 w:line="276" w:lineRule="auto"/>
              <w:ind w:left="426" w:hanging="284"/>
              <w:jc w:val="both"/>
              <w:rPr>
                <w:color w:val="000000" w:themeColor="text1"/>
              </w:rPr>
            </w:pPr>
            <w:r w:rsidRPr="00661B40">
              <w:rPr>
                <w:rStyle w:val="Forte"/>
                <w:color w:val="000000" w:themeColor="text1"/>
              </w:rPr>
              <w:t>Reservas de fauna</w:t>
            </w:r>
            <w:r w:rsidRPr="00D20BE6">
              <w:rPr>
                <w:rStyle w:val="Forte"/>
                <w:b w:val="0"/>
                <w:color w:val="000000" w:themeColor="text1"/>
              </w:rPr>
              <w:t xml:space="preserve"> –</w:t>
            </w:r>
            <w:r w:rsidRPr="00D20BE6">
              <w:rPr>
                <w:color w:val="000000" w:themeColor="text1"/>
              </w:rPr>
              <w:t xml:space="preserve"> Área de posse e domínio público com fauna nativa que é usada basicamente para pesquisas. As visitações são permitidas desde que não atrapalhem a unidade de conservação.</w:t>
            </w:r>
          </w:p>
        </w:tc>
      </w:tr>
      <w:tr w:rsidR="00D20BE6" w:rsidRPr="00D20BE6" w:rsidTr="00D20BE6">
        <w:tc>
          <w:tcPr>
            <w:tcW w:w="10763" w:type="dxa"/>
            <w:shd w:val="clear" w:color="auto" w:fill="FBE4D5" w:themeFill="accent2" w:themeFillTint="33"/>
          </w:tcPr>
          <w:p w:rsidR="00D20BE6" w:rsidRPr="00D20BE6" w:rsidRDefault="00D20BE6" w:rsidP="001D5773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 w:line="276" w:lineRule="auto"/>
              <w:ind w:left="426" w:hanging="284"/>
              <w:jc w:val="both"/>
              <w:rPr>
                <w:color w:val="000000" w:themeColor="text1"/>
              </w:rPr>
            </w:pPr>
            <w:r w:rsidRPr="00661B40">
              <w:rPr>
                <w:rStyle w:val="Forte"/>
                <w:color w:val="000000" w:themeColor="text1"/>
              </w:rPr>
              <w:t>Reservas de desenvolvimento sustentável</w:t>
            </w:r>
            <w:r w:rsidRPr="00D20BE6">
              <w:rPr>
                <w:rStyle w:val="Forte"/>
                <w:b w:val="0"/>
                <w:color w:val="000000" w:themeColor="text1"/>
              </w:rPr>
              <w:t xml:space="preserve"> -</w:t>
            </w:r>
            <w:r w:rsidRPr="00D20BE6">
              <w:rPr>
                <w:color w:val="000000" w:themeColor="text1"/>
              </w:rPr>
              <w:t xml:space="preserve"> Área de domínio público onde existem populações tradicionais que vivem da exploração sustentável do local.</w:t>
            </w:r>
          </w:p>
        </w:tc>
      </w:tr>
      <w:tr w:rsidR="00D20BE6" w:rsidRPr="00D20BE6" w:rsidTr="00D20BE6">
        <w:tc>
          <w:tcPr>
            <w:tcW w:w="10763" w:type="dxa"/>
            <w:shd w:val="clear" w:color="auto" w:fill="FBE4D5" w:themeFill="accent2" w:themeFillTint="33"/>
          </w:tcPr>
          <w:p w:rsidR="00D20BE6" w:rsidRPr="00D20BE6" w:rsidRDefault="00D20BE6" w:rsidP="001D5773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 w:line="276" w:lineRule="auto"/>
              <w:ind w:left="426" w:hanging="284"/>
              <w:jc w:val="both"/>
              <w:rPr>
                <w:color w:val="000000" w:themeColor="text1"/>
              </w:rPr>
            </w:pPr>
            <w:r w:rsidRPr="00661B40">
              <w:rPr>
                <w:rStyle w:val="Forte"/>
                <w:color w:val="000000" w:themeColor="text1"/>
              </w:rPr>
              <w:t>Reservas particulares do patrimônio natural</w:t>
            </w:r>
            <w:r w:rsidRPr="00D20BE6">
              <w:rPr>
                <w:rStyle w:val="Forte"/>
                <w:b w:val="0"/>
                <w:color w:val="000000" w:themeColor="text1"/>
              </w:rPr>
              <w:t xml:space="preserve"> -</w:t>
            </w:r>
            <w:r w:rsidRPr="00D20BE6">
              <w:rPr>
                <w:color w:val="000000" w:themeColor="text1"/>
              </w:rPr>
              <w:t xml:space="preserve"> Área privada que possui como objetivo principal preservar a biodiversidade.</w:t>
            </w:r>
          </w:p>
        </w:tc>
      </w:tr>
    </w:tbl>
    <w:p w:rsidR="003D4285" w:rsidRPr="0084124B" w:rsidRDefault="003D4285" w:rsidP="003D4285">
      <w:pPr>
        <w:pStyle w:val="NormalWeb"/>
        <w:spacing w:before="0" w:beforeAutospacing="0" w:after="0" w:afterAutospacing="0" w:line="276" w:lineRule="auto"/>
        <w:ind w:left="426" w:right="142"/>
        <w:jc w:val="both"/>
        <w:rPr>
          <w:color w:val="000000" w:themeColor="text1"/>
        </w:rPr>
      </w:pPr>
    </w:p>
    <w:p w:rsidR="00091338" w:rsidRPr="0084124B" w:rsidRDefault="00091338" w:rsidP="003D4285">
      <w:pPr>
        <w:pStyle w:val="western"/>
        <w:spacing w:before="0" w:beforeAutospacing="0" w:after="0" w:afterAutospacing="0" w:line="276" w:lineRule="auto"/>
        <w:ind w:left="142" w:right="141"/>
        <w:jc w:val="both"/>
      </w:pPr>
      <w:r w:rsidRPr="0084124B">
        <w:t>A existência destas UCs é de vital importância para a manutenção do modo de vida de populações tradicionais que há muito tempo habitam determinada região e, portanto, são fortemente ligadas a ela.</w:t>
      </w:r>
    </w:p>
    <w:p w:rsidR="00604511" w:rsidRPr="00B43D04" w:rsidRDefault="00604511" w:rsidP="00B43D04">
      <w:pPr>
        <w:pStyle w:val="NormalWeb"/>
        <w:spacing w:before="0" w:beforeAutospacing="0" w:after="0" w:afterAutospacing="0" w:line="276" w:lineRule="auto"/>
        <w:ind w:left="142" w:right="142" w:firstLine="709"/>
        <w:jc w:val="both"/>
        <w:rPr>
          <w:color w:val="000000" w:themeColor="text1"/>
        </w:rPr>
      </w:pPr>
      <w:r w:rsidRPr="00B43D04">
        <w:rPr>
          <w:rStyle w:val="Forte"/>
          <w:color w:val="000000" w:themeColor="text1"/>
        </w:rPr>
        <w:lastRenderedPageBreak/>
        <w:t>Exemplos de área de conservação</w:t>
      </w:r>
    </w:p>
    <w:tbl>
      <w:tblPr>
        <w:tblStyle w:val="Tabelacomgrade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3"/>
        <w:gridCol w:w="5358"/>
      </w:tblGrid>
      <w:tr w:rsidR="00604511" w:rsidRPr="00B43D04" w:rsidTr="00517CAF">
        <w:trPr>
          <w:trHeight w:val="3357"/>
        </w:trPr>
        <w:tc>
          <w:tcPr>
            <w:tcW w:w="5263" w:type="dxa"/>
          </w:tcPr>
          <w:p w:rsidR="00604511" w:rsidRPr="00B43D04" w:rsidRDefault="00517CAF" w:rsidP="00B43D04">
            <w:pPr>
              <w:pStyle w:val="NormalWeb"/>
              <w:spacing w:before="0" w:beforeAutospacing="0" w:after="0" w:afterAutospacing="0" w:line="276" w:lineRule="auto"/>
              <w:ind w:left="142" w:right="142" w:firstLine="709"/>
              <w:jc w:val="both"/>
              <w:rPr>
                <w:color w:val="000000" w:themeColor="text1"/>
              </w:rPr>
            </w:pPr>
            <w:r w:rsidRPr="00B43D04">
              <w:rPr>
                <w:noProof/>
                <w:color w:val="000000" w:themeColor="text1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195580</wp:posOffset>
                  </wp:positionH>
                  <wp:positionV relativeFrom="paragraph">
                    <wp:posOffset>32385</wp:posOffset>
                  </wp:positionV>
                  <wp:extent cx="2638425" cy="1755042"/>
                  <wp:effectExtent l="0" t="0" r="0" b="0"/>
                  <wp:wrapNone/>
                  <wp:docPr id="2" name="Imagem 2" descr="O Parque Nacional do Iguaçu é um exemplo de área de conservaç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 Parque Nacional do Iguaçu é um exemplo de área de conservaç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5845" cy="1773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04511" w:rsidRPr="00B43D04" w:rsidRDefault="00604511" w:rsidP="00B43D04">
            <w:pPr>
              <w:pStyle w:val="NormalWeb"/>
              <w:spacing w:before="0" w:beforeAutospacing="0" w:after="0" w:afterAutospacing="0" w:line="276" w:lineRule="auto"/>
              <w:ind w:left="142" w:right="142" w:firstLine="709"/>
              <w:jc w:val="both"/>
              <w:rPr>
                <w:color w:val="000000" w:themeColor="text1"/>
              </w:rPr>
            </w:pPr>
          </w:p>
          <w:p w:rsidR="00604511" w:rsidRPr="00B43D04" w:rsidRDefault="00604511" w:rsidP="00B43D04">
            <w:pPr>
              <w:pStyle w:val="NormalWeb"/>
              <w:spacing w:before="0" w:beforeAutospacing="0" w:after="0" w:afterAutospacing="0" w:line="276" w:lineRule="auto"/>
              <w:ind w:left="142" w:right="142" w:firstLine="709"/>
              <w:jc w:val="both"/>
              <w:rPr>
                <w:color w:val="000000" w:themeColor="text1"/>
              </w:rPr>
            </w:pPr>
          </w:p>
          <w:p w:rsidR="00604511" w:rsidRPr="00B43D04" w:rsidRDefault="00604511" w:rsidP="00B43D04">
            <w:pPr>
              <w:pStyle w:val="NormalWeb"/>
              <w:spacing w:before="0" w:beforeAutospacing="0" w:after="0" w:afterAutospacing="0" w:line="276" w:lineRule="auto"/>
              <w:ind w:left="142" w:right="142" w:firstLine="709"/>
              <w:jc w:val="both"/>
              <w:rPr>
                <w:color w:val="000000" w:themeColor="text1"/>
              </w:rPr>
            </w:pPr>
          </w:p>
          <w:p w:rsidR="00604511" w:rsidRPr="00B43D04" w:rsidRDefault="00604511" w:rsidP="00B43D04">
            <w:pPr>
              <w:pStyle w:val="NormalWeb"/>
              <w:spacing w:before="0" w:beforeAutospacing="0" w:after="0" w:afterAutospacing="0" w:line="276" w:lineRule="auto"/>
              <w:ind w:left="142" w:right="142" w:firstLine="709"/>
              <w:jc w:val="both"/>
              <w:rPr>
                <w:color w:val="000000" w:themeColor="text1"/>
              </w:rPr>
            </w:pPr>
          </w:p>
          <w:p w:rsidR="00604511" w:rsidRPr="00B43D04" w:rsidRDefault="00604511" w:rsidP="00B43D04">
            <w:pPr>
              <w:pStyle w:val="NormalWeb"/>
              <w:spacing w:before="0" w:beforeAutospacing="0" w:after="0" w:afterAutospacing="0" w:line="276" w:lineRule="auto"/>
              <w:ind w:left="142" w:right="142" w:firstLine="709"/>
              <w:jc w:val="both"/>
              <w:rPr>
                <w:color w:val="000000" w:themeColor="text1"/>
              </w:rPr>
            </w:pPr>
          </w:p>
          <w:p w:rsidR="00604511" w:rsidRPr="00B43D04" w:rsidRDefault="00604511" w:rsidP="00B43D04">
            <w:pPr>
              <w:pStyle w:val="NormalWeb"/>
              <w:spacing w:before="0" w:beforeAutospacing="0" w:after="0" w:afterAutospacing="0" w:line="276" w:lineRule="auto"/>
              <w:ind w:left="142" w:right="142" w:firstLine="709"/>
              <w:jc w:val="both"/>
              <w:rPr>
                <w:color w:val="000000" w:themeColor="text1"/>
              </w:rPr>
            </w:pPr>
          </w:p>
          <w:p w:rsidR="00517CAF" w:rsidRDefault="00517CAF" w:rsidP="00B43D04">
            <w:pPr>
              <w:spacing w:line="276" w:lineRule="auto"/>
              <w:ind w:right="142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517CAF" w:rsidRDefault="00517CAF" w:rsidP="00B43D04">
            <w:pPr>
              <w:spacing w:line="276" w:lineRule="auto"/>
              <w:ind w:right="142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517CAF" w:rsidRDefault="00517CAF" w:rsidP="00B43D04">
            <w:pPr>
              <w:spacing w:line="276" w:lineRule="auto"/>
              <w:ind w:right="142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604511" w:rsidRPr="00B43D04" w:rsidRDefault="00604511" w:rsidP="00B43D04">
            <w:pPr>
              <w:spacing w:line="276" w:lineRule="auto"/>
              <w:ind w:right="142"/>
              <w:jc w:val="both"/>
              <w:rPr>
                <w:color w:val="000000" w:themeColor="text1"/>
                <w:sz w:val="20"/>
                <w:szCs w:val="20"/>
              </w:rPr>
            </w:pPr>
            <w:r w:rsidRPr="00B43D04">
              <w:rPr>
                <w:color w:val="000000" w:themeColor="text1"/>
                <w:sz w:val="20"/>
                <w:szCs w:val="20"/>
              </w:rPr>
              <w:t>O Parque Nacional do Iguaçu</w:t>
            </w:r>
          </w:p>
        </w:tc>
        <w:tc>
          <w:tcPr>
            <w:tcW w:w="5358" w:type="dxa"/>
          </w:tcPr>
          <w:p w:rsidR="00604511" w:rsidRPr="00B43D04" w:rsidRDefault="00517CAF" w:rsidP="00517CAF">
            <w:pPr>
              <w:pStyle w:val="NormalWeb"/>
              <w:spacing w:before="0" w:beforeAutospacing="0" w:after="0" w:afterAutospacing="0" w:line="276" w:lineRule="auto"/>
              <w:ind w:right="14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</w:t>
            </w:r>
            <w:r w:rsidR="00604511" w:rsidRPr="00B43D04">
              <w:rPr>
                <w:noProof/>
                <w:color w:val="000000" w:themeColor="text1"/>
              </w:rPr>
              <w:drawing>
                <wp:inline distT="0" distB="0" distL="0" distR="0" wp14:anchorId="67E0FBE3" wp14:editId="3D2C2AD3">
                  <wp:extent cx="2723744" cy="1824181"/>
                  <wp:effectExtent l="0" t="0" r="635" b="5080"/>
                  <wp:docPr id="3" name="Imagem 3" descr="Parque Nacional da Chapada dos Veadeiros (GO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arque Nacional da Chapada dos Veadeiros (GO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8831" cy="1867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4511" w:rsidRPr="00B43D04" w:rsidRDefault="00604511" w:rsidP="00517CAF">
            <w:pPr>
              <w:spacing w:line="276" w:lineRule="auto"/>
              <w:ind w:right="142"/>
              <w:jc w:val="both"/>
              <w:rPr>
                <w:color w:val="000000" w:themeColor="text1"/>
                <w:sz w:val="20"/>
                <w:szCs w:val="20"/>
              </w:rPr>
            </w:pPr>
            <w:r w:rsidRPr="00B43D04">
              <w:rPr>
                <w:color w:val="000000" w:themeColor="text1"/>
                <w:sz w:val="20"/>
                <w:szCs w:val="20"/>
              </w:rPr>
              <w:t>Parque Nacional da Chapada dos Veadeiros (GO)</w:t>
            </w:r>
          </w:p>
          <w:p w:rsidR="00604511" w:rsidRPr="00B43D04" w:rsidRDefault="00517CAF" w:rsidP="00B43D04">
            <w:pPr>
              <w:pStyle w:val="NormalWeb"/>
              <w:spacing w:before="0" w:beforeAutospacing="0" w:after="0" w:afterAutospacing="0" w:line="276" w:lineRule="auto"/>
              <w:ind w:left="142" w:right="142" w:firstLine="709"/>
              <w:jc w:val="both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-3498850</wp:posOffset>
                      </wp:positionH>
                      <wp:positionV relativeFrom="paragraph">
                        <wp:posOffset>323850</wp:posOffset>
                      </wp:positionV>
                      <wp:extent cx="6823710" cy="1276350"/>
                      <wp:effectExtent l="0" t="0" r="15240" b="19050"/>
                      <wp:wrapNone/>
                      <wp:docPr id="11" name="Rolagem: Horizont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23710" cy="1276350"/>
                              </a:xfrm>
                              <a:prstGeom prst="horizontalScroll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4CE2" w:rsidRPr="00517CAF" w:rsidRDefault="00144CE2" w:rsidP="00517CAF">
                                  <w:pPr>
                                    <w:shd w:val="clear" w:color="auto" w:fill="FFD966" w:themeFill="accent4" w:themeFillTint="99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517CAF">
                                    <w:rPr>
                                      <w:sz w:val="28"/>
                                      <w:szCs w:val="28"/>
                                    </w:rPr>
                                    <w:t xml:space="preserve">Se você quer saber mais sobre a importância das unidades de conservação para a preservação da biodiversidade e do patrimônio nacional, assista, se possível, aos vídeos disponíveis nos sites: </w:t>
                                  </w:r>
                                  <w:hyperlink r:id="rId14" w:history="1">
                                    <w:r w:rsidRPr="00517CAF">
                                      <w:rPr>
                                        <w:rStyle w:val="Hyperlink"/>
                                        <w:sz w:val="28"/>
                                        <w:szCs w:val="28"/>
                                      </w:rPr>
                                      <w:t>https://youtu.be/bhFOM_A9Quk</w:t>
                                    </w:r>
                                  </w:hyperlink>
                                  <w:r w:rsidRPr="00517CAF">
                                    <w:rPr>
                                      <w:sz w:val="28"/>
                                      <w:szCs w:val="28"/>
                                    </w:rPr>
                                    <w:t xml:space="preserve"> e</w:t>
                                  </w:r>
                                </w:p>
                                <w:p w:rsidR="00144CE2" w:rsidRPr="00517CAF" w:rsidRDefault="00144CE2" w:rsidP="00517CAF">
                                  <w:pPr>
                                    <w:shd w:val="clear" w:color="auto" w:fill="FFD966" w:themeFill="accent4" w:themeFillTint="99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517CAF">
                                    <w:rPr>
                                      <w:sz w:val="28"/>
                                      <w:szCs w:val="28"/>
                                    </w:rPr>
                                    <w:t>https://youtu.be/SEFwGcJYbbg</w:t>
                                  </w:r>
                                </w:p>
                                <w:p w:rsidR="00144CE2" w:rsidRDefault="00144CE2" w:rsidP="00144CE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  <v:formulas>
                        <v:f eqn="sum width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width 0 @2"/>
                        <v:f eqn="sum width 0 @3"/>
                        <v:f eqn="sum height 0 @5"/>
                        <v:f eqn="sum height 0 @1"/>
                        <v:f eqn="sum height 0 @2"/>
                        <v:f eqn="val width"/>
                        <v:f eqn="prod width 1 2"/>
                        <v:f eqn="prod height 1 2"/>
                      </v:formulas>
                      <v:path o:extrusionok="f" limo="10800,10800" o:connecttype="custom" o:connectlocs="@13,@1;0,@14;@13,@10;@12,@14" o:connectangles="270,180,90,0" textboxrect="@1,@1,@7,@10"/>
                      <v:handles>
                        <v:h position="#0,topLeft" xrange="0,5400"/>
                      </v:handles>
                      <o:complex v:ext="view"/>
                    </v:shapetype>
                    <v:shape id="Rolagem: Horizontal 11" o:spid="_x0000_s1026" type="#_x0000_t98" style="position:absolute;left:0;text-align:left;margin-left:-275.5pt;margin-top:25.5pt;width:537.3pt;height:10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" fillcolor="white [3201]" strokecolor="#70ad47 [3209]" strokeweight="1pt">
                      <v:stroke joinstyle="miter"/>
                      <v:textbox>
                        <w:txbxContent>
                          <w:p w:rsidR="00144CE2" w:rsidRPr="00517CAF" w:rsidRDefault="00144CE2" w:rsidP="00517CAF">
                            <w:pPr>
                              <w:shd w:val="clear" w:color="auto" w:fill="FFD966" w:themeFill="accent4" w:themeFillTint="99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17CAF">
                              <w:rPr>
                                <w:sz w:val="28"/>
                                <w:szCs w:val="28"/>
                              </w:rPr>
                              <w:t xml:space="preserve">Se você quer saber mais sobre a importância das unidades de conservação para a preservação da biodiversidade e do patrimônio nacional, assista, se possível, aos vídeos disponíveis nos sites: </w:t>
                            </w:r>
                            <w:hyperlink r:id="rId16" w:history="1">
                              <w:r w:rsidRPr="00517CAF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https://youtu.be/bhFOM_A9Quk</w:t>
                              </w:r>
                            </w:hyperlink>
                            <w:r w:rsidRPr="00517CAF">
                              <w:rPr>
                                <w:sz w:val="28"/>
                                <w:szCs w:val="28"/>
                              </w:rPr>
                              <w:t xml:space="preserve"> e</w:t>
                            </w:r>
                          </w:p>
                          <w:p w:rsidR="00144CE2" w:rsidRPr="00517CAF" w:rsidRDefault="00144CE2" w:rsidP="00517CAF">
                            <w:pPr>
                              <w:shd w:val="clear" w:color="auto" w:fill="FFD966" w:themeFill="accent4" w:themeFillTint="99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17CAF">
                              <w:rPr>
                                <w:sz w:val="28"/>
                                <w:szCs w:val="28"/>
                              </w:rPr>
                              <w:t>https://youtu.be/SEFwGcJYbbg</w:t>
                            </w:r>
                          </w:p>
                          <w:p w:rsidR="00144CE2" w:rsidRDefault="00144CE2" w:rsidP="00144CE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3D4285" w:rsidRDefault="003D4285" w:rsidP="00B43D04">
      <w:pPr>
        <w:spacing w:line="276" w:lineRule="auto"/>
        <w:ind w:left="142" w:right="142" w:firstLine="709"/>
        <w:jc w:val="both"/>
        <w:rPr>
          <w:color w:val="000000" w:themeColor="text1"/>
        </w:rPr>
      </w:pPr>
    </w:p>
    <w:p w:rsidR="003D4285" w:rsidRDefault="003D4285" w:rsidP="00B43D04">
      <w:pPr>
        <w:spacing w:line="276" w:lineRule="auto"/>
        <w:ind w:left="142" w:right="142" w:firstLine="709"/>
        <w:jc w:val="both"/>
        <w:rPr>
          <w:color w:val="000000" w:themeColor="text1"/>
        </w:rPr>
      </w:pPr>
    </w:p>
    <w:p w:rsidR="00144CE2" w:rsidRDefault="00144CE2" w:rsidP="00B43D04">
      <w:pPr>
        <w:spacing w:line="276" w:lineRule="auto"/>
        <w:ind w:left="142" w:right="142" w:firstLine="709"/>
        <w:jc w:val="both"/>
        <w:rPr>
          <w:color w:val="000000" w:themeColor="text1"/>
        </w:rPr>
      </w:pPr>
    </w:p>
    <w:p w:rsidR="00517CAF" w:rsidRDefault="00517CAF" w:rsidP="00B43D04">
      <w:pPr>
        <w:spacing w:line="276" w:lineRule="auto"/>
        <w:ind w:left="142" w:right="142" w:firstLine="709"/>
        <w:jc w:val="both"/>
        <w:rPr>
          <w:color w:val="000000" w:themeColor="text1"/>
        </w:rPr>
      </w:pPr>
    </w:p>
    <w:p w:rsidR="00517CAF" w:rsidRDefault="00517CAF" w:rsidP="00B43D04">
      <w:pPr>
        <w:spacing w:line="276" w:lineRule="auto"/>
        <w:ind w:left="142" w:right="142" w:firstLine="709"/>
        <w:jc w:val="both"/>
        <w:rPr>
          <w:color w:val="000000" w:themeColor="text1"/>
        </w:rPr>
      </w:pPr>
    </w:p>
    <w:p w:rsidR="00517CAF" w:rsidRDefault="00517CAF" w:rsidP="00B43D04">
      <w:pPr>
        <w:spacing w:line="276" w:lineRule="auto"/>
        <w:ind w:left="142" w:right="142" w:firstLine="709"/>
        <w:jc w:val="both"/>
        <w:rPr>
          <w:color w:val="000000" w:themeColor="text1"/>
        </w:rPr>
      </w:pPr>
    </w:p>
    <w:p w:rsidR="00BA1185" w:rsidRDefault="00517CAF" w:rsidP="00B43D04">
      <w:pPr>
        <w:spacing w:line="276" w:lineRule="auto"/>
        <w:ind w:left="142" w:right="142" w:firstLine="709"/>
        <w:jc w:val="both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1116330</wp:posOffset>
                </wp:positionH>
                <wp:positionV relativeFrom="paragraph">
                  <wp:posOffset>189230</wp:posOffset>
                </wp:positionV>
                <wp:extent cx="4585335" cy="1238250"/>
                <wp:effectExtent l="19050" t="0" r="43815" b="38100"/>
                <wp:wrapNone/>
                <wp:docPr id="5" name="Nuve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5335" cy="123825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CAF" w:rsidRDefault="00517CAF" w:rsidP="00144CE2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BA1185" w:rsidRPr="00517CAF" w:rsidRDefault="00BA1185" w:rsidP="00517CAF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17CAF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Curiosidade: </w:t>
                            </w:r>
                            <w:r w:rsidRPr="00517CAF">
                              <w:rPr>
                                <w:b/>
                                <w:sz w:val="28"/>
                                <w:szCs w:val="28"/>
                              </w:rPr>
                              <w:t>Como funcionam as vacinas?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vem 5" o:spid="_x0000_s1027" style="position:absolute;left:0;text-align:left;margin-left:87.9pt;margin-top:14.9pt;width:361.05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70ad47 [3209]" strokeweight="1pt">
                <v:stroke joinstyle="miter"/>
                <v:formulas/>
                <v:path arrowok="t" o:connecttype="custom" o:connectlocs="498124,750316;229267,727472;735352,1000317;617747,1011238;1749008,1120444;1678105,1070570;3059756,996075;3031416,1050793;3622521,657935;3967588,862476;4436524,440095;4282830,516797;4067787,155526;4075853,191757;3086397,113277;3165155,67072;2350090,135290;2388195,95448;1485988,148819;1623973,187457;438048,452563;413954,411890" o:connectangles="0,0,0,0,0,0,0,0,0,0,0,0,0,0,0,0,0,0,0,0,0,0" textboxrect="0,0,43200,43200"/>
                <v:textbox>
                  <w:txbxContent>
                    <w:p w:rsidR="00517CAF" w:rsidRDefault="00517CAF" w:rsidP="00144CE2">
                      <w:pPr>
                        <w:shd w:val="clear" w:color="auto" w:fill="FFFFFF" w:themeFill="background1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:rsidR="00BA1185" w:rsidRPr="00517CAF" w:rsidRDefault="00BA1185" w:rsidP="00517CAF">
                      <w:pPr>
                        <w:shd w:val="clear" w:color="auto" w:fill="FFFFFF" w:themeFill="background1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17CAF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Curiosidade: </w:t>
                      </w:r>
                      <w:r w:rsidRPr="00517CAF">
                        <w:rPr>
                          <w:b/>
                          <w:sz w:val="28"/>
                          <w:szCs w:val="28"/>
                        </w:rPr>
                        <w:t>Como funcionam as vacinas?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A1185" w:rsidRDefault="00BA1185" w:rsidP="00B43D04">
      <w:pPr>
        <w:spacing w:line="276" w:lineRule="auto"/>
        <w:ind w:left="142" w:right="142" w:firstLine="709"/>
        <w:jc w:val="both"/>
        <w:rPr>
          <w:color w:val="000000" w:themeColor="text1"/>
        </w:rPr>
      </w:pPr>
    </w:p>
    <w:p w:rsidR="001E4330" w:rsidRDefault="001E4330" w:rsidP="00B43D04">
      <w:pPr>
        <w:spacing w:line="276" w:lineRule="auto"/>
        <w:ind w:left="142" w:right="142" w:firstLine="709"/>
        <w:jc w:val="both"/>
        <w:rPr>
          <w:color w:val="000000" w:themeColor="text1"/>
        </w:rPr>
      </w:pPr>
    </w:p>
    <w:p w:rsidR="00517CAF" w:rsidRDefault="00517CAF" w:rsidP="00BA1185">
      <w:pPr>
        <w:pStyle w:val="NormalWeb"/>
        <w:ind w:left="142" w:right="141" w:firstLine="284"/>
        <w:jc w:val="both"/>
      </w:pPr>
    </w:p>
    <w:p w:rsidR="00517CAF" w:rsidRDefault="00517CAF" w:rsidP="00BA1185">
      <w:pPr>
        <w:pStyle w:val="NormalWeb"/>
        <w:ind w:left="142" w:right="141" w:firstLine="284"/>
        <w:jc w:val="both"/>
      </w:pPr>
    </w:p>
    <w:p w:rsidR="00BA1185" w:rsidRDefault="00517CAF" w:rsidP="00BA1185">
      <w:pPr>
        <w:pStyle w:val="NormalWeb"/>
        <w:ind w:left="142" w:right="141" w:firstLine="28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354330</wp:posOffset>
                </wp:positionH>
                <wp:positionV relativeFrom="paragraph">
                  <wp:posOffset>466090</wp:posOffset>
                </wp:positionV>
                <wp:extent cx="2914650" cy="342900"/>
                <wp:effectExtent l="0" t="0" r="19050" b="1905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3429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D6390" w:rsidRDefault="00AD6390" w:rsidP="00AD6390">
                            <w:pPr>
                              <w:pStyle w:val="NormalWeb"/>
                              <w:spacing w:before="0" w:beforeAutospacing="0" w:after="0" w:afterAutospacing="0"/>
                              <w:ind w:left="142" w:right="141" w:firstLine="284"/>
                              <w:jc w:val="both"/>
                            </w:pPr>
                            <w:r>
                              <w:rPr>
                                <w:rStyle w:val="Forte"/>
                                <w:rFonts w:eastAsiaTheme="majorEastAsia"/>
                              </w:rPr>
                              <w:t>Como funcionam as imunizações?</w:t>
                            </w:r>
                          </w:p>
                          <w:p w:rsidR="00AD6390" w:rsidRDefault="00AD63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8" type="#_x0000_t202" style="position:absolute;left:0;text-align:left;margin-left:27.9pt;margin-top:36.7pt;width:229.5pt;height:2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" fillcolor="#ffe599 [1303]" strokeweight=".5pt">
                <v:textbox>
                  <w:txbxContent>
                    <w:p w:rsidR="00AD6390" w:rsidRDefault="00AD6390" w:rsidP="00AD6390">
                      <w:pPr>
                        <w:pStyle w:val="NormalWeb"/>
                        <w:spacing w:before="0" w:beforeAutospacing="0" w:after="0" w:afterAutospacing="0"/>
                        <w:ind w:left="142" w:right="141" w:firstLine="284"/>
                        <w:jc w:val="both"/>
                      </w:pPr>
                      <w:r>
                        <w:rPr>
                          <w:rStyle w:val="Forte"/>
                          <w:rFonts w:eastAsiaTheme="majorEastAsia"/>
                        </w:rPr>
                        <w:t>Como funcionam as imunizações?</w:t>
                      </w:r>
                    </w:p>
                    <w:p w:rsidR="00AD6390" w:rsidRDefault="00AD6390"/>
                  </w:txbxContent>
                </v:textbox>
              </v:shape>
            </w:pict>
          </mc:Fallback>
        </mc:AlternateContent>
      </w:r>
      <w:r w:rsidR="00BA1185">
        <w:t>As vacinas agem estimulando o sistema imunológico a produzir anticorpos, que podem combater doenças infecciosas, tornando o indivíduo imune às mesmas.</w:t>
      </w:r>
    </w:p>
    <w:p w:rsidR="00AD6390" w:rsidRDefault="00AD6390" w:rsidP="00BA1185">
      <w:pPr>
        <w:pStyle w:val="NormalWeb"/>
        <w:ind w:left="142" w:right="141" w:firstLine="284"/>
        <w:jc w:val="both"/>
      </w:pPr>
    </w:p>
    <w:p w:rsidR="00BA1185" w:rsidRDefault="00BA1185" w:rsidP="001E4330">
      <w:pPr>
        <w:pStyle w:val="NormalWeb"/>
        <w:spacing w:before="0" w:beforeAutospacing="0" w:after="0" w:afterAutospacing="0" w:line="276" w:lineRule="auto"/>
        <w:ind w:left="142" w:right="142" w:firstLine="284"/>
        <w:jc w:val="both"/>
      </w:pPr>
      <w:r>
        <w:t>O objetivo das imunizações é estimular o organismo a produzir anticorpos contra determinados germes, principalmente bactérias e vírus. O nosso sistema imunológico cria anticorpos específicos sempre que entra em contato com algum germe. Se entramos em contato com o vírus da rubéola, por exemplo, ficamos doente apenas uma vez, pois o corpo produz anticorpos que impedem que o vírus volte a nos infectar no futuro.</w:t>
      </w:r>
    </w:p>
    <w:p w:rsidR="00BA1185" w:rsidRDefault="00BA1185" w:rsidP="001E4330">
      <w:pPr>
        <w:pStyle w:val="NormalWeb"/>
        <w:spacing w:before="0" w:beforeAutospacing="0" w:after="0" w:afterAutospacing="0" w:line="276" w:lineRule="auto"/>
        <w:ind w:left="142" w:right="142" w:firstLine="284"/>
        <w:jc w:val="both"/>
      </w:pPr>
      <w:r>
        <w:t>A lógica da vacina é tentar estimular o organismo a produzir anticorpos sem que ele precise ter ficado doente antes. Tentamos apresentar ao sistema imune a bactéria ou vírus de forma que haja produção de anticorpos, mas não haja desenvolvimento da doença.</w:t>
      </w:r>
    </w:p>
    <w:p w:rsidR="00467366" w:rsidRDefault="00BA1185" w:rsidP="001E4330">
      <w:pPr>
        <w:pStyle w:val="NormalWeb"/>
        <w:spacing w:before="0" w:beforeAutospacing="0" w:after="0" w:afterAutospacing="0" w:line="276" w:lineRule="auto"/>
        <w:ind w:left="142" w:right="142" w:firstLine="284"/>
        <w:jc w:val="both"/>
      </w:pPr>
      <w:r>
        <w:t>Geralmente uma vacina age apenas contra um único germe. Por exemplo, a vacina contra o sarampo não protege o paciente contra catapora e vice-versa. Já existem vacinas conjuntas, que são na verdade duas ou mais vacinas dadas em uma única administração, como a vacina tríplice viral, que é composta por três vacinas em uma única injeção: sarampo, rubéola e caxumba. O sistema imune é estimulado simultaneamente contra esses três vírus. Nem toda vacina pode ser dada em conjunto.</w:t>
      </w:r>
    </w:p>
    <w:p w:rsidR="00E56F75" w:rsidRDefault="00517CAF" w:rsidP="001E4330">
      <w:pPr>
        <w:pStyle w:val="NormalWeb"/>
        <w:spacing w:before="0" w:beforeAutospacing="0" w:after="0" w:afterAutospacing="0" w:line="276" w:lineRule="auto"/>
        <w:ind w:left="142" w:right="142" w:firstLine="28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B8CAAC" wp14:editId="5143FBF4">
                <wp:simplePos x="0" y="0"/>
                <wp:positionH relativeFrom="margin">
                  <wp:posOffset>352425</wp:posOffset>
                </wp:positionH>
                <wp:positionV relativeFrom="paragraph">
                  <wp:posOffset>88900</wp:posOffset>
                </wp:positionV>
                <wp:extent cx="2914650" cy="342900"/>
                <wp:effectExtent l="0" t="0" r="19050" b="1905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3429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56F75" w:rsidRDefault="00E56F75" w:rsidP="00E56F75">
                            <w:pPr>
                              <w:pStyle w:val="NormalWeb"/>
                              <w:spacing w:before="0" w:beforeAutospacing="0" w:after="0" w:afterAutospacing="0" w:line="276" w:lineRule="auto"/>
                              <w:ind w:left="142" w:right="142" w:firstLine="284"/>
                              <w:jc w:val="both"/>
                              <w:rPr>
                                <w:rStyle w:val="Forte"/>
                                <w:rFonts w:eastAsiaTheme="majorEastAsia"/>
                              </w:rPr>
                            </w:pPr>
                            <w:r>
                              <w:rPr>
                                <w:rStyle w:val="Forte"/>
                                <w:rFonts w:eastAsiaTheme="majorEastAsia"/>
                              </w:rPr>
                              <w:t>Tipos de vacinas e imunizações</w:t>
                            </w:r>
                          </w:p>
                          <w:p w:rsidR="00E56F75" w:rsidRDefault="00E56F75" w:rsidP="00E56F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B8CAAC" id="Caixa de Texto 7" o:spid="_x0000_s1029" type="#_x0000_t202" style="position:absolute;left:0;text-align:left;margin-left:27.75pt;margin-top:7pt;width:229.5pt;height:27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" fillcolor="#ffe599 [1303]" strokeweight=".5pt">
                <v:textbox>
                  <w:txbxContent>
                    <w:p w:rsidR="00E56F75" w:rsidRDefault="00E56F75" w:rsidP="00E56F75">
                      <w:pPr>
                        <w:pStyle w:val="NormalWeb"/>
                        <w:spacing w:before="0" w:beforeAutospacing="0" w:after="0" w:afterAutospacing="0" w:line="276" w:lineRule="auto"/>
                        <w:ind w:left="142" w:right="142" w:firstLine="284"/>
                        <w:jc w:val="both"/>
                        <w:rPr>
                          <w:rStyle w:val="Forte"/>
                          <w:rFonts w:eastAsiaTheme="majorEastAsia"/>
                        </w:rPr>
                      </w:pPr>
                      <w:r>
                        <w:rPr>
                          <w:rStyle w:val="Forte"/>
                          <w:rFonts w:eastAsiaTheme="majorEastAsia"/>
                        </w:rPr>
                        <w:t>Tipos de vacinas e imunizações</w:t>
                      </w:r>
                    </w:p>
                    <w:p w:rsidR="00E56F75" w:rsidRDefault="00E56F75" w:rsidP="00E56F75"/>
                  </w:txbxContent>
                </v:textbox>
                <w10:wrap anchorx="margin"/>
              </v:shape>
            </w:pict>
          </mc:Fallback>
        </mc:AlternateContent>
      </w:r>
    </w:p>
    <w:p w:rsidR="00E56F75" w:rsidRDefault="00E56F75" w:rsidP="001E4330">
      <w:pPr>
        <w:pStyle w:val="NormalWeb"/>
        <w:spacing w:before="0" w:beforeAutospacing="0" w:after="0" w:afterAutospacing="0" w:line="276" w:lineRule="auto"/>
        <w:ind w:left="142" w:right="142" w:firstLine="284"/>
        <w:jc w:val="both"/>
      </w:pPr>
    </w:p>
    <w:p w:rsidR="001E4330" w:rsidRDefault="001E4330" w:rsidP="001E4330">
      <w:pPr>
        <w:pStyle w:val="NormalWeb"/>
        <w:spacing w:before="0" w:beforeAutospacing="0" w:after="0" w:afterAutospacing="0" w:line="276" w:lineRule="auto"/>
        <w:ind w:left="142" w:right="142" w:firstLine="284"/>
        <w:jc w:val="both"/>
      </w:pPr>
    </w:p>
    <w:p w:rsidR="001E4330" w:rsidRDefault="001E4330" w:rsidP="001E4330">
      <w:pPr>
        <w:pStyle w:val="NormalWeb"/>
        <w:spacing w:before="0" w:beforeAutospacing="0" w:after="0" w:afterAutospacing="0" w:line="276" w:lineRule="auto"/>
        <w:ind w:left="142" w:right="142" w:firstLine="284"/>
        <w:jc w:val="both"/>
      </w:pPr>
      <w:r>
        <w:t xml:space="preserve">A grande dificuldade na hora de desenvolver uma vacina é criá-la de modo que a bactéria ou vírus consigam estimular o sistema imunológico a criar anticorpos, mas não sejam capazes de provocar doença. Às vezes, basta expor o organismo à bactéria ou ao vírus mortos para haver produção de anticorpos e tornar o paciente </w:t>
      </w:r>
      <w:r>
        <w:lastRenderedPageBreak/>
        <w:t>imune a este germe. Porém, nem todos os vírus ou bactérias mort</w:t>
      </w:r>
      <w:r w:rsidR="00B54D5A">
        <w:t>a</w:t>
      </w:r>
      <w:r>
        <w:t>s são capazes de estimular o sistema imune, fazendo com que tenhamos que buscar outras soluções para imunizar o paciente.</w:t>
      </w:r>
    </w:p>
    <w:p w:rsidR="001E4330" w:rsidRDefault="001E4330" w:rsidP="001E4330">
      <w:pPr>
        <w:pStyle w:val="NormalWeb"/>
        <w:spacing w:before="0" w:beforeAutospacing="0" w:after="0" w:afterAutospacing="0" w:line="276" w:lineRule="auto"/>
        <w:ind w:left="142" w:right="142" w:firstLine="284"/>
        <w:jc w:val="both"/>
      </w:pPr>
      <w:r>
        <w:t>O grau de maturidade do sistema imunológico também é importante. O ideal seria podermos dar logo todas as vacinas ao recém-nascido. Infelizmente isso não funciona. O nosso sistema imune precisa de tempo para se desenvolver e ser capaz de gerar anticorpos quando estimulados pela vacinação.</w:t>
      </w:r>
    </w:p>
    <w:p w:rsidR="00144CE2" w:rsidRDefault="00144CE2" w:rsidP="001E4330">
      <w:pPr>
        <w:pStyle w:val="NormalWeb"/>
        <w:spacing w:before="0" w:beforeAutospacing="0" w:after="0" w:afterAutospacing="0" w:line="276" w:lineRule="auto"/>
        <w:ind w:left="142" w:right="142" w:firstLine="28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64135</wp:posOffset>
                </wp:positionV>
                <wp:extent cx="6796017" cy="1028700"/>
                <wp:effectExtent l="0" t="19050" r="24130" b="19050"/>
                <wp:wrapNone/>
                <wp:docPr id="10" name="Rolagem: Horizont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6017" cy="102870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4CE2" w:rsidRPr="00517CAF" w:rsidRDefault="00144CE2" w:rsidP="00517CAF">
                            <w:pPr>
                              <w:shd w:val="clear" w:color="auto" w:fill="FFD966" w:themeFill="accent4" w:themeFillTint="99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17CAF">
                              <w:rPr>
                                <w:sz w:val="28"/>
                                <w:szCs w:val="28"/>
                              </w:rPr>
                              <w:t>Se você quer saber mais sobre a importância das unidades de conservação para a preservação da biodiversidade e do patrimônio nacional, assista, se possível, ao vídeo disponível no site: https://youtu.be/MSA7ItalCQk</w:t>
                            </w:r>
                          </w:p>
                          <w:p w:rsidR="00144CE2" w:rsidRPr="00517CAF" w:rsidRDefault="00144CE2" w:rsidP="00144CE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lagem: Horizontal 10" o:spid="_x0000_s1030" type="#_x0000_t98" style="position:absolute;left:0;text-align:left;margin-left:6.9pt;margin-top:5.05pt;width:535.1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" fillcolor="white [3201]" strokecolor="#70ad47 [3209]" strokeweight="1pt">
                <v:stroke joinstyle="miter"/>
                <v:textbox>
                  <w:txbxContent>
                    <w:p w:rsidR="00144CE2" w:rsidRPr="00517CAF" w:rsidRDefault="00144CE2" w:rsidP="00517CAF">
                      <w:pPr>
                        <w:shd w:val="clear" w:color="auto" w:fill="FFD966" w:themeFill="accent4" w:themeFillTint="99"/>
                        <w:jc w:val="center"/>
                        <w:rPr>
                          <w:sz w:val="28"/>
                          <w:szCs w:val="28"/>
                        </w:rPr>
                      </w:pPr>
                      <w:r w:rsidRPr="00517CAF">
                        <w:rPr>
                          <w:sz w:val="28"/>
                          <w:szCs w:val="28"/>
                        </w:rPr>
                        <w:t>Se você quer saber mais sobre a importância das unidades de conservação para a preservação da biodiversidade e do patrimônio nacional, assista, se possível, ao vídeo disponível no site: https://youtu.be/MSA7ItalCQk</w:t>
                      </w:r>
                    </w:p>
                    <w:p w:rsidR="00144CE2" w:rsidRPr="00517CAF" w:rsidRDefault="00144CE2" w:rsidP="00144CE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44CE2" w:rsidRDefault="00144CE2" w:rsidP="001E4330">
      <w:pPr>
        <w:pStyle w:val="NormalWeb"/>
        <w:spacing w:before="0" w:beforeAutospacing="0" w:after="0" w:afterAutospacing="0" w:line="276" w:lineRule="auto"/>
        <w:ind w:left="142" w:right="142" w:firstLine="284"/>
        <w:jc w:val="both"/>
      </w:pPr>
    </w:p>
    <w:p w:rsidR="00144CE2" w:rsidRDefault="00144CE2" w:rsidP="001E4330">
      <w:pPr>
        <w:pStyle w:val="NormalWeb"/>
        <w:spacing w:before="0" w:beforeAutospacing="0" w:after="0" w:afterAutospacing="0" w:line="276" w:lineRule="auto"/>
        <w:ind w:left="142" w:right="142" w:firstLine="284"/>
        <w:jc w:val="both"/>
      </w:pPr>
    </w:p>
    <w:p w:rsidR="00517CAF" w:rsidRDefault="00517CAF" w:rsidP="00B43D04">
      <w:pPr>
        <w:spacing w:line="276" w:lineRule="auto"/>
        <w:ind w:left="142" w:right="142" w:firstLine="709"/>
        <w:jc w:val="both"/>
        <w:rPr>
          <w:b/>
          <w:color w:val="000000" w:themeColor="text1"/>
        </w:rPr>
      </w:pPr>
    </w:p>
    <w:p w:rsidR="00517CAF" w:rsidRDefault="00517CAF" w:rsidP="00B43D04">
      <w:pPr>
        <w:spacing w:line="276" w:lineRule="auto"/>
        <w:ind w:left="142" w:right="142" w:firstLine="709"/>
        <w:jc w:val="both"/>
        <w:rPr>
          <w:b/>
          <w:color w:val="000000" w:themeColor="text1"/>
        </w:rPr>
      </w:pPr>
    </w:p>
    <w:p w:rsidR="00517CAF" w:rsidRDefault="00517CAF" w:rsidP="00B43D04">
      <w:pPr>
        <w:spacing w:line="276" w:lineRule="auto"/>
        <w:ind w:left="142" w:right="142" w:firstLine="709"/>
        <w:jc w:val="both"/>
        <w:rPr>
          <w:b/>
          <w:color w:val="000000" w:themeColor="text1"/>
        </w:rPr>
      </w:pPr>
    </w:p>
    <w:p w:rsidR="00091338" w:rsidRDefault="00091338" w:rsidP="00B43D04">
      <w:pPr>
        <w:spacing w:line="276" w:lineRule="auto"/>
        <w:ind w:left="142" w:right="142" w:firstLine="709"/>
        <w:jc w:val="both"/>
        <w:rPr>
          <w:b/>
          <w:color w:val="000000" w:themeColor="text1"/>
        </w:rPr>
      </w:pPr>
      <w:r w:rsidRPr="00B43D04">
        <w:rPr>
          <w:b/>
          <w:color w:val="000000" w:themeColor="text1"/>
        </w:rPr>
        <w:t>Responda as atividades a seguir em seu caderno.</w:t>
      </w:r>
    </w:p>
    <w:p w:rsidR="006657C7" w:rsidRPr="00B43D04" w:rsidRDefault="006657C7" w:rsidP="00B43D04">
      <w:pPr>
        <w:spacing w:line="276" w:lineRule="auto"/>
        <w:ind w:left="142" w:right="142" w:firstLine="709"/>
        <w:jc w:val="both"/>
        <w:rPr>
          <w:b/>
          <w:color w:val="000000" w:themeColor="text1"/>
        </w:rPr>
      </w:pPr>
    </w:p>
    <w:p w:rsidR="00E1745D" w:rsidRDefault="00E1745D" w:rsidP="00002DCD">
      <w:pPr>
        <w:pStyle w:val="PargrafodaLista"/>
        <w:numPr>
          <w:ilvl w:val="0"/>
          <w:numId w:val="11"/>
        </w:numPr>
        <w:spacing w:line="276" w:lineRule="auto"/>
        <w:ind w:left="142" w:firstLine="0"/>
        <w:jc w:val="both"/>
      </w:pPr>
      <w:r w:rsidRPr="00B43D04">
        <w:t>Em relação ao Sistema Nacional de Unidades de Conservação</w:t>
      </w:r>
      <w:r w:rsidR="00057A94">
        <w:t xml:space="preserve"> </w:t>
      </w:r>
      <w:r w:rsidR="0084124B">
        <w:t>(</w:t>
      </w:r>
      <w:r w:rsidR="00057A94" w:rsidRPr="00B43D04">
        <w:t>SNUC</w:t>
      </w:r>
      <w:r w:rsidR="0084124B">
        <w:t>)</w:t>
      </w:r>
      <w:r w:rsidRPr="00B43D04">
        <w:t xml:space="preserve">, </w:t>
      </w:r>
      <w:r w:rsidR="00244F90">
        <w:t xml:space="preserve">pode-se </w:t>
      </w:r>
      <w:r w:rsidRPr="00B43D04">
        <w:t>afirmar que</w:t>
      </w:r>
    </w:p>
    <w:p w:rsidR="002F464E" w:rsidRDefault="002F464E" w:rsidP="00002DCD">
      <w:pPr>
        <w:pStyle w:val="PargrafodaLista"/>
        <w:spacing w:line="276" w:lineRule="auto"/>
        <w:ind w:left="142"/>
        <w:jc w:val="both"/>
      </w:pPr>
    </w:p>
    <w:p w:rsidR="00E1745D" w:rsidRPr="00517CAF" w:rsidRDefault="008A5D02" w:rsidP="00002DCD">
      <w:pPr>
        <w:spacing w:line="276" w:lineRule="auto"/>
        <w:ind w:left="142"/>
        <w:jc w:val="both"/>
      </w:pPr>
      <w:r w:rsidRPr="00517CAF">
        <w:rPr>
          <w:bCs/>
        </w:rPr>
        <w:t>(A</w:t>
      </w:r>
      <w:r w:rsidR="00E1745D" w:rsidRPr="00517CAF">
        <w:rPr>
          <w:bCs/>
        </w:rPr>
        <w:t>)</w:t>
      </w:r>
      <w:r w:rsidR="00E1745D" w:rsidRPr="00517CAF">
        <w:t xml:space="preserve"> </w:t>
      </w:r>
      <w:proofErr w:type="gramStart"/>
      <w:r w:rsidR="00517CAF">
        <w:t xml:space="preserve">(  </w:t>
      </w:r>
      <w:proofErr w:type="gramEnd"/>
      <w:r w:rsidR="00517CAF">
        <w:t xml:space="preserve"> ) </w:t>
      </w:r>
      <w:r w:rsidR="00517CAF" w:rsidRPr="00517CAF">
        <w:t xml:space="preserve"> </w:t>
      </w:r>
      <w:r w:rsidR="00E1745D" w:rsidRPr="00517CAF">
        <w:t xml:space="preserve">as Unidades de Conservação subdividem-se em três grupos: proteção integral, uso sustentável e proteção sustentável. </w:t>
      </w:r>
    </w:p>
    <w:p w:rsidR="00B43D04" w:rsidRPr="00517CAF" w:rsidRDefault="008A5D02" w:rsidP="00002DCD">
      <w:pPr>
        <w:spacing w:line="276" w:lineRule="auto"/>
        <w:ind w:left="142"/>
        <w:jc w:val="both"/>
      </w:pPr>
      <w:r w:rsidRPr="00517CAF">
        <w:rPr>
          <w:bCs/>
        </w:rPr>
        <w:t>(B</w:t>
      </w:r>
      <w:r w:rsidR="00E1745D" w:rsidRPr="00517CAF">
        <w:rPr>
          <w:bCs/>
        </w:rPr>
        <w:t>)</w:t>
      </w:r>
      <w:r w:rsidR="00E1745D" w:rsidRPr="00517CAF">
        <w:t xml:space="preserve"> </w:t>
      </w:r>
      <w:proofErr w:type="gramStart"/>
      <w:r w:rsidR="00517CAF" w:rsidRPr="00517CAF">
        <w:t>(  )</w:t>
      </w:r>
      <w:proofErr w:type="gramEnd"/>
      <w:r w:rsidR="00517CAF" w:rsidRPr="00517CAF">
        <w:t xml:space="preserve"> </w:t>
      </w:r>
      <w:r w:rsidR="00B43D04" w:rsidRPr="00517CAF">
        <w:t>Um dos objetivos é a proteção dos recursos naturais necessários à subsistência de populações tradicionais, devendo-se respeitar e valorizar o conhecimento e a cultura dessas populações e promovê-las social e economicamente.</w:t>
      </w:r>
    </w:p>
    <w:p w:rsidR="00E1745D" w:rsidRPr="00517CAF" w:rsidRDefault="008A5D02" w:rsidP="00002DCD">
      <w:pPr>
        <w:spacing w:line="276" w:lineRule="auto"/>
        <w:ind w:left="142"/>
        <w:jc w:val="both"/>
      </w:pPr>
      <w:r w:rsidRPr="00517CAF">
        <w:rPr>
          <w:bCs/>
        </w:rPr>
        <w:t>(C</w:t>
      </w:r>
      <w:r w:rsidR="00E1745D" w:rsidRPr="00517CAF">
        <w:rPr>
          <w:bCs/>
        </w:rPr>
        <w:t>)</w:t>
      </w:r>
      <w:r w:rsidR="00E1745D" w:rsidRPr="00517CAF">
        <w:t xml:space="preserve"> </w:t>
      </w:r>
      <w:proofErr w:type="gramStart"/>
      <w:r w:rsidR="00517CAF" w:rsidRPr="00517CAF">
        <w:t xml:space="preserve">( </w:t>
      </w:r>
      <w:r w:rsidR="00517CAF">
        <w:t xml:space="preserve"> </w:t>
      </w:r>
      <w:proofErr w:type="gramEnd"/>
      <w:r w:rsidR="00517CAF">
        <w:t xml:space="preserve"> </w:t>
      </w:r>
      <w:r w:rsidR="00517CAF" w:rsidRPr="00517CAF">
        <w:t xml:space="preserve"> ) </w:t>
      </w:r>
      <w:r w:rsidR="00B43D04" w:rsidRPr="00517CAF">
        <w:t>É proibida a instalação de infraestrutura, como redes de abastecimento de água, esgoto e energia básica em UCs de uso sustentável, mesmo com a aprovação do órgão responsável por sua administração.</w:t>
      </w:r>
    </w:p>
    <w:p w:rsidR="006657C7" w:rsidRPr="00517CAF" w:rsidRDefault="008A5D02" w:rsidP="00002DCD">
      <w:pPr>
        <w:spacing w:line="276" w:lineRule="auto"/>
        <w:ind w:left="142"/>
        <w:jc w:val="both"/>
      </w:pPr>
      <w:r w:rsidRPr="00517CAF">
        <w:rPr>
          <w:bCs/>
        </w:rPr>
        <w:t>(D</w:t>
      </w:r>
      <w:r w:rsidR="00E1745D" w:rsidRPr="00517CAF">
        <w:rPr>
          <w:bCs/>
        </w:rPr>
        <w:t>)</w:t>
      </w:r>
      <w:r w:rsidR="00E1745D" w:rsidRPr="00517CAF">
        <w:t xml:space="preserve"> </w:t>
      </w:r>
      <w:proofErr w:type="gramStart"/>
      <w:r w:rsidR="00517CAF" w:rsidRPr="00517CAF">
        <w:t>(  )</w:t>
      </w:r>
      <w:proofErr w:type="gramEnd"/>
      <w:r w:rsidR="00517CAF" w:rsidRPr="00517CAF">
        <w:t xml:space="preserve"> </w:t>
      </w:r>
      <w:r w:rsidR="00B43D04" w:rsidRPr="00517CAF">
        <w:t>O objetivo básico das Unidades de Conservação de uso sustentável é preservar a natureza, sendo admitido, dentro desse tipo de unidade, apenas o uso indireto dos recursos naturais.</w:t>
      </w:r>
    </w:p>
    <w:p w:rsidR="00517CAF" w:rsidRDefault="00517CAF" w:rsidP="00002DCD">
      <w:pPr>
        <w:spacing w:line="276" w:lineRule="auto"/>
        <w:ind w:left="142"/>
        <w:jc w:val="both"/>
      </w:pPr>
    </w:p>
    <w:p w:rsidR="004327EC" w:rsidRDefault="004327EC" w:rsidP="00002DCD">
      <w:pPr>
        <w:pStyle w:val="PargrafodaLista"/>
        <w:numPr>
          <w:ilvl w:val="0"/>
          <w:numId w:val="11"/>
        </w:numPr>
        <w:spacing w:line="276" w:lineRule="auto"/>
        <w:ind w:left="142" w:firstLine="0"/>
        <w:jc w:val="both"/>
      </w:pPr>
      <w:r w:rsidRPr="00B43D04">
        <w:t>Tratando-se de unidades de conservação, considera-se unidade de uso sustentável</w:t>
      </w:r>
      <w:r w:rsidR="00517CAF">
        <w:t xml:space="preserve"> </w:t>
      </w:r>
    </w:p>
    <w:p w:rsidR="00517CAF" w:rsidRPr="00B43D04" w:rsidRDefault="00517CAF" w:rsidP="00517CAF">
      <w:pPr>
        <w:pStyle w:val="PargrafodaLista"/>
        <w:spacing w:line="276" w:lineRule="auto"/>
        <w:ind w:left="142"/>
        <w:jc w:val="both"/>
      </w:pPr>
    </w:p>
    <w:p w:rsidR="00C31B06" w:rsidRDefault="00C31B06" w:rsidP="00002DCD">
      <w:pPr>
        <w:spacing w:line="276" w:lineRule="auto"/>
        <w:ind w:left="142"/>
        <w:rPr>
          <w:bCs/>
        </w:rPr>
        <w:sectPr w:rsidR="00C31B06" w:rsidSect="00517CAF">
          <w:headerReference w:type="even" r:id="rId17"/>
          <w:footerReference w:type="even" r:id="rId18"/>
          <w:footerReference w:type="default" r:id="rId19"/>
          <w:footerReference w:type="first" r:id="rId20"/>
          <w:pgSz w:w="11907" w:h="16840" w:code="9"/>
          <w:pgMar w:top="637" w:right="567" w:bottom="567" w:left="567" w:header="567" w:footer="567" w:gutter="0"/>
          <w:pgBorders>
            <w:top w:val="thinThickLargeGap" w:sz="24" w:space="1" w:color="auto"/>
            <w:left w:val="thinThickLargeGap" w:sz="24" w:space="4" w:color="auto"/>
            <w:bottom w:val="thickThinLargeGap" w:sz="24" w:space="1" w:color="auto"/>
            <w:right w:val="thickThinLargeGap" w:sz="24" w:space="4" w:color="auto"/>
          </w:pgBorders>
          <w:cols w:sep="1" w:space="284"/>
          <w:titlePg/>
          <w:docGrid w:linePitch="360"/>
        </w:sectPr>
      </w:pPr>
    </w:p>
    <w:p w:rsidR="004327EC" w:rsidRPr="00B43D04" w:rsidRDefault="00AE1B4A" w:rsidP="00002DCD">
      <w:pPr>
        <w:spacing w:line="276" w:lineRule="auto"/>
        <w:ind w:left="142"/>
      </w:pPr>
      <w:r w:rsidRPr="00B43D04">
        <w:rPr>
          <w:bCs/>
        </w:rPr>
        <w:t>(A)</w:t>
      </w:r>
      <w:r w:rsidR="004327EC" w:rsidRPr="00B43D04">
        <w:t xml:space="preserve"> </w:t>
      </w:r>
      <w:proofErr w:type="gramStart"/>
      <w:r w:rsidR="00C31B06">
        <w:t>(  )</w:t>
      </w:r>
      <w:proofErr w:type="gramEnd"/>
      <w:r w:rsidR="00C31B06">
        <w:t xml:space="preserve"> </w:t>
      </w:r>
      <w:r w:rsidR="004327EC" w:rsidRPr="00B43D04">
        <w:t xml:space="preserve">Monumento Natural. </w:t>
      </w:r>
    </w:p>
    <w:p w:rsidR="004327EC" w:rsidRPr="00B43D04" w:rsidRDefault="00AE1B4A" w:rsidP="00002DCD">
      <w:pPr>
        <w:spacing w:line="276" w:lineRule="auto"/>
        <w:ind w:left="142"/>
      </w:pPr>
      <w:r w:rsidRPr="00B43D04">
        <w:rPr>
          <w:bCs/>
        </w:rPr>
        <w:t xml:space="preserve">(B) </w:t>
      </w:r>
      <w:proofErr w:type="gramStart"/>
      <w:r w:rsidR="00C31B06">
        <w:rPr>
          <w:bCs/>
        </w:rPr>
        <w:t>(  )</w:t>
      </w:r>
      <w:proofErr w:type="gramEnd"/>
      <w:r w:rsidR="00C31B06">
        <w:rPr>
          <w:bCs/>
        </w:rPr>
        <w:t xml:space="preserve"> </w:t>
      </w:r>
      <w:r w:rsidR="004327EC" w:rsidRPr="00B43D04">
        <w:t xml:space="preserve">Estação Ecológica. </w:t>
      </w:r>
    </w:p>
    <w:p w:rsidR="004327EC" w:rsidRPr="00B43D04" w:rsidRDefault="00AE1B4A" w:rsidP="00002DCD">
      <w:pPr>
        <w:spacing w:line="276" w:lineRule="auto"/>
        <w:ind w:left="142"/>
      </w:pPr>
      <w:r w:rsidRPr="00B43D04">
        <w:rPr>
          <w:bCs/>
        </w:rPr>
        <w:t>(C)</w:t>
      </w:r>
      <w:r w:rsidR="00C31B06">
        <w:rPr>
          <w:bCs/>
        </w:rPr>
        <w:t xml:space="preserve"> </w:t>
      </w:r>
      <w:proofErr w:type="gramStart"/>
      <w:r w:rsidR="00C31B06">
        <w:rPr>
          <w:bCs/>
        </w:rPr>
        <w:t>(  )</w:t>
      </w:r>
      <w:proofErr w:type="gramEnd"/>
      <w:r w:rsidR="00C31B06">
        <w:rPr>
          <w:bCs/>
        </w:rPr>
        <w:t xml:space="preserve"> </w:t>
      </w:r>
      <w:r w:rsidR="004327EC" w:rsidRPr="00B43D04">
        <w:t xml:space="preserve">Reserva Biológica. </w:t>
      </w:r>
    </w:p>
    <w:p w:rsidR="004327EC" w:rsidRPr="00B43D04" w:rsidRDefault="00AE1B4A" w:rsidP="00002DCD">
      <w:pPr>
        <w:spacing w:line="276" w:lineRule="auto"/>
        <w:ind w:left="142"/>
      </w:pPr>
      <w:r w:rsidRPr="00B43D04">
        <w:rPr>
          <w:bCs/>
        </w:rPr>
        <w:t>(D</w:t>
      </w:r>
      <w:r w:rsidR="004327EC" w:rsidRPr="00B43D04">
        <w:rPr>
          <w:bCs/>
        </w:rPr>
        <w:t>)</w:t>
      </w:r>
      <w:r w:rsidR="00C31B06">
        <w:rPr>
          <w:bCs/>
        </w:rPr>
        <w:t xml:space="preserve"> </w:t>
      </w:r>
      <w:proofErr w:type="gramStart"/>
      <w:r w:rsidR="00C31B06">
        <w:rPr>
          <w:bCs/>
        </w:rPr>
        <w:t>(  )</w:t>
      </w:r>
      <w:proofErr w:type="gramEnd"/>
      <w:r w:rsidR="00C31B06">
        <w:rPr>
          <w:bCs/>
        </w:rPr>
        <w:t xml:space="preserve"> </w:t>
      </w:r>
      <w:r w:rsidR="004327EC" w:rsidRPr="00B43D04">
        <w:t xml:space="preserve"> Reserva Extrativista. </w:t>
      </w:r>
    </w:p>
    <w:p w:rsidR="00C31B06" w:rsidRDefault="00C31B06" w:rsidP="00002DCD">
      <w:pPr>
        <w:spacing w:line="276" w:lineRule="auto"/>
        <w:ind w:left="142"/>
        <w:sectPr w:rsidR="00C31B06" w:rsidSect="00C31B06">
          <w:type w:val="continuous"/>
          <w:pgSz w:w="11907" w:h="16840" w:code="9"/>
          <w:pgMar w:top="637" w:right="567" w:bottom="567" w:left="567" w:header="567" w:footer="567" w:gutter="0"/>
          <w:pgBorders>
            <w:top w:val="thinThickLargeGap" w:sz="24" w:space="1" w:color="auto"/>
            <w:left w:val="thinThickLargeGap" w:sz="24" w:space="4" w:color="auto"/>
            <w:bottom w:val="thickThinLargeGap" w:sz="24" w:space="1" w:color="auto"/>
            <w:right w:val="thickThinLargeGap" w:sz="24" w:space="4" w:color="auto"/>
          </w:pgBorders>
          <w:cols w:num="2" w:sep="1" w:space="284"/>
          <w:titlePg/>
          <w:docGrid w:linePitch="360"/>
        </w:sectPr>
      </w:pPr>
    </w:p>
    <w:p w:rsidR="001E4330" w:rsidRPr="00B43D04" w:rsidRDefault="001E4330" w:rsidP="00002DCD">
      <w:pPr>
        <w:spacing w:line="276" w:lineRule="auto"/>
        <w:ind w:left="142"/>
      </w:pPr>
    </w:p>
    <w:p w:rsidR="00ED2FFE" w:rsidRPr="006657C7" w:rsidRDefault="00ED2FFE" w:rsidP="00002DCD">
      <w:pPr>
        <w:pStyle w:val="PargrafodaLista"/>
        <w:numPr>
          <w:ilvl w:val="0"/>
          <w:numId w:val="11"/>
        </w:numPr>
        <w:spacing w:line="276" w:lineRule="auto"/>
        <w:ind w:left="142" w:right="142" w:firstLine="0"/>
        <w:jc w:val="both"/>
        <w:rPr>
          <w:color w:val="000000" w:themeColor="text1"/>
        </w:rPr>
      </w:pPr>
      <w:r w:rsidRPr="006657C7">
        <w:rPr>
          <w:color w:val="000000" w:themeColor="text1"/>
        </w:rPr>
        <w:t>Complete as lacunas em branco</w:t>
      </w:r>
      <w:r w:rsidR="00B43D04" w:rsidRPr="006657C7">
        <w:rPr>
          <w:color w:val="000000" w:themeColor="text1"/>
        </w:rPr>
        <w:t>.</w:t>
      </w:r>
    </w:p>
    <w:p w:rsidR="001E01C9" w:rsidRPr="006657C7" w:rsidRDefault="006657C7" w:rsidP="00002DCD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142" w:firstLine="0"/>
        <w:jc w:val="both"/>
        <w:rPr>
          <w:color w:val="000000" w:themeColor="text1"/>
        </w:rPr>
      </w:pPr>
      <w:r w:rsidRPr="006657C7">
        <w:rPr>
          <w:rStyle w:val="Forte"/>
          <w:b w:val="0"/>
          <w:color w:val="000000" w:themeColor="text1"/>
        </w:rPr>
        <w:t xml:space="preserve">A </w:t>
      </w:r>
      <w:r w:rsidR="001E01C9" w:rsidRPr="006657C7">
        <w:rPr>
          <w:rStyle w:val="Forte"/>
          <w:b w:val="0"/>
          <w:color w:val="000000" w:themeColor="text1"/>
        </w:rPr>
        <w:t xml:space="preserve">_____________________ </w:t>
      </w:r>
      <w:r w:rsidRPr="006657C7">
        <w:rPr>
          <w:rStyle w:val="Forte"/>
          <w:b w:val="0"/>
          <w:color w:val="000000" w:themeColor="text1"/>
        </w:rPr>
        <w:t>tem</w:t>
      </w:r>
      <w:r w:rsidR="001E01C9" w:rsidRPr="006657C7">
        <w:rPr>
          <w:color w:val="000000" w:themeColor="text1"/>
        </w:rPr>
        <w:t xml:space="preserve"> </w:t>
      </w:r>
      <w:r>
        <w:rPr>
          <w:color w:val="000000" w:themeColor="text1"/>
        </w:rPr>
        <w:t>como</w:t>
      </w:r>
      <w:r w:rsidR="001E01C9" w:rsidRPr="006657C7">
        <w:rPr>
          <w:color w:val="000000" w:themeColor="text1"/>
        </w:rPr>
        <w:t xml:space="preserve"> objetivo principal</w:t>
      </w:r>
      <w:r>
        <w:rPr>
          <w:color w:val="000000" w:themeColor="text1"/>
        </w:rPr>
        <w:t>, a</w:t>
      </w:r>
      <w:r w:rsidR="001E01C9" w:rsidRPr="006657C7">
        <w:rPr>
          <w:color w:val="000000" w:themeColor="text1"/>
        </w:rPr>
        <w:t xml:space="preserve"> preservar a natureza e garantir a realização de pesquisas. Nesse local, é proibida a ____________________, exceto quando se tratar de visitas educacionais.</w:t>
      </w:r>
    </w:p>
    <w:p w:rsidR="001E01C9" w:rsidRPr="006657C7" w:rsidRDefault="001E01C9" w:rsidP="00002DCD">
      <w:pPr>
        <w:pStyle w:val="PargrafodaLista"/>
        <w:numPr>
          <w:ilvl w:val="0"/>
          <w:numId w:val="8"/>
        </w:numPr>
        <w:spacing w:line="276" w:lineRule="auto"/>
        <w:ind w:left="142" w:right="142" w:firstLine="0"/>
        <w:jc w:val="both"/>
        <w:rPr>
          <w:color w:val="000000" w:themeColor="text1"/>
        </w:rPr>
      </w:pPr>
      <w:r w:rsidRPr="006657C7">
        <w:rPr>
          <w:rStyle w:val="Forte"/>
          <w:b w:val="0"/>
        </w:rPr>
        <w:t xml:space="preserve">_______________________ </w:t>
      </w:r>
      <w:r w:rsidR="006657C7">
        <w:rPr>
          <w:rStyle w:val="Forte"/>
          <w:b w:val="0"/>
        </w:rPr>
        <w:t>visam</w:t>
      </w:r>
      <w:r w:rsidRPr="006657C7">
        <w:t xml:space="preserve"> </w:t>
      </w:r>
      <w:r w:rsidR="006657C7">
        <w:t>a</w:t>
      </w:r>
      <w:r w:rsidRPr="006657C7">
        <w:t xml:space="preserve"> preservação da natureza de modo que a qualidade de vida das ___________________ tradicionais seja assegurada.</w:t>
      </w:r>
    </w:p>
    <w:p w:rsidR="001E01C9" w:rsidRPr="006657C7" w:rsidRDefault="001E01C9" w:rsidP="00002DCD">
      <w:pPr>
        <w:pStyle w:val="PargrafodaLista"/>
        <w:numPr>
          <w:ilvl w:val="0"/>
          <w:numId w:val="8"/>
        </w:numPr>
        <w:spacing w:line="276" w:lineRule="auto"/>
        <w:ind w:left="142" w:right="142" w:firstLine="0"/>
        <w:jc w:val="both"/>
        <w:rPr>
          <w:color w:val="000000" w:themeColor="text1"/>
        </w:rPr>
      </w:pPr>
      <w:r w:rsidRPr="006657C7">
        <w:rPr>
          <w:rStyle w:val="Forte"/>
          <w:b w:val="0"/>
          <w:color w:val="000000" w:themeColor="text1"/>
        </w:rPr>
        <w:t xml:space="preserve">______________________ </w:t>
      </w:r>
      <w:r w:rsidR="006657C7">
        <w:rPr>
          <w:rStyle w:val="Forte"/>
          <w:b w:val="0"/>
          <w:color w:val="000000" w:themeColor="text1"/>
        </w:rPr>
        <w:t>área</w:t>
      </w:r>
      <w:r w:rsidRPr="006657C7">
        <w:rPr>
          <w:color w:val="000000" w:themeColor="text1"/>
        </w:rPr>
        <w:t xml:space="preserve"> concedida às populações que realizam atividades extrativistas tradicionais. As ______________ e ________________ são permitidas dentro das normas estabelecidas pela administração da unidade de conservação</w:t>
      </w:r>
      <w:r w:rsidR="008C13CD" w:rsidRPr="006657C7">
        <w:rPr>
          <w:color w:val="000000" w:themeColor="text1"/>
        </w:rPr>
        <w:t>.</w:t>
      </w:r>
    </w:p>
    <w:p w:rsidR="001E01C9" w:rsidRPr="006657C7" w:rsidRDefault="008C13CD" w:rsidP="00002DCD">
      <w:pPr>
        <w:pStyle w:val="PargrafodaLista"/>
        <w:numPr>
          <w:ilvl w:val="0"/>
          <w:numId w:val="8"/>
        </w:numPr>
        <w:spacing w:line="276" w:lineRule="auto"/>
        <w:ind w:left="142" w:right="142" w:firstLine="0"/>
        <w:jc w:val="both"/>
        <w:rPr>
          <w:color w:val="000000" w:themeColor="text1"/>
        </w:rPr>
      </w:pPr>
      <w:r w:rsidRPr="006657C7">
        <w:rPr>
          <w:rStyle w:val="Forte"/>
          <w:b w:val="0"/>
          <w:color w:val="000000" w:themeColor="text1"/>
        </w:rPr>
        <w:t xml:space="preserve">________________________________________ </w:t>
      </w:r>
      <w:r w:rsidR="001E01C9" w:rsidRPr="006657C7">
        <w:rPr>
          <w:color w:val="000000" w:themeColor="text1"/>
        </w:rPr>
        <w:t xml:space="preserve">são aquelas em que o homem pode estabelecer-se, entretanto, o uso dos </w:t>
      </w:r>
      <w:hyperlink r:id="rId21" w:history="1">
        <w:r w:rsidR="001E01C9" w:rsidRPr="006657C7">
          <w:rPr>
            <w:rStyle w:val="Hyperlink"/>
            <w:color w:val="000000" w:themeColor="text1"/>
            <w:u w:val="none"/>
          </w:rPr>
          <w:t>recursos naturais</w:t>
        </w:r>
      </w:hyperlink>
      <w:r w:rsidR="001E01C9" w:rsidRPr="006657C7">
        <w:rPr>
          <w:color w:val="000000" w:themeColor="text1"/>
        </w:rPr>
        <w:t xml:space="preserve"> deve acontecer de maneira </w:t>
      </w:r>
      <w:r w:rsidRPr="006657C7">
        <w:rPr>
          <w:color w:val="000000" w:themeColor="text1"/>
        </w:rPr>
        <w:t>___________________</w:t>
      </w:r>
      <w:r w:rsidR="001E01C9" w:rsidRPr="006657C7">
        <w:rPr>
          <w:color w:val="000000" w:themeColor="text1"/>
        </w:rPr>
        <w:t>. Isso quer dizer que a exploração não pode ser exagerada, preocupando-se com as</w:t>
      </w:r>
      <w:r w:rsidRPr="006657C7">
        <w:rPr>
          <w:color w:val="000000" w:themeColor="text1"/>
        </w:rPr>
        <w:t>_________________________________</w:t>
      </w:r>
      <w:r w:rsidR="001E01C9" w:rsidRPr="006657C7">
        <w:rPr>
          <w:color w:val="000000" w:themeColor="text1"/>
        </w:rPr>
        <w:t>.</w:t>
      </w:r>
    </w:p>
    <w:p w:rsidR="001E01C9" w:rsidRPr="006657C7" w:rsidRDefault="001E01C9" w:rsidP="00002DCD">
      <w:pPr>
        <w:pStyle w:val="PargrafodaLista"/>
        <w:spacing w:line="276" w:lineRule="auto"/>
        <w:ind w:left="142" w:right="142"/>
        <w:jc w:val="both"/>
        <w:rPr>
          <w:color w:val="000000" w:themeColor="text1"/>
        </w:rPr>
      </w:pPr>
    </w:p>
    <w:p w:rsidR="008A5D02" w:rsidRDefault="006657C7" w:rsidP="00002DCD">
      <w:pPr>
        <w:pStyle w:val="PargrafodaLista"/>
        <w:numPr>
          <w:ilvl w:val="0"/>
          <w:numId w:val="11"/>
        </w:numPr>
        <w:spacing w:line="276" w:lineRule="auto"/>
        <w:ind w:left="142" w:right="142" w:firstLine="0"/>
        <w:jc w:val="both"/>
        <w:rPr>
          <w:rStyle w:val="Forte"/>
          <w:b w:val="0"/>
        </w:rPr>
      </w:pPr>
      <w:r w:rsidRPr="006657C7">
        <w:rPr>
          <w:color w:val="000000" w:themeColor="text1"/>
        </w:rPr>
        <w:t>N</w:t>
      </w:r>
      <w:r w:rsidR="008A5D02" w:rsidRPr="006657C7">
        <w:rPr>
          <w:color w:val="000000" w:themeColor="text1"/>
        </w:rPr>
        <w:t>a sua opinião</w:t>
      </w:r>
      <w:r w:rsidRPr="006657C7">
        <w:rPr>
          <w:color w:val="000000" w:themeColor="text1"/>
        </w:rPr>
        <w:t>,</w:t>
      </w:r>
      <w:r w:rsidR="008A5D02" w:rsidRPr="006657C7">
        <w:rPr>
          <w:color w:val="000000" w:themeColor="text1"/>
        </w:rPr>
        <w:t xml:space="preserve"> o</w:t>
      </w:r>
      <w:r w:rsidR="008A5D02" w:rsidRPr="00B43D04">
        <w:rPr>
          <w:rStyle w:val="Forte"/>
        </w:rPr>
        <w:t xml:space="preserve"> </w:t>
      </w:r>
      <w:r w:rsidR="008A5D02" w:rsidRPr="006657C7">
        <w:rPr>
          <w:rStyle w:val="Forte"/>
          <w:b w:val="0"/>
        </w:rPr>
        <w:t>que deve ser feito para a preservação da biodiversidade nas Unidades de Conservação?</w:t>
      </w:r>
    </w:p>
    <w:p w:rsidR="001E4330" w:rsidRDefault="001E4330" w:rsidP="00002DCD">
      <w:pPr>
        <w:pStyle w:val="PargrafodaLista"/>
        <w:spacing w:line="276" w:lineRule="auto"/>
        <w:ind w:left="142" w:right="142"/>
        <w:jc w:val="both"/>
        <w:rPr>
          <w:rStyle w:val="Forte"/>
          <w:b w:val="0"/>
        </w:rPr>
      </w:pPr>
    </w:p>
    <w:p w:rsidR="001E4330" w:rsidRPr="006657C7" w:rsidRDefault="001E4330" w:rsidP="00002DCD">
      <w:pPr>
        <w:pStyle w:val="PargrafodaLista"/>
        <w:numPr>
          <w:ilvl w:val="0"/>
          <w:numId w:val="11"/>
        </w:numPr>
        <w:spacing w:line="276" w:lineRule="auto"/>
        <w:ind w:left="142" w:right="142" w:firstLine="0"/>
        <w:jc w:val="both"/>
        <w:rPr>
          <w:rStyle w:val="Forte"/>
          <w:b w:val="0"/>
        </w:rPr>
      </w:pPr>
      <w:r>
        <w:rPr>
          <w:color w:val="000000" w:themeColor="text1"/>
        </w:rPr>
        <w:t>Quais vacinas você já tomou? Quais doenças essas vacinas imunizam?</w:t>
      </w:r>
    </w:p>
    <w:p w:rsidR="00B43D04" w:rsidRDefault="00B43D04" w:rsidP="00B43D04">
      <w:pPr>
        <w:pStyle w:val="PargrafodaLista"/>
        <w:spacing w:line="276" w:lineRule="auto"/>
        <w:ind w:right="142"/>
        <w:jc w:val="both"/>
        <w:rPr>
          <w:rStyle w:val="Forte"/>
          <w:b w:val="0"/>
        </w:rPr>
      </w:pPr>
    </w:p>
    <w:p w:rsidR="001E4330" w:rsidRPr="00B43D04" w:rsidRDefault="001E4330" w:rsidP="00B43D04">
      <w:pPr>
        <w:pStyle w:val="PargrafodaLista"/>
        <w:spacing w:line="276" w:lineRule="auto"/>
        <w:ind w:right="142"/>
        <w:jc w:val="both"/>
        <w:rPr>
          <w:rStyle w:val="Forte"/>
          <w:b w:val="0"/>
        </w:rPr>
      </w:pPr>
    </w:p>
    <w:p w:rsidR="008A5D02" w:rsidRPr="00002DCD" w:rsidRDefault="008A5D02" w:rsidP="00B43D04">
      <w:pPr>
        <w:pStyle w:val="PargrafodaLista"/>
        <w:tabs>
          <w:tab w:val="left" w:pos="284"/>
          <w:tab w:val="left" w:pos="567"/>
        </w:tabs>
        <w:spacing w:line="276" w:lineRule="auto"/>
        <w:ind w:left="142" w:right="142"/>
        <w:jc w:val="both"/>
        <w:rPr>
          <w:color w:val="FF0000"/>
          <w:sz w:val="20"/>
          <w:szCs w:val="20"/>
        </w:rPr>
      </w:pPr>
      <w:r w:rsidRPr="00002DCD">
        <w:rPr>
          <w:color w:val="FF0000"/>
          <w:sz w:val="20"/>
          <w:szCs w:val="20"/>
        </w:rPr>
        <w:lastRenderedPageBreak/>
        <w:t>Respostas</w:t>
      </w:r>
    </w:p>
    <w:p w:rsidR="008A5D02" w:rsidRPr="00002DCD" w:rsidRDefault="00B43D04" w:rsidP="00B43D04">
      <w:pPr>
        <w:pStyle w:val="PargrafodaLista"/>
        <w:numPr>
          <w:ilvl w:val="0"/>
          <w:numId w:val="9"/>
        </w:numPr>
        <w:tabs>
          <w:tab w:val="left" w:pos="284"/>
          <w:tab w:val="left" w:pos="567"/>
        </w:tabs>
        <w:spacing w:line="276" w:lineRule="auto"/>
        <w:ind w:left="142" w:right="142" w:firstLine="0"/>
        <w:jc w:val="both"/>
        <w:rPr>
          <w:color w:val="FF0000"/>
          <w:sz w:val="20"/>
          <w:szCs w:val="20"/>
        </w:rPr>
      </w:pPr>
      <w:r w:rsidRPr="00002DCD">
        <w:rPr>
          <w:color w:val="FF0000"/>
          <w:sz w:val="20"/>
          <w:szCs w:val="20"/>
        </w:rPr>
        <w:t>B</w:t>
      </w:r>
    </w:p>
    <w:p w:rsidR="008A5D02" w:rsidRPr="00002DCD" w:rsidRDefault="00B43D04" w:rsidP="00B43D04">
      <w:pPr>
        <w:pStyle w:val="PargrafodaLista"/>
        <w:numPr>
          <w:ilvl w:val="0"/>
          <w:numId w:val="9"/>
        </w:numPr>
        <w:tabs>
          <w:tab w:val="left" w:pos="284"/>
          <w:tab w:val="left" w:pos="567"/>
        </w:tabs>
        <w:spacing w:line="276" w:lineRule="auto"/>
        <w:ind w:left="142" w:right="142" w:firstLine="0"/>
        <w:jc w:val="both"/>
        <w:rPr>
          <w:color w:val="FF0000"/>
          <w:sz w:val="20"/>
          <w:szCs w:val="20"/>
        </w:rPr>
      </w:pPr>
      <w:r w:rsidRPr="00002DCD">
        <w:rPr>
          <w:color w:val="FF0000"/>
          <w:sz w:val="20"/>
          <w:szCs w:val="20"/>
        </w:rPr>
        <w:t>D</w:t>
      </w:r>
    </w:p>
    <w:p w:rsidR="008A5D02" w:rsidRPr="00002DCD" w:rsidRDefault="008A5D02" w:rsidP="00B43D04">
      <w:pPr>
        <w:pStyle w:val="NormalWeb"/>
        <w:numPr>
          <w:ilvl w:val="0"/>
          <w:numId w:val="9"/>
        </w:numPr>
        <w:tabs>
          <w:tab w:val="left" w:pos="284"/>
          <w:tab w:val="left" w:pos="567"/>
        </w:tabs>
        <w:spacing w:before="0" w:beforeAutospacing="0" w:after="0" w:afterAutospacing="0" w:line="276" w:lineRule="auto"/>
        <w:ind w:left="142" w:right="142" w:firstLine="0"/>
        <w:jc w:val="both"/>
        <w:rPr>
          <w:color w:val="FF0000"/>
          <w:sz w:val="20"/>
          <w:szCs w:val="20"/>
        </w:rPr>
      </w:pPr>
      <w:r w:rsidRPr="00002DCD">
        <w:rPr>
          <w:rStyle w:val="Forte"/>
          <w:b w:val="0"/>
          <w:color w:val="FF0000"/>
          <w:sz w:val="20"/>
          <w:szCs w:val="20"/>
        </w:rPr>
        <w:t>a) Estações ecológicas</w:t>
      </w:r>
      <w:r w:rsidR="00B43D04" w:rsidRPr="00002DCD">
        <w:rPr>
          <w:rStyle w:val="Forte"/>
          <w:b w:val="0"/>
          <w:color w:val="FF0000"/>
          <w:sz w:val="20"/>
          <w:szCs w:val="20"/>
        </w:rPr>
        <w:t>;</w:t>
      </w:r>
      <w:r w:rsidRPr="00002DCD">
        <w:rPr>
          <w:color w:val="FF0000"/>
          <w:sz w:val="20"/>
          <w:szCs w:val="20"/>
        </w:rPr>
        <w:t xml:space="preserve"> visitação</w:t>
      </w:r>
    </w:p>
    <w:p w:rsidR="00B43D04" w:rsidRPr="00002DCD" w:rsidRDefault="008A5D02" w:rsidP="00B43D04">
      <w:pPr>
        <w:pStyle w:val="PargrafodaLista"/>
        <w:tabs>
          <w:tab w:val="left" w:pos="284"/>
          <w:tab w:val="left" w:pos="567"/>
        </w:tabs>
        <w:spacing w:line="276" w:lineRule="auto"/>
        <w:ind w:left="142" w:right="142"/>
        <w:jc w:val="both"/>
        <w:rPr>
          <w:color w:val="FF0000"/>
          <w:sz w:val="20"/>
          <w:szCs w:val="20"/>
        </w:rPr>
      </w:pPr>
      <w:r w:rsidRPr="00002DCD">
        <w:rPr>
          <w:rStyle w:val="Forte"/>
          <w:b w:val="0"/>
          <w:color w:val="FF0000"/>
          <w:sz w:val="20"/>
          <w:szCs w:val="20"/>
        </w:rPr>
        <w:t>b) Reserva de Desenvolvimento Sustentável</w:t>
      </w:r>
      <w:r w:rsidR="00B43D04" w:rsidRPr="00002DCD">
        <w:rPr>
          <w:rStyle w:val="Forte"/>
          <w:b w:val="0"/>
          <w:color w:val="FF0000"/>
          <w:sz w:val="20"/>
          <w:szCs w:val="20"/>
        </w:rPr>
        <w:t xml:space="preserve">; </w:t>
      </w:r>
      <w:r w:rsidRPr="00002DCD">
        <w:rPr>
          <w:color w:val="FF0000"/>
          <w:sz w:val="20"/>
          <w:szCs w:val="20"/>
        </w:rPr>
        <w:t xml:space="preserve">populações </w:t>
      </w:r>
    </w:p>
    <w:p w:rsidR="008A5D02" w:rsidRPr="00002DCD" w:rsidRDefault="008A5D02" w:rsidP="00B43D04">
      <w:pPr>
        <w:pStyle w:val="PargrafodaLista"/>
        <w:tabs>
          <w:tab w:val="left" w:pos="284"/>
          <w:tab w:val="left" w:pos="567"/>
        </w:tabs>
        <w:spacing w:line="276" w:lineRule="auto"/>
        <w:ind w:left="142" w:right="142"/>
        <w:jc w:val="both"/>
        <w:rPr>
          <w:color w:val="FF0000"/>
          <w:sz w:val="20"/>
          <w:szCs w:val="20"/>
        </w:rPr>
      </w:pPr>
      <w:r w:rsidRPr="00002DCD">
        <w:rPr>
          <w:rStyle w:val="Forte"/>
          <w:b w:val="0"/>
          <w:color w:val="FF0000"/>
          <w:sz w:val="20"/>
          <w:szCs w:val="20"/>
        </w:rPr>
        <w:t>c) Reservas extrativistas</w:t>
      </w:r>
      <w:r w:rsidR="00B43D04" w:rsidRPr="00002DCD">
        <w:rPr>
          <w:rStyle w:val="Forte"/>
          <w:b w:val="0"/>
          <w:color w:val="FF0000"/>
          <w:sz w:val="20"/>
          <w:szCs w:val="20"/>
        </w:rPr>
        <w:t xml:space="preserve">; </w:t>
      </w:r>
      <w:r w:rsidRPr="00002DCD">
        <w:rPr>
          <w:color w:val="FF0000"/>
          <w:sz w:val="20"/>
          <w:szCs w:val="20"/>
        </w:rPr>
        <w:t>pesquisas e visitações</w:t>
      </w:r>
    </w:p>
    <w:p w:rsidR="008A5D02" w:rsidRPr="00002DCD" w:rsidRDefault="008A5D02" w:rsidP="00B43D04">
      <w:pPr>
        <w:pStyle w:val="PargrafodaLista"/>
        <w:tabs>
          <w:tab w:val="left" w:pos="284"/>
          <w:tab w:val="left" w:pos="567"/>
        </w:tabs>
        <w:spacing w:line="276" w:lineRule="auto"/>
        <w:ind w:left="142" w:right="142"/>
        <w:jc w:val="both"/>
        <w:rPr>
          <w:color w:val="FF0000"/>
          <w:sz w:val="20"/>
          <w:szCs w:val="20"/>
        </w:rPr>
      </w:pPr>
      <w:r w:rsidRPr="00002DCD">
        <w:rPr>
          <w:rStyle w:val="Forte"/>
          <w:b w:val="0"/>
          <w:color w:val="FF0000"/>
          <w:sz w:val="20"/>
          <w:szCs w:val="20"/>
        </w:rPr>
        <w:t>d) As unidades de conservação de uso sustentável</w:t>
      </w:r>
      <w:r w:rsidR="006657C7" w:rsidRPr="00002DCD">
        <w:rPr>
          <w:rStyle w:val="Forte"/>
          <w:b w:val="0"/>
          <w:color w:val="FF0000"/>
          <w:sz w:val="20"/>
          <w:szCs w:val="20"/>
        </w:rPr>
        <w:t>;</w:t>
      </w:r>
      <w:r w:rsidRPr="00002DCD">
        <w:rPr>
          <w:color w:val="FF0000"/>
          <w:sz w:val="20"/>
          <w:szCs w:val="20"/>
        </w:rPr>
        <w:t xml:space="preserve"> sustentável</w:t>
      </w:r>
      <w:r w:rsidR="006657C7" w:rsidRPr="00002DCD">
        <w:rPr>
          <w:color w:val="FF0000"/>
          <w:sz w:val="20"/>
          <w:szCs w:val="20"/>
        </w:rPr>
        <w:t>;</w:t>
      </w:r>
      <w:r w:rsidRPr="00002DCD">
        <w:rPr>
          <w:color w:val="FF0000"/>
          <w:sz w:val="20"/>
          <w:szCs w:val="20"/>
        </w:rPr>
        <w:t xml:space="preserve"> gerações futuras.</w:t>
      </w:r>
    </w:p>
    <w:p w:rsidR="008A5D02" w:rsidRPr="00002DCD" w:rsidRDefault="008A5D02" w:rsidP="00F42E55">
      <w:pPr>
        <w:pStyle w:val="PargrafodaLista"/>
        <w:numPr>
          <w:ilvl w:val="0"/>
          <w:numId w:val="9"/>
        </w:numPr>
        <w:tabs>
          <w:tab w:val="left" w:pos="284"/>
          <w:tab w:val="left" w:pos="567"/>
        </w:tabs>
        <w:spacing w:line="276" w:lineRule="auto"/>
        <w:ind w:left="142" w:right="142" w:firstLine="0"/>
        <w:jc w:val="both"/>
        <w:rPr>
          <w:color w:val="FF0000"/>
          <w:sz w:val="20"/>
          <w:szCs w:val="20"/>
        </w:rPr>
      </w:pPr>
      <w:r w:rsidRPr="00002DCD">
        <w:rPr>
          <w:color w:val="FF0000"/>
          <w:sz w:val="20"/>
          <w:szCs w:val="20"/>
        </w:rPr>
        <w:t>Resposta pessoal. Uma possível resposta: É preciso a valorização do conhecimento tradicional nas áreas protegidas, políticas públicas especificas que atendam as populações dessas áreas, parceria com empresas que respeitem o ritmo das comunidades tradicionais e a garantia de formas de comercialização e venda.</w:t>
      </w:r>
    </w:p>
    <w:p w:rsidR="001E4330" w:rsidRPr="00002DCD" w:rsidRDefault="001E4330" w:rsidP="00F42E55">
      <w:pPr>
        <w:pStyle w:val="PargrafodaLista"/>
        <w:numPr>
          <w:ilvl w:val="0"/>
          <w:numId w:val="9"/>
        </w:numPr>
        <w:tabs>
          <w:tab w:val="left" w:pos="284"/>
          <w:tab w:val="left" w:pos="567"/>
        </w:tabs>
        <w:spacing w:line="276" w:lineRule="auto"/>
        <w:ind w:left="142" w:right="142" w:firstLine="0"/>
        <w:jc w:val="both"/>
        <w:rPr>
          <w:color w:val="FF0000"/>
          <w:sz w:val="20"/>
          <w:szCs w:val="20"/>
        </w:rPr>
      </w:pPr>
      <w:r w:rsidRPr="00002DCD">
        <w:rPr>
          <w:color w:val="FF0000"/>
          <w:sz w:val="20"/>
          <w:szCs w:val="20"/>
        </w:rPr>
        <w:t>Resposta pessoal.</w:t>
      </w:r>
    </w:p>
    <w:sectPr w:rsidR="001E4330" w:rsidRPr="00002DCD" w:rsidSect="00C31B06">
      <w:type w:val="continuous"/>
      <w:pgSz w:w="11907" w:h="16840" w:code="9"/>
      <w:pgMar w:top="637" w:right="567" w:bottom="567" w:left="567" w:header="567" w:footer="567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ep="1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FF8" w:rsidRDefault="00124FF8" w:rsidP="000057A6">
      <w:r>
        <w:separator/>
      </w:r>
    </w:p>
  </w:endnote>
  <w:endnote w:type="continuationSeparator" w:id="0">
    <w:p w:rsidR="00124FF8" w:rsidRDefault="00124FF8" w:rsidP="0000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D04" w:rsidRDefault="00B43D04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43D04" w:rsidRDefault="00B43D04">
    <w:pPr>
      <w:pStyle w:val="Rodap"/>
      <w:ind w:right="360" w:firstLine="360"/>
    </w:pPr>
  </w:p>
  <w:p w:rsidR="00B43D04" w:rsidRDefault="00B43D04"/>
  <w:p w:rsidR="00B43D04" w:rsidRDefault="00B43D0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D04" w:rsidRDefault="00B43D04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B43D04" w:rsidRDefault="00B43D0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D04" w:rsidRPr="00875596" w:rsidRDefault="00B43D04" w:rsidP="00C749AA">
    <w:pPr>
      <w:pStyle w:val="Rodap"/>
      <w:jc w:val="center"/>
      <w:rPr>
        <w:caps/>
        <w:color w:val="000000" w:themeColor="text1"/>
      </w:rPr>
    </w:pPr>
    <w:r w:rsidRPr="00492BF8">
      <w:rPr>
        <w:caps/>
        <w:color w:val="000000" w:themeColor="text1"/>
      </w:rPr>
      <w:fldChar w:fldCharType="begin"/>
    </w:r>
    <w:r w:rsidRPr="00492BF8">
      <w:rPr>
        <w:caps/>
        <w:color w:val="000000" w:themeColor="text1"/>
      </w:rPr>
      <w:instrText>PAGE   \* MERGEFORMAT</w:instrText>
    </w:r>
    <w:r w:rsidRPr="00492BF8">
      <w:rPr>
        <w:caps/>
        <w:color w:val="000000" w:themeColor="text1"/>
      </w:rPr>
      <w:fldChar w:fldCharType="separate"/>
    </w:r>
    <w:r w:rsidRPr="00862547">
      <w:rPr>
        <w:caps/>
        <w:noProof/>
        <w:color w:val="000000" w:themeColor="text1"/>
        <w:lang w:val="pt-BR"/>
      </w:rPr>
      <w:t>1</w:t>
    </w:r>
    <w:r w:rsidRPr="00492BF8">
      <w:rPr>
        <w:caps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FF8" w:rsidRDefault="00124FF8" w:rsidP="000057A6">
      <w:r>
        <w:separator/>
      </w:r>
    </w:p>
  </w:footnote>
  <w:footnote w:type="continuationSeparator" w:id="0">
    <w:p w:rsidR="00124FF8" w:rsidRDefault="00124FF8" w:rsidP="00005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D04" w:rsidRDefault="00B43D04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43D04" w:rsidRDefault="00B43D04">
    <w:pPr>
      <w:pStyle w:val="Cabealho"/>
    </w:pPr>
  </w:p>
  <w:p w:rsidR="00B43D04" w:rsidRDefault="00B43D04"/>
  <w:p w:rsidR="00B43D04" w:rsidRDefault="00B43D0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E15B0"/>
    <w:multiLevelType w:val="hybridMultilevel"/>
    <w:tmpl w:val="ADF877AE"/>
    <w:lvl w:ilvl="0" w:tplc="17BAB85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FF664A"/>
    <w:multiLevelType w:val="hybridMultilevel"/>
    <w:tmpl w:val="2D28A5A8"/>
    <w:lvl w:ilvl="0" w:tplc="AE7659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12F1D"/>
    <w:multiLevelType w:val="hybridMultilevel"/>
    <w:tmpl w:val="BF78D658"/>
    <w:lvl w:ilvl="0" w:tplc="C8A4C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10E62"/>
    <w:multiLevelType w:val="hybridMultilevel"/>
    <w:tmpl w:val="1D96477E"/>
    <w:lvl w:ilvl="0" w:tplc="48B489C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F12FC"/>
    <w:multiLevelType w:val="hybridMultilevel"/>
    <w:tmpl w:val="0ED45DF8"/>
    <w:lvl w:ilvl="0" w:tplc="0416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5" w15:restartNumberingAfterBreak="0">
    <w:nsid w:val="2C655A4D"/>
    <w:multiLevelType w:val="hybridMultilevel"/>
    <w:tmpl w:val="307E9B9E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02D7050"/>
    <w:multiLevelType w:val="hybridMultilevel"/>
    <w:tmpl w:val="758621AC"/>
    <w:lvl w:ilvl="0" w:tplc="757C8DE2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675931"/>
    <w:multiLevelType w:val="hybridMultilevel"/>
    <w:tmpl w:val="ADF877AE"/>
    <w:lvl w:ilvl="0" w:tplc="17BAB85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CD4586B"/>
    <w:multiLevelType w:val="hybridMultilevel"/>
    <w:tmpl w:val="FDF8B75A"/>
    <w:lvl w:ilvl="0" w:tplc="2B7474E6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4038F2"/>
    <w:multiLevelType w:val="hybridMultilevel"/>
    <w:tmpl w:val="BDECBED4"/>
    <w:lvl w:ilvl="0" w:tplc="DA045120">
      <w:start w:val="1"/>
      <w:numFmt w:val="upperLetter"/>
      <w:lvlText w:val="(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69E23AA"/>
    <w:multiLevelType w:val="hybridMultilevel"/>
    <w:tmpl w:val="E72AD442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5A2867D5"/>
    <w:multiLevelType w:val="hybridMultilevel"/>
    <w:tmpl w:val="9B602514"/>
    <w:lvl w:ilvl="0" w:tplc="1C9AC79E">
      <w:start w:val="1"/>
      <w:numFmt w:val="upperLetter"/>
      <w:lvlText w:val="(%1)"/>
      <w:lvlJc w:val="left"/>
      <w:pPr>
        <w:ind w:left="11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5" w:hanging="360"/>
      </w:pPr>
    </w:lvl>
    <w:lvl w:ilvl="2" w:tplc="0416001B" w:tentative="1">
      <w:start w:val="1"/>
      <w:numFmt w:val="lowerRoman"/>
      <w:lvlText w:val="%3."/>
      <w:lvlJc w:val="right"/>
      <w:pPr>
        <w:ind w:left="2565" w:hanging="180"/>
      </w:pPr>
    </w:lvl>
    <w:lvl w:ilvl="3" w:tplc="0416000F" w:tentative="1">
      <w:start w:val="1"/>
      <w:numFmt w:val="decimal"/>
      <w:lvlText w:val="%4."/>
      <w:lvlJc w:val="left"/>
      <w:pPr>
        <w:ind w:left="3285" w:hanging="360"/>
      </w:pPr>
    </w:lvl>
    <w:lvl w:ilvl="4" w:tplc="04160019" w:tentative="1">
      <w:start w:val="1"/>
      <w:numFmt w:val="lowerLetter"/>
      <w:lvlText w:val="%5."/>
      <w:lvlJc w:val="left"/>
      <w:pPr>
        <w:ind w:left="4005" w:hanging="360"/>
      </w:pPr>
    </w:lvl>
    <w:lvl w:ilvl="5" w:tplc="0416001B" w:tentative="1">
      <w:start w:val="1"/>
      <w:numFmt w:val="lowerRoman"/>
      <w:lvlText w:val="%6."/>
      <w:lvlJc w:val="right"/>
      <w:pPr>
        <w:ind w:left="4725" w:hanging="180"/>
      </w:pPr>
    </w:lvl>
    <w:lvl w:ilvl="6" w:tplc="0416000F" w:tentative="1">
      <w:start w:val="1"/>
      <w:numFmt w:val="decimal"/>
      <w:lvlText w:val="%7."/>
      <w:lvlJc w:val="left"/>
      <w:pPr>
        <w:ind w:left="5445" w:hanging="360"/>
      </w:pPr>
    </w:lvl>
    <w:lvl w:ilvl="7" w:tplc="04160019" w:tentative="1">
      <w:start w:val="1"/>
      <w:numFmt w:val="lowerLetter"/>
      <w:lvlText w:val="%8."/>
      <w:lvlJc w:val="left"/>
      <w:pPr>
        <w:ind w:left="6165" w:hanging="360"/>
      </w:pPr>
    </w:lvl>
    <w:lvl w:ilvl="8" w:tplc="041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5D5D065A"/>
    <w:multiLevelType w:val="hybridMultilevel"/>
    <w:tmpl w:val="AC62CCFA"/>
    <w:lvl w:ilvl="0" w:tplc="604E1CF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BD6A8C"/>
    <w:multiLevelType w:val="hybridMultilevel"/>
    <w:tmpl w:val="AD589F4A"/>
    <w:lvl w:ilvl="0" w:tplc="0416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737822CD"/>
    <w:multiLevelType w:val="hybridMultilevel"/>
    <w:tmpl w:val="ADA04544"/>
    <w:lvl w:ilvl="0" w:tplc="20A23E3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9"/>
  </w:num>
  <w:num w:numId="4">
    <w:abstractNumId w:val="11"/>
  </w:num>
  <w:num w:numId="5">
    <w:abstractNumId w:val="2"/>
  </w:num>
  <w:num w:numId="6">
    <w:abstractNumId w:val="3"/>
  </w:num>
  <w:num w:numId="7">
    <w:abstractNumId w:val="0"/>
  </w:num>
  <w:num w:numId="8">
    <w:abstractNumId w:val="7"/>
  </w:num>
  <w:num w:numId="9">
    <w:abstractNumId w:val="8"/>
  </w:num>
  <w:num w:numId="10">
    <w:abstractNumId w:val="12"/>
  </w:num>
  <w:num w:numId="11">
    <w:abstractNumId w:val="1"/>
  </w:num>
  <w:num w:numId="12">
    <w:abstractNumId w:val="5"/>
  </w:num>
  <w:num w:numId="13">
    <w:abstractNumId w:val="10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7A6"/>
    <w:rsid w:val="00002DCD"/>
    <w:rsid w:val="000057A6"/>
    <w:rsid w:val="00057A94"/>
    <w:rsid w:val="00091338"/>
    <w:rsid w:val="00124FF8"/>
    <w:rsid w:val="00144CE2"/>
    <w:rsid w:val="0015716E"/>
    <w:rsid w:val="0016583F"/>
    <w:rsid w:val="001E01C9"/>
    <w:rsid w:val="001E4330"/>
    <w:rsid w:val="00244F90"/>
    <w:rsid w:val="002743D0"/>
    <w:rsid w:val="002C62EC"/>
    <w:rsid w:val="002F464E"/>
    <w:rsid w:val="002F6289"/>
    <w:rsid w:val="003D4285"/>
    <w:rsid w:val="004327EC"/>
    <w:rsid w:val="00467366"/>
    <w:rsid w:val="005032B0"/>
    <w:rsid w:val="00516D32"/>
    <w:rsid w:val="00517CAF"/>
    <w:rsid w:val="0053615F"/>
    <w:rsid w:val="005E020E"/>
    <w:rsid w:val="0060331D"/>
    <w:rsid w:val="00604511"/>
    <w:rsid w:val="006540DC"/>
    <w:rsid w:val="00661B40"/>
    <w:rsid w:val="006657C7"/>
    <w:rsid w:val="00704E18"/>
    <w:rsid w:val="007907E3"/>
    <w:rsid w:val="0083414E"/>
    <w:rsid w:val="0084124B"/>
    <w:rsid w:val="008A5D02"/>
    <w:rsid w:val="008C13CD"/>
    <w:rsid w:val="00944185"/>
    <w:rsid w:val="00AC03CF"/>
    <w:rsid w:val="00AD6390"/>
    <w:rsid w:val="00AE1B4A"/>
    <w:rsid w:val="00B43D04"/>
    <w:rsid w:val="00B54D5A"/>
    <w:rsid w:val="00B73C0A"/>
    <w:rsid w:val="00B77650"/>
    <w:rsid w:val="00BA1185"/>
    <w:rsid w:val="00BA24D2"/>
    <w:rsid w:val="00BA7CA5"/>
    <w:rsid w:val="00C31B06"/>
    <w:rsid w:val="00C749AA"/>
    <w:rsid w:val="00D00A0C"/>
    <w:rsid w:val="00D20BE6"/>
    <w:rsid w:val="00DA2A7D"/>
    <w:rsid w:val="00E1745D"/>
    <w:rsid w:val="00E56F75"/>
    <w:rsid w:val="00ED2FFE"/>
    <w:rsid w:val="00FC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0E5215"/>
  <w15:chartTrackingRefBased/>
  <w15:docId w15:val="{9F43376A-7B5B-4938-9F57-422CAB88E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5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057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0057A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83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057A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057A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0057A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057A6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0057A6"/>
    <w:pPr>
      <w:tabs>
        <w:tab w:val="center" w:pos="4252"/>
        <w:tab w:val="right" w:pos="8504"/>
      </w:tabs>
    </w:pPr>
    <w:rPr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0057A6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Rodap">
    <w:name w:val="footer"/>
    <w:basedOn w:val="Normal"/>
    <w:link w:val="RodapChar"/>
    <w:uiPriority w:val="99"/>
    <w:rsid w:val="000057A6"/>
    <w:pPr>
      <w:tabs>
        <w:tab w:val="center" w:pos="4252"/>
        <w:tab w:val="right" w:pos="8504"/>
      </w:tabs>
    </w:pPr>
    <w:rPr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0057A6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styleId="Nmerodepgina">
    <w:name w:val="page number"/>
    <w:basedOn w:val="Fontepargpadro"/>
    <w:rsid w:val="000057A6"/>
  </w:style>
  <w:style w:type="table" w:styleId="Tabelacomgrade">
    <w:name w:val="Table Grid"/>
    <w:basedOn w:val="Tabelanormal"/>
    <w:uiPriority w:val="39"/>
    <w:rsid w:val="000057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ificado">
    <w:name w:val="justificado"/>
    <w:basedOn w:val="Normal"/>
    <w:rsid w:val="000057A6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0057A6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0057A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0057A6"/>
    <w:rPr>
      <w:b/>
      <w:bCs/>
    </w:rPr>
  </w:style>
  <w:style w:type="character" w:customStyle="1" w:styleId="titulo3">
    <w:name w:val="titulo3"/>
    <w:basedOn w:val="Fontepargpadro"/>
    <w:rsid w:val="000057A6"/>
  </w:style>
  <w:style w:type="paragraph" w:styleId="PargrafodaLista">
    <w:name w:val="List Paragraph"/>
    <w:basedOn w:val="Normal"/>
    <w:uiPriority w:val="34"/>
    <w:qFormat/>
    <w:rsid w:val="000057A6"/>
    <w:pPr>
      <w:ind w:left="720"/>
      <w:contextualSpacing/>
    </w:pPr>
  </w:style>
  <w:style w:type="paragraph" w:customStyle="1" w:styleId="postiteminternalbodydescriptionabstract">
    <w:name w:val="post__item__internal__body__description__abstract"/>
    <w:basedOn w:val="Normal"/>
    <w:rsid w:val="00516D32"/>
    <w:pPr>
      <w:spacing w:before="100" w:beforeAutospacing="1" w:after="100" w:afterAutospacing="1"/>
    </w:pPr>
  </w:style>
  <w:style w:type="paragraph" w:customStyle="1" w:styleId="western">
    <w:name w:val="western"/>
    <w:basedOn w:val="Normal"/>
    <w:rsid w:val="0016583F"/>
    <w:pPr>
      <w:spacing w:before="100" w:beforeAutospacing="1" w:after="100" w:afterAutospacing="1"/>
    </w:pPr>
  </w:style>
  <w:style w:type="character" w:customStyle="1" w:styleId="Ttulo3Char">
    <w:name w:val="Título 3 Char"/>
    <w:basedOn w:val="Fontepargpadro"/>
    <w:link w:val="Ttulo3"/>
    <w:uiPriority w:val="9"/>
    <w:semiHidden/>
    <w:rsid w:val="0016583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character" w:customStyle="1" w:styleId="ng-scope">
    <w:name w:val="ng-scope"/>
    <w:basedOn w:val="Fontepargpadro"/>
    <w:rsid w:val="00E1745D"/>
  </w:style>
  <w:style w:type="table" w:styleId="TabeladeGrade1Clara">
    <w:name w:val="Grid Table 1 Light"/>
    <w:basedOn w:val="Tabelanormal"/>
    <w:uiPriority w:val="46"/>
    <w:rsid w:val="00D20BE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enoPendente">
    <w:name w:val="Unresolved Mention"/>
    <w:basedOn w:val="Fontepargpadro"/>
    <w:uiPriority w:val="99"/>
    <w:semiHidden/>
    <w:unhideWhenUsed/>
    <w:rsid w:val="007907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5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6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15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3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0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200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1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12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148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26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1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751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6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59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766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76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6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23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8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00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852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2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7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687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20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13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492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3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2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20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6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63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6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3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4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7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0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escolakids.uol.com.br/recursos-naturais.htm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youtu.be/bhFOM_A9Quk" TargetMode="Externa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colakids.uol.com.br/recursos-naturais.htm" TargetMode="External"/><Relationship Id="rId5" Type="http://schemas.openxmlformats.org/officeDocument/2006/relationships/footnotes" Target="footnotes.xml"/><Relationship Id="rId23" Type="http://schemas.openxmlformats.org/officeDocument/2006/relationships/theme" Target="theme/theme1.xml"/><Relationship Id="rId10" Type="http://schemas.openxmlformats.org/officeDocument/2006/relationships/hyperlink" Target="https://escolakids.uol.com.br/sustentabilidade.htm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EFwGcJYbbg" TargetMode="External"/><Relationship Id="rId14" Type="http://schemas.openxmlformats.org/officeDocument/2006/relationships/hyperlink" Target="https://youtu.be/bhFOM_A9Qu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1812</Words>
  <Characters>9789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FARIA</dc:creator>
  <cp:keywords/>
  <dc:description/>
  <cp:lastModifiedBy>Alessandra Oliveira de Almeida Costa</cp:lastModifiedBy>
  <cp:revision>24</cp:revision>
  <dcterms:created xsi:type="dcterms:W3CDTF">2020-04-17T00:42:00Z</dcterms:created>
  <dcterms:modified xsi:type="dcterms:W3CDTF">2020-04-30T16:23:00Z</dcterms:modified>
</cp:coreProperties>
</file>