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77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E609AC" w:rsidRPr="00C10C54" w:rsidTr="00E609AC">
        <w:tc>
          <w:tcPr>
            <w:tcW w:w="10763" w:type="dxa"/>
            <w:gridSpan w:val="4"/>
          </w:tcPr>
          <w:p w:rsidR="00E609AC" w:rsidRPr="00C10C54" w:rsidRDefault="00E609AC" w:rsidP="00E609A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10C54">
              <w:rPr>
                <w:noProof/>
              </w:rPr>
              <w:drawing>
                <wp:inline distT="0" distB="0" distL="0" distR="0" wp14:anchorId="2BD41E05" wp14:editId="03906CB4">
                  <wp:extent cx="2057400" cy="747067"/>
                  <wp:effectExtent l="0" t="0" r="0" b="0"/>
                  <wp:docPr id="3" name="Grá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AC" w:rsidRPr="00C10C54" w:rsidTr="00E609AC">
        <w:tc>
          <w:tcPr>
            <w:tcW w:w="1129" w:type="dxa"/>
          </w:tcPr>
          <w:p w:rsidR="00E609AC" w:rsidRPr="000B63D4" w:rsidRDefault="00E609AC" w:rsidP="00E609AC">
            <w:pPr>
              <w:rPr>
                <w:bCs/>
              </w:rPr>
            </w:pPr>
            <w:r w:rsidRPr="000B63D4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E609AC" w:rsidRPr="000B63D4" w:rsidRDefault="00E609AC" w:rsidP="00E609A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E609AC" w:rsidRPr="000B63D4" w:rsidRDefault="00E609AC" w:rsidP="00E609AC">
            <w:pPr>
              <w:jc w:val="center"/>
              <w:rPr>
                <w:bCs/>
              </w:rPr>
            </w:pPr>
            <w:r w:rsidRPr="000B63D4">
              <w:rPr>
                <w:bCs/>
              </w:rPr>
              <w:t>Data: ___/___/2020</w:t>
            </w:r>
          </w:p>
        </w:tc>
      </w:tr>
      <w:tr w:rsidR="00E609AC" w:rsidRPr="00C10C54" w:rsidTr="00E609AC">
        <w:tc>
          <w:tcPr>
            <w:tcW w:w="2404" w:type="dxa"/>
            <w:gridSpan w:val="2"/>
          </w:tcPr>
          <w:p w:rsidR="00E609AC" w:rsidRPr="000B63D4" w:rsidRDefault="00E609AC" w:rsidP="00E609AC">
            <w:pPr>
              <w:rPr>
                <w:bCs/>
              </w:rPr>
            </w:pPr>
            <w:r w:rsidRPr="000B63D4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E609AC" w:rsidRPr="000B63D4" w:rsidRDefault="00E609AC" w:rsidP="00E609A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E609AC" w:rsidRPr="000B63D4" w:rsidRDefault="00E609AC" w:rsidP="00E609AC">
            <w:pPr>
              <w:rPr>
                <w:bCs/>
              </w:rPr>
            </w:pPr>
            <w:r w:rsidRPr="000B63D4">
              <w:rPr>
                <w:bCs/>
              </w:rPr>
              <w:t xml:space="preserve">Ano: </w:t>
            </w:r>
            <w:r w:rsidR="00B10DDE">
              <w:rPr>
                <w:bCs/>
              </w:rPr>
              <w:t>5.ano</w:t>
            </w:r>
          </w:p>
        </w:tc>
      </w:tr>
      <w:tr w:rsidR="00E609AC" w:rsidRPr="00C10C54" w:rsidTr="00E609AC">
        <w:trPr>
          <w:trHeight w:val="414"/>
        </w:trPr>
        <w:tc>
          <w:tcPr>
            <w:tcW w:w="10763" w:type="dxa"/>
            <w:gridSpan w:val="4"/>
          </w:tcPr>
          <w:p w:rsidR="00E609AC" w:rsidRPr="000B63D4" w:rsidRDefault="00E609AC" w:rsidP="00E609AC">
            <w:pPr>
              <w:rPr>
                <w:bCs/>
              </w:rPr>
            </w:pPr>
            <w:r w:rsidRPr="000B63D4">
              <w:rPr>
                <w:bCs/>
              </w:rPr>
              <w:t>Componente Curricular: Língua Portuguesa</w:t>
            </w:r>
          </w:p>
        </w:tc>
      </w:tr>
      <w:tr w:rsidR="00E609AC" w:rsidTr="00E609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763" w:type="dxa"/>
            <w:gridSpan w:val="4"/>
          </w:tcPr>
          <w:p w:rsidR="00E609AC" w:rsidRPr="000B63D4" w:rsidRDefault="00E609AC" w:rsidP="00E609AC">
            <w:pPr>
              <w:spacing w:line="276" w:lineRule="auto"/>
              <w:ind w:left="-5"/>
              <w:jc w:val="both"/>
              <w:rPr>
                <w:bCs/>
              </w:rPr>
            </w:pPr>
            <w:r w:rsidRPr="000B63D4">
              <w:rPr>
                <w:bCs/>
              </w:rPr>
              <w:t>Tema/ Conhecimento: Poema e história em quadrinhos; descrição.</w:t>
            </w:r>
          </w:p>
        </w:tc>
      </w:tr>
      <w:tr w:rsidR="00E609AC" w:rsidTr="00E609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E609AC" w:rsidRPr="000B63D4" w:rsidRDefault="00E609AC" w:rsidP="00E609AC">
            <w:pPr>
              <w:spacing w:line="276" w:lineRule="auto"/>
              <w:ind w:left="-5"/>
              <w:jc w:val="both"/>
              <w:rPr>
                <w:bCs/>
              </w:rPr>
            </w:pPr>
            <w:r w:rsidRPr="000B63D4">
              <w:rPr>
                <w:bCs/>
              </w:rPr>
              <w:t>Habilidade:</w:t>
            </w:r>
            <w:r w:rsidRPr="000B63D4">
              <w:t xml:space="preserve"> (EF15LP14) Construir o sentido de histórias em quadrinhos e tirinhas, entre outros gêneros, relacionando imagens e palavras e interpretando recursos gráficos (tipos de balões, de letras, onomatopeias). (EF35LP06) Recuperar relações entre partes de um texto, identificando substituições lexicais (de substantivos por sinônimos) ou pronominais (uso de pronomes anafóricos – pessoais, possessivos, demonstrativos) que contribuem para continuidade do texto.</w:t>
            </w:r>
          </w:p>
        </w:tc>
      </w:tr>
    </w:tbl>
    <w:p w:rsidR="00E609AC" w:rsidRDefault="00D06D9D" w:rsidP="00A51167">
      <w:pPr>
        <w:shd w:val="clear" w:color="auto" w:fill="FFFFFF"/>
        <w:jc w:val="both"/>
        <w:rPr>
          <w:b/>
          <w:color w:val="444444"/>
        </w:rPr>
      </w:pPr>
      <w:r w:rsidRPr="000B63D4">
        <w:rPr>
          <w:b/>
          <w:color w:val="444444"/>
        </w:rPr>
        <w:t xml:space="preserve"> </w:t>
      </w:r>
    </w:p>
    <w:p w:rsidR="00E609AC" w:rsidRDefault="000B63D4" w:rsidP="00A51167">
      <w:pPr>
        <w:shd w:val="clear" w:color="auto" w:fill="FFFFFF"/>
        <w:jc w:val="both"/>
        <w:rPr>
          <w:b/>
          <w:color w:val="444444"/>
        </w:rPr>
      </w:pPr>
      <w:r w:rsidRPr="000B63D4">
        <w:rPr>
          <w:b/>
          <w:color w:val="444444"/>
        </w:rPr>
        <w:t>ATIVIDADES –</w:t>
      </w:r>
      <w:r w:rsidR="00E609AC">
        <w:rPr>
          <w:b/>
          <w:color w:val="444444"/>
        </w:rPr>
        <w:t xml:space="preserve"> </w:t>
      </w:r>
      <w:r w:rsidRPr="000B63D4">
        <w:rPr>
          <w:b/>
          <w:color w:val="444444"/>
        </w:rPr>
        <w:t>HISTÓRIA EM QUADRINHOS</w:t>
      </w:r>
      <w:r w:rsidR="00E609AC">
        <w:rPr>
          <w:b/>
          <w:color w:val="444444"/>
        </w:rPr>
        <w:t xml:space="preserve"> / POEMA</w:t>
      </w:r>
    </w:p>
    <w:p w:rsidR="00E609AC" w:rsidRPr="000B63D4" w:rsidRDefault="00E609AC" w:rsidP="00A51167">
      <w:pPr>
        <w:shd w:val="clear" w:color="auto" w:fill="FFFFFF"/>
        <w:jc w:val="both"/>
        <w:rPr>
          <w:b/>
          <w:color w:val="444444"/>
        </w:rPr>
      </w:pPr>
    </w:p>
    <w:p w:rsidR="00E609AC" w:rsidRDefault="00E609AC" w:rsidP="00A51167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Parte I </w:t>
      </w:r>
    </w:p>
    <w:p w:rsidR="00A51167" w:rsidRPr="006F4EBD" w:rsidRDefault="00A51167" w:rsidP="00A51167">
      <w:pPr>
        <w:shd w:val="clear" w:color="auto" w:fill="FFFFFF"/>
        <w:jc w:val="both"/>
        <w:rPr>
          <w:color w:val="222222"/>
          <w:sz w:val="20"/>
          <w:szCs w:val="20"/>
        </w:rPr>
      </w:pPr>
      <w:r w:rsidRPr="006F4EBD">
        <w:rPr>
          <w:color w:val="222222"/>
          <w:sz w:val="28"/>
          <w:szCs w:val="28"/>
        </w:rPr>
        <w:t>Leia a tirinha:</w:t>
      </w:r>
    </w:p>
    <w:p w:rsidR="00A51167" w:rsidRPr="006F4EBD" w:rsidRDefault="00A51167" w:rsidP="00A51167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324B18" w:rsidRPr="000D699C" w:rsidRDefault="00491E7B" w:rsidP="000D699C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noProof/>
        </w:rPr>
        <w:drawing>
          <wp:inline distT="0" distB="0" distL="0" distR="0">
            <wp:extent cx="5464175" cy="1602105"/>
            <wp:effectExtent l="0" t="0" r="3175" b="0"/>
            <wp:docPr id="1" name="Imagem 1" descr="http://www.omeninomaluquinho.com.br/imagensPaginas/mmp2010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eninomaluquinho.com.br/imagensPaginas/mmp2010_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18" w:rsidRDefault="002E416F" w:rsidP="000B63D4">
      <w:pPr>
        <w:shd w:val="clear" w:color="auto" w:fill="FFFFFF"/>
        <w:ind w:firstLine="142"/>
        <w:rPr>
          <w:rStyle w:val="Hyperlink"/>
          <w:color w:val="auto"/>
          <w:sz w:val="20"/>
          <w:szCs w:val="20"/>
          <w:u w:val="none"/>
        </w:rPr>
      </w:pPr>
      <w:r w:rsidRPr="002E416F">
        <w:rPr>
          <w:rStyle w:val="Hyperlink"/>
          <w:color w:val="auto"/>
          <w:sz w:val="20"/>
          <w:szCs w:val="20"/>
          <w:u w:val="none"/>
        </w:rPr>
        <w:t>Disponível em</w:t>
      </w:r>
      <w:r w:rsidRPr="002E416F">
        <w:rPr>
          <w:rStyle w:val="Hyperlink"/>
          <w:color w:val="auto"/>
          <w:sz w:val="20"/>
          <w:szCs w:val="20"/>
        </w:rPr>
        <w:t xml:space="preserve"> </w:t>
      </w:r>
      <w:hyperlink r:id="rId10" w:history="1">
        <w:r w:rsidR="00324B18" w:rsidRPr="00671447">
          <w:rPr>
            <w:rStyle w:val="Hyperlink"/>
            <w:sz w:val="20"/>
            <w:szCs w:val="20"/>
          </w:rPr>
          <w:t xml:space="preserve">http://atividadesemacanosiniciais.blogspot.com/2014/08/tirinhas-do-menino-maluquinho.html </w:t>
        </w:r>
      </w:hyperlink>
      <w:r w:rsidR="00324B18">
        <w:rPr>
          <w:rStyle w:val="Hyperlink"/>
          <w:color w:val="auto"/>
          <w:sz w:val="20"/>
          <w:szCs w:val="20"/>
          <w:u w:val="none"/>
        </w:rPr>
        <w:t xml:space="preserve">Acessado em 29 de mar. </w:t>
      </w:r>
      <w:r w:rsidR="000D699C">
        <w:rPr>
          <w:rStyle w:val="Hyperlink"/>
          <w:color w:val="auto"/>
          <w:sz w:val="20"/>
          <w:szCs w:val="20"/>
          <w:u w:val="none"/>
        </w:rPr>
        <w:t>d</w:t>
      </w:r>
      <w:r w:rsidR="00324B18">
        <w:rPr>
          <w:rStyle w:val="Hyperlink"/>
          <w:color w:val="auto"/>
          <w:sz w:val="20"/>
          <w:szCs w:val="20"/>
          <w:u w:val="none"/>
        </w:rPr>
        <w:t>e 2020</w:t>
      </w:r>
      <w:r w:rsidR="000D699C">
        <w:rPr>
          <w:rStyle w:val="Hyperlink"/>
          <w:color w:val="auto"/>
          <w:sz w:val="20"/>
          <w:szCs w:val="20"/>
          <w:u w:val="none"/>
        </w:rPr>
        <w:t>.</w:t>
      </w:r>
    </w:p>
    <w:p w:rsidR="00E609AC" w:rsidRDefault="00E609AC" w:rsidP="000B63D4">
      <w:pPr>
        <w:shd w:val="clear" w:color="auto" w:fill="FFFFFF"/>
        <w:ind w:firstLine="142"/>
        <w:rPr>
          <w:rStyle w:val="Hyperlink"/>
          <w:color w:val="auto"/>
          <w:sz w:val="20"/>
          <w:szCs w:val="20"/>
          <w:u w:val="none"/>
        </w:rPr>
      </w:pPr>
    </w:p>
    <w:p w:rsidR="00A51167" w:rsidRPr="00061B5C" w:rsidRDefault="00A51167" w:rsidP="00061B5C">
      <w:pPr>
        <w:pStyle w:val="PargrafodaLista"/>
        <w:numPr>
          <w:ilvl w:val="0"/>
          <w:numId w:val="36"/>
        </w:numPr>
        <w:shd w:val="clear" w:color="auto" w:fill="FFFFFF"/>
        <w:spacing w:line="276" w:lineRule="auto"/>
        <w:ind w:right="141"/>
        <w:jc w:val="both"/>
        <w:rPr>
          <w:color w:val="222222"/>
          <w:sz w:val="26"/>
          <w:szCs w:val="26"/>
        </w:rPr>
      </w:pPr>
      <w:r w:rsidRPr="00061B5C">
        <w:rPr>
          <w:color w:val="222222"/>
          <w:sz w:val="26"/>
          <w:szCs w:val="26"/>
        </w:rPr>
        <w:t>A situação mostrada nessa história é engraçada porque:</w:t>
      </w:r>
    </w:p>
    <w:p w:rsidR="000B63D4" w:rsidRDefault="000B63D4" w:rsidP="000B63D4">
      <w:pPr>
        <w:shd w:val="clear" w:color="auto" w:fill="FFFFFF"/>
        <w:spacing w:line="276" w:lineRule="auto"/>
        <w:ind w:right="141"/>
        <w:jc w:val="both"/>
        <w:rPr>
          <w:sz w:val="26"/>
          <w:szCs w:val="26"/>
        </w:rPr>
      </w:pPr>
    </w:p>
    <w:p w:rsidR="00A51167" w:rsidRPr="000B63D4" w:rsidRDefault="009365D5" w:rsidP="00E609AC">
      <w:pPr>
        <w:shd w:val="clear" w:color="auto" w:fill="FFFFFF"/>
        <w:spacing w:line="276" w:lineRule="auto"/>
        <w:ind w:left="142" w:right="141"/>
        <w:jc w:val="both"/>
        <w:rPr>
          <w:color w:val="222222"/>
          <w:sz w:val="26"/>
          <w:szCs w:val="26"/>
        </w:rPr>
      </w:pPr>
      <w:r w:rsidRPr="000B63D4">
        <w:rPr>
          <w:color w:val="222222"/>
          <w:sz w:val="26"/>
          <w:szCs w:val="26"/>
        </w:rPr>
        <w:t>a</w:t>
      </w:r>
      <w:r w:rsidR="00873D4C" w:rsidRPr="000B63D4">
        <w:rPr>
          <w:color w:val="222222"/>
          <w:sz w:val="26"/>
          <w:szCs w:val="26"/>
        </w:rPr>
        <w:t xml:space="preserve">) </w:t>
      </w:r>
      <w:r w:rsidR="000B63D4" w:rsidRPr="000B63D4">
        <w:rPr>
          <w:color w:val="222222"/>
          <w:sz w:val="26"/>
          <w:szCs w:val="26"/>
        </w:rPr>
        <w:t xml:space="preserve">(  ) </w:t>
      </w:r>
      <w:r w:rsidR="00A51167" w:rsidRPr="000B63D4">
        <w:rPr>
          <w:color w:val="222222"/>
          <w:sz w:val="26"/>
          <w:szCs w:val="26"/>
        </w:rPr>
        <w:t>Podemos ver que Junim vai ficar feliz e agradecido por ter recebido o recado dado pela mãe.</w:t>
      </w:r>
    </w:p>
    <w:p w:rsidR="00A51167" w:rsidRPr="000B63D4" w:rsidRDefault="009365D5" w:rsidP="00E609AC">
      <w:pPr>
        <w:shd w:val="clear" w:color="auto" w:fill="FFFFFF"/>
        <w:spacing w:line="276" w:lineRule="auto"/>
        <w:ind w:left="142" w:right="141"/>
        <w:jc w:val="both"/>
        <w:rPr>
          <w:sz w:val="26"/>
          <w:szCs w:val="26"/>
        </w:rPr>
      </w:pPr>
      <w:r w:rsidRPr="000B63D4">
        <w:rPr>
          <w:sz w:val="26"/>
          <w:szCs w:val="26"/>
        </w:rPr>
        <w:t>b</w:t>
      </w:r>
      <w:r w:rsidR="00873D4C" w:rsidRPr="000B63D4">
        <w:rPr>
          <w:sz w:val="26"/>
          <w:szCs w:val="26"/>
        </w:rPr>
        <w:t xml:space="preserve">) </w:t>
      </w:r>
      <w:r w:rsidR="000B63D4" w:rsidRPr="000B63D4">
        <w:rPr>
          <w:sz w:val="26"/>
          <w:szCs w:val="26"/>
        </w:rPr>
        <w:t xml:space="preserve">(  ) </w:t>
      </w:r>
      <w:r w:rsidR="00A51167" w:rsidRPr="000B63D4">
        <w:rPr>
          <w:sz w:val="26"/>
          <w:szCs w:val="26"/>
        </w:rPr>
        <w:t xml:space="preserve">Justamente o amigo que traz o recado é que vai fazer o Junim chegar em casa mais uma vez </w:t>
      </w:r>
      <w:r w:rsidR="000B63D4">
        <w:rPr>
          <w:sz w:val="26"/>
          <w:szCs w:val="26"/>
        </w:rPr>
        <w:t xml:space="preserve">    </w:t>
      </w:r>
      <w:r w:rsidR="00A51167" w:rsidRPr="000B63D4">
        <w:rPr>
          <w:sz w:val="26"/>
          <w:szCs w:val="26"/>
        </w:rPr>
        <w:t>com a roupa suja.</w:t>
      </w:r>
    </w:p>
    <w:p w:rsidR="00A51167" w:rsidRPr="000B63D4" w:rsidRDefault="009365D5" w:rsidP="00E609AC">
      <w:pPr>
        <w:shd w:val="clear" w:color="auto" w:fill="FFFFFF"/>
        <w:spacing w:line="276" w:lineRule="auto"/>
        <w:ind w:left="142" w:right="141"/>
        <w:jc w:val="both"/>
        <w:rPr>
          <w:color w:val="222222"/>
          <w:sz w:val="26"/>
          <w:szCs w:val="26"/>
        </w:rPr>
      </w:pPr>
      <w:r w:rsidRPr="000B63D4">
        <w:rPr>
          <w:color w:val="222222"/>
          <w:sz w:val="26"/>
          <w:szCs w:val="26"/>
        </w:rPr>
        <w:t>c</w:t>
      </w:r>
      <w:r w:rsidR="00873D4C" w:rsidRPr="000B63D4">
        <w:rPr>
          <w:color w:val="222222"/>
          <w:sz w:val="26"/>
          <w:szCs w:val="26"/>
        </w:rPr>
        <w:t xml:space="preserve">) </w:t>
      </w:r>
      <w:r w:rsidR="000B63D4" w:rsidRPr="000B63D4">
        <w:rPr>
          <w:color w:val="222222"/>
          <w:sz w:val="26"/>
          <w:szCs w:val="26"/>
        </w:rPr>
        <w:t xml:space="preserve">(  ) </w:t>
      </w:r>
      <w:r w:rsidR="00A51167" w:rsidRPr="000B63D4">
        <w:rPr>
          <w:color w:val="222222"/>
          <w:sz w:val="26"/>
          <w:szCs w:val="26"/>
        </w:rPr>
        <w:t>Com certeza, Bocão vai levar uma bronca da mãe por ter pisado na poça de lama.</w:t>
      </w:r>
    </w:p>
    <w:p w:rsidR="00A51167" w:rsidRPr="000B63D4" w:rsidRDefault="009365D5" w:rsidP="00E609AC">
      <w:pPr>
        <w:shd w:val="clear" w:color="auto" w:fill="FFFFFF"/>
        <w:spacing w:line="276" w:lineRule="auto"/>
        <w:ind w:left="142" w:right="141"/>
        <w:jc w:val="both"/>
        <w:rPr>
          <w:color w:val="222222"/>
          <w:sz w:val="26"/>
          <w:szCs w:val="26"/>
        </w:rPr>
      </w:pPr>
      <w:r w:rsidRPr="000B63D4">
        <w:rPr>
          <w:color w:val="222222"/>
          <w:sz w:val="26"/>
          <w:szCs w:val="26"/>
        </w:rPr>
        <w:t>d</w:t>
      </w:r>
      <w:r w:rsidR="00873D4C" w:rsidRPr="000B63D4">
        <w:rPr>
          <w:color w:val="222222"/>
          <w:sz w:val="26"/>
          <w:szCs w:val="26"/>
        </w:rPr>
        <w:t xml:space="preserve">) </w:t>
      </w:r>
      <w:r w:rsidR="000B63D4" w:rsidRPr="000B63D4">
        <w:rPr>
          <w:color w:val="222222"/>
          <w:sz w:val="26"/>
          <w:szCs w:val="26"/>
        </w:rPr>
        <w:t xml:space="preserve">(  ) </w:t>
      </w:r>
      <w:r w:rsidR="00A51167" w:rsidRPr="000B63D4">
        <w:rPr>
          <w:color w:val="222222"/>
          <w:sz w:val="26"/>
          <w:szCs w:val="26"/>
        </w:rPr>
        <w:t>Junim se assustou com a gritaria de Bocão.</w:t>
      </w:r>
    </w:p>
    <w:p w:rsidR="00873D4C" w:rsidRPr="009D1EA9" w:rsidRDefault="00873D4C" w:rsidP="00B86419">
      <w:pPr>
        <w:shd w:val="clear" w:color="auto" w:fill="FFFFFF"/>
        <w:spacing w:line="276" w:lineRule="auto"/>
        <w:rPr>
          <w:sz w:val="28"/>
          <w:szCs w:val="28"/>
        </w:rPr>
      </w:pPr>
    </w:p>
    <w:p w:rsidR="000B63D4" w:rsidRPr="003C4F07" w:rsidRDefault="003C4F07" w:rsidP="003C4F07">
      <w:pPr>
        <w:shd w:val="clear" w:color="auto" w:fill="FFFFFF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2)</w:t>
      </w:r>
      <w:r w:rsidR="00061B5C">
        <w:rPr>
          <w:sz w:val="28"/>
          <w:szCs w:val="28"/>
        </w:rPr>
        <w:t xml:space="preserve"> </w:t>
      </w:r>
      <w:r w:rsidR="00A51167" w:rsidRPr="003C4F07">
        <w:rPr>
          <w:sz w:val="28"/>
          <w:szCs w:val="28"/>
        </w:rPr>
        <w:t>A</w:t>
      </w:r>
      <w:r w:rsidR="00A51167" w:rsidRPr="003C4F07">
        <w:rPr>
          <w:color w:val="FF0000"/>
          <w:sz w:val="28"/>
          <w:szCs w:val="28"/>
        </w:rPr>
        <w:t xml:space="preserve"> </w:t>
      </w:r>
      <w:r w:rsidR="00A51167" w:rsidRPr="003C4F07">
        <w:rPr>
          <w:color w:val="222222"/>
          <w:sz w:val="28"/>
          <w:szCs w:val="28"/>
        </w:rPr>
        <w:t xml:space="preserve">palavra </w:t>
      </w:r>
      <w:r w:rsidR="00A51167" w:rsidRPr="003C4F07">
        <w:rPr>
          <w:b/>
          <w:color w:val="222222"/>
          <w:sz w:val="28"/>
          <w:szCs w:val="28"/>
        </w:rPr>
        <w:t xml:space="preserve">splash  </w:t>
      </w:r>
      <w:r w:rsidR="00A51167" w:rsidRPr="003C4F07">
        <w:rPr>
          <w:color w:val="222222"/>
          <w:sz w:val="28"/>
          <w:szCs w:val="28"/>
        </w:rPr>
        <w:t>representa o que</w:t>
      </w:r>
      <w:r w:rsidR="009365D5" w:rsidRPr="003C4F07">
        <w:rPr>
          <w:color w:val="222222"/>
          <w:sz w:val="28"/>
          <w:szCs w:val="28"/>
        </w:rPr>
        <w:t>?</w:t>
      </w:r>
    </w:p>
    <w:p w:rsidR="00E609AC" w:rsidRDefault="00E609AC" w:rsidP="000B63D4">
      <w:pPr>
        <w:shd w:val="clear" w:color="auto" w:fill="FFFFFF"/>
        <w:spacing w:line="276" w:lineRule="auto"/>
        <w:ind w:firstLine="65"/>
        <w:rPr>
          <w:color w:val="222222"/>
          <w:sz w:val="28"/>
          <w:szCs w:val="28"/>
        </w:rPr>
        <w:sectPr w:rsidR="00E609AC" w:rsidSect="00623BAF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A51167" w:rsidRPr="00317186" w:rsidRDefault="00A51167" w:rsidP="00E609AC">
      <w:pPr>
        <w:shd w:val="clear" w:color="auto" w:fill="FFFFFF"/>
        <w:spacing w:line="276" w:lineRule="auto"/>
        <w:ind w:left="142" w:firstLine="65"/>
        <w:rPr>
          <w:color w:val="222222"/>
          <w:sz w:val="28"/>
          <w:szCs w:val="28"/>
        </w:rPr>
      </w:pPr>
      <w:r w:rsidRPr="00317186">
        <w:rPr>
          <w:color w:val="222222"/>
          <w:sz w:val="28"/>
          <w:szCs w:val="28"/>
        </w:rPr>
        <w:t>a)</w:t>
      </w:r>
      <w:r w:rsidR="000B63D4">
        <w:rPr>
          <w:color w:val="222222"/>
          <w:sz w:val="28"/>
          <w:szCs w:val="28"/>
        </w:rPr>
        <w:t xml:space="preserve"> (  ) </w:t>
      </w:r>
      <w:r w:rsidRPr="00317186">
        <w:rPr>
          <w:color w:val="222222"/>
          <w:sz w:val="28"/>
          <w:szCs w:val="28"/>
        </w:rPr>
        <w:t>o riso do amigo do Junim</w:t>
      </w:r>
      <w:r w:rsidR="009365D5">
        <w:rPr>
          <w:color w:val="222222"/>
          <w:sz w:val="28"/>
          <w:szCs w:val="28"/>
        </w:rPr>
        <w:t>.</w:t>
      </w:r>
    </w:p>
    <w:p w:rsidR="00A51167" w:rsidRPr="00317186" w:rsidRDefault="00A51167" w:rsidP="00E609AC">
      <w:pPr>
        <w:shd w:val="clear" w:color="auto" w:fill="FFFFFF"/>
        <w:spacing w:line="276" w:lineRule="auto"/>
        <w:ind w:left="142" w:firstLine="65"/>
        <w:rPr>
          <w:color w:val="222222"/>
          <w:sz w:val="28"/>
          <w:szCs w:val="28"/>
        </w:rPr>
      </w:pPr>
      <w:r w:rsidRPr="00317186">
        <w:rPr>
          <w:color w:val="222222"/>
          <w:sz w:val="28"/>
          <w:szCs w:val="28"/>
        </w:rPr>
        <w:t>b)</w:t>
      </w:r>
      <w:r w:rsidR="000B63D4">
        <w:rPr>
          <w:color w:val="222222"/>
          <w:sz w:val="28"/>
          <w:szCs w:val="28"/>
        </w:rPr>
        <w:t xml:space="preserve"> (  ) </w:t>
      </w:r>
      <w:r w:rsidRPr="00317186">
        <w:rPr>
          <w:color w:val="222222"/>
          <w:sz w:val="28"/>
          <w:szCs w:val="28"/>
        </w:rPr>
        <w:t>o grito de susto do Junim</w:t>
      </w:r>
      <w:r w:rsidR="009365D5">
        <w:rPr>
          <w:color w:val="222222"/>
          <w:sz w:val="28"/>
          <w:szCs w:val="28"/>
        </w:rPr>
        <w:t>.</w:t>
      </w:r>
    </w:p>
    <w:p w:rsidR="00A51167" w:rsidRPr="006F4EBD" w:rsidRDefault="00A51167" w:rsidP="00E609AC">
      <w:pPr>
        <w:shd w:val="clear" w:color="auto" w:fill="FFFFFF"/>
        <w:spacing w:line="276" w:lineRule="auto"/>
        <w:ind w:left="142" w:firstLine="65"/>
        <w:rPr>
          <w:color w:val="222222"/>
          <w:sz w:val="20"/>
          <w:szCs w:val="20"/>
        </w:rPr>
      </w:pPr>
      <w:r w:rsidRPr="00317186">
        <w:rPr>
          <w:color w:val="222222"/>
          <w:sz w:val="28"/>
          <w:szCs w:val="28"/>
        </w:rPr>
        <w:t>c)</w:t>
      </w:r>
      <w:r w:rsidR="000B63D4">
        <w:rPr>
          <w:color w:val="222222"/>
          <w:sz w:val="28"/>
          <w:szCs w:val="28"/>
        </w:rPr>
        <w:t xml:space="preserve"> (  ) </w:t>
      </w:r>
      <w:r w:rsidRPr="00317186">
        <w:rPr>
          <w:color w:val="222222"/>
          <w:sz w:val="28"/>
          <w:szCs w:val="28"/>
        </w:rPr>
        <w:t>o som da lama espalhando</w:t>
      </w:r>
      <w:r w:rsidR="009365D5">
        <w:rPr>
          <w:color w:val="222222"/>
          <w:sz w:val="28"/>
          <w:szCs w:val="28"/>
        </w:rPr>
        <w:t>.</w:t>
      </w:r>
    </w:p>
    <w:p w:rsidR="00A51167" w:rsidRPr="00317186" w:rsidRDefault="00A51167" w:rsidP="00E609AC">
      <w:pPr>
        <w:shd w:val="clear" w:color="auto" w:fill="FFFFFF"/>
        <w:spacing w:line="276" w:lineRule="auto"/>
        <w:ind w:left="142" w:firstLine="65"/>
        <w:rPr>
          <w:color w:val="222222"/>
          <w:sz w:val="28"/>
          <w:szCs w:val="28"/>
        </w:rPr>
      </w:pPr>
      <w:r w:rsidRPr="00317186">
        <w:rPr>
          <w:color w:val="222222"/>
          <w:sz w:val="28"/>
          <w:szCs w:val="28"/>
        </w:rPr>
        <w:t>d)</w:t>
      </w:r>
      <w:r w:rsidR="000B63D4">
        <w:rPr>
          <w:color w:val="222222"/>
          <w:sz w:val="28"/>
          <w:szCs w:val="28"/>
        </w:rPr>
        <w:t xml:space="preserve"> (  ) </w:t>
      </w:r>
      <w:r w:rsidRPr="00317186">
        <w:rPr>
          <w:color w:val="222222"/>
          <w:sz w:val="28"/>
          <w:szCs w:val="28"/>
        </w:rPr>
        <w:t>o grito de susto do amigo do Junim</w:t>
      </w:r>
      <w:r w:rsidR="009365D5">
        <w:rPr>
          <w:color w:val="222222"/>
          <w:sz w:val="28"/>
          <w:szCs w:val="28"/>
        </w:rPr>
        <w:t>.</w:t>
      </w:r>
    </w:p>
    <w:p w:rsidR="00E609AC" w:rsidRDefault="00E609AC" w:rsidP="000B63D4">
      <w:pPr>
        <w:shd w:val="clear" w:color="auto" w:fill="FFFFFF"/>
        <w:ind w:hanging="360"/>
        <w:jc w:val="both"/>
        <w:rPr>
          <w:color w:val="222222"/>
          <w:sz w:val="28"/>
          <w:szCs w:val="28"/>
        </w:rPr>
        <w:sectPr w:rsidR="00E609AC" w:rsidSect="00E609AC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873D4C" w:rsidRDefault="00A51167" w:rsidP="000B63D4">
      <w:pPr>
        <w:shd w:val="clear" w:color="auto" w:fill="FFFFFF"/>
        <w:ind w:hanging="360"/>
        <w:jc w:val="both"/>
        <w:rPr>
          <w:color w:val="222222"/>
          <w:sz w:val="28"/>
          <w:szCs w:val="28"/>
        </w:rPr>
      </w:pPr>
      <w:r w:rsidRPr="00317186">
        <w:rPr>
          <w:color w:val="222222"/>
          <w:sz w:val="28"/>
          <w:szCs w:val="28"/>
        </w:rPr>
        <w:t xml:space="preserve">   </w:t>
      </w:r>
    </w:p>
    <w:p w:rsidR="00E609AC" w:rsidRPr="000B63D4" w:rsidRDefault="00E609AC" w:rsidP="000B63D4">
      <w:pPr>
        <w:shd w:val="clear" w:color="auto" w:fill="FFFFFF"/>
        <w:ind w:hanging="360"/>
        <w:jc w:val="both"/>
        <w:rPr>
          <w:color w:val="222222"/>
          <w:sz w:val="28"/>
          <w:szCs w:val="28"/>
        </w:rPr>
      </w:pPr>
    </w:p>
    <w:p w:rsidR="00A51167" w:rsidRPr="003C4F07" w:rsidRDefault="003C4F07" w:rsidP="003C4F0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="00061B5C">
        <w:rPr>
          <w:sz w:val="28"/>
          <w:szCs w:val="28"/>
        </w:rPr>
        <w:t xml:space="preserve"> </w:t>
      </w:r>
      <w:r w:rsidR="00A51167" w:rsidRPr="003C4F07">
        <w:rPr>
          <w:sz w:val="28"/>
          <w:szCs w:val="28"/>
        </w:rPr>
        <w:t xml:space="preserve">Há o emprego de um pronome na fala dos personagens do quadrinho. Que é:   </w:t>
      </w:r>
    </w:p>
    <w:p w:rsidR="000B63D4" w:rsidRPr="00562D8D" w:rsidRDefault="000B63D4" w:rsidP="00B86419">
      <w:pPr>
        <w:shd w:val="clear" w:color="auto" w:fill="FFFFFF"/>
        <w:spacing w:line="276" w:lineRule="auto"/>
        <w:ind w:hanging="360"/>
        <w:jc w:val="both"/>
        <w:rPr>
          <w:b/>
          <w:color w:val="222222"/>
          <w:sz w:val="28"/>
          <w:szCs w:val="28"/>
        </w:rPr>
      </w:pPr>
    </w:p>
    <w:p w:rsidR="00E609AC" w:rsidRDefault="00E609AC" w:rsidP="00E609AC">
      <w:pPr>
        <w:shd w:val="clear" w:color="auto" w:fill="FFFFFF"/>
        <w:spacing w:line="276" w:lineRule="auto"/>
        <w:jc w:val="both"/>
        <w:rPr>
          <w:sz w:val="28"/>
          <w:szCs w:val="28"/>
        </w:rPr>
        <w:sectPr w:rsidR="00E609AC" w:rsidSect="00623BAF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A51167" w:rsidRPr="000E6C3D" w:rsidRDefault="00A51167" w:rsidP="00E609AC">
      <w:pPr>
        <w:shd w:val="clear" w:color="auto" w:fill="FFFFFF"/>
        <w:spacing w:line="276" w:lineRule="auto"/>
        <w:ind w:left="142"/>
        <w:jc w:val="both"/>
        <w:rPr>
          <w:sz w:val="28"/>
          <w:szCs w:val="28"/>
        </w:rPr>
      </w:pPr>
      <w:r w:rsidRPr="000E6C3D">
        <w:rPr>
          <w:sz w:val="28"/>
          <w:szCs w:val="28"/>
        </w:rPr>
        <w:t>a)</w:t>
      </w:r>
      <w:r w:rsidR="00324B18">
        <w:rPr>
          <w:sz w:val="28"/>
          <w:szCs w:val="28"/>
        </w:rPr>
        <w:t xml:space="preserve"> </w:t>
      </w:r>
      <w:r w:rsidR="000B63D4">
        <w:rPr>
          <w:sz w:val="28"/>
          <w:szCs w:val="28"/>
        </w:rPr>
        <w:t xml:space="preserve">(  ) </w:t>
      </w:r>
      <w:r w:rsidRPr="000E6C3D">
        <w:rPr>
          <w:sz w:val="28"/>
          <w:szCs w:val="28"/>
        </w:rPr>
        <w:t xml:space="preserve">me                                   </w:t>
      </w:r>
    </w:p>
    <w:p w:rsidR="00A51167" w:rsidRPr="000E6C3D" w:rsidRDefault="00A51167" w:rsidP="00E609AC">
      <w:pPr>
        <w:shd w:val="clear" w:color="auto" w:fill="FFFFFF"/>
        <w:spacing w:line="276" w:lineRule="auto"/>
        <w:ind w:left="142"/>
        <w:jc w:val="both"/>
        <w:rPr>
          <w:sz w:val="28"/>
          <w:szCs w:val="28"/>
        </w:rPr>
      </w:pPr>
      <w:r w:rsidRPr="000E6C3D">
        <w:rPr>
          <w:sz w:val="28"/>
          <w:szCs w:val="28"/>
        </w:rPr>
        <w:t>b)</w:t>
      </w:r>
      <w:r w:rsidR="00324B18">
        <w:rPr>
          <w:sz w:val="28"/>
          <w:szCs w:val="28"/>
        </w:rPr>
        <w:t xml:space="preserve"> </w:t>
      </w:r>
      <w:r w:rsidR="000B63D4">
        <w:rPr>
          <w:sz w:val="28"/>
          <w:szCs w:val="28"/>
        </w:rPr>
        <w:t xml:space="preserve">(  ) </w:t>
      </w:r>
      <w:r w:rsidRPr="000E6C3D">
        <w:rPr>
          <w:sz w:val="28"/>
          <w:szCs w:val="28"/>
        </w:rPr>
        <w:t>te</w:t>
      </w:r>
    </w:p>
    <w:p w:rsidR="00A51167" w:rsidRPr="000E6C3D" w:rsidRDefault="00A51167" w:rsidP="00E609AC">
      <w:pPr>
        <w:shd w:val="clear" w:color="auto" w:fill="FFFFFF"/>
        <w:spacing w:line="276" w:lineRule="auto"/>
        <w:ind w:left="142"/>
        <w:jc w:val="both"/>
        <w:rPr>
          <w:sz w:val="28"/>
          <w:szCs w:val="28"/>
        </w:rPr>
      </w:pPr>
      <w:r w:rsidRPr="000E6C3D">
        <w:rPr>
          <w:sz w:val="28"/>
          <w:szCs w:val="28"/>
        </w:rPr>
        <w:t>c)</w:t>
      </w:r>
      <w:r w:rsidR="00324B18">
        <w:rPr>
          <w:sz w:val="28"/>
          <w:szCs w:val="28"/>
        </w:rPr>
        <w:t xml:space="preserve"> </w:t>
      </w:r>
      <w:r w:rsidR="000B63D4">
        <w:rPr>
          <w:sz w:val="28"/>
          <w:szCs w:val="28"/>
        </w:rPr>
        <w:t xml:space="preserve">(  ) </w:t>
      </w:r>
      <w:r w:rsidRPr="000E6C3D">
        <w:rPr>
          <w:sz w:val="28"/>
          <w:szCs w:val="28"/>
        </w:rPr>
        <w:t>lhe</w:t>
      </w:r>
    </w:p>
    <w:p w:rsidR="00A51167" w:rsidRPr="00317186" w:rsidRDefault="00A51167" w:rsidP="00E609AC">
      <w:pPr>
        <w:shd w:val="clear" w:color="auto" w:fill="FFFFFF"/>
        <w:spacing w:line="276" w:lineRule="auto"/>
        <w:ind w:left="142"/>
        <w:jc w:val="both"/>
        <w:rPr>
          <w:color w:val="222222"/>
          <w:sz w:val="28"/>
          <w:szCs w:val="28"/>
        </w:rPr>
      </w:pPr>
      <w:r w:rsidRPr="000E6C3D">
        <w:rPr>
          <w:sz w:val="28"/>
          <w:szCs w:val="28"/>
        </w:rPr>
        <w:t>d)</w:t>
      </w:r>
      <w:r w:rsidR="00324B18">
        <w:rPr>
          <w:sz w:val="28"/>
          <w:szCs w:val="28"/>
        </w:rPr>
        <w:t xml:space="preserve"> </w:t>
      </w:r>
      <w:r w:rsidR="000B63D4">
        <w:rPr>
          <w:sz w:val="28"/>
          <w:szCs w:val="28"/>
        </w:rPr>
        <w:t xml:space="preserve">(  ) </w:t>
      </w:r>
      <w:r w:rsidRPr="00317186">
        <w:rPr>
          <w:color w:val="222222"/>
          <w:sz w:val="28"/>
          <w:szCs w:val="28"/>
        </w:rPr>
        <w:t>hoje</w:t>
      </w:r>
    </w:p>
    <w:p w:rsidR="00E609AC" w:rsidRDefault="00E609AC" w:rsidP="00A51167">
      <w:pPr>
        <w:shd w:val="clear" w:color="auto" w:fill="FFFFFF"/>
        <w:ind w:hanging="360"/>
        <w:jc w:val="both"/>
        <w:rPr>
          <w:color w:val="222222"/>
          <w:sz w:val="28"/>
          <w:szCs w:val="28"/>
        </w:rPr>
        <w:sectPr w:rsidR="00E609AC" w:rsidSect="00E609AC">
          <w:type w:val="continuous"/>
          <w:pgSz w:w="11907" w:h="16840" w:code="9"/>
          <w:pgMar w:top="567" w:right="567" w:bottom="567" w:left="567" w:header="426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A51167" w:rsidRPr="00317186" w:rsidRDefault="00A51167" w:rsidP="00A51167">
      <w:pPr>
        <w:shd w:val="clear" w:color="auto" w:fill="FFFFFF"/>
        <w:ind w:hanging="360"/>
        <w:jc w:val="both"/>
        <w:rPr>
          <w:color w:val="222222"/>
          <w:sz w:val="28"/>
          <w:szCs w:val="28"/>
        </w:rPr>
      </w:pPr>
    </w:p>
    <w:p w:rsidR="00A51167" w:rsidRPr="000B63D4" w:rsidRDefault="000B63D4" w:rsidP="000B63D4">
      <w:pPr>
        <w:pStyle w:val="PargrafodaLista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0B63D4">
        <w:rPr>
          <w:color w:val="222222"/>
          <w:sz w:val="28"/>
          <w:szCs w:val="28"/>
        </w:rPr>
        <w:lastRenderedPageBreak/>
        <w:t>Q</w:t>
      </w:r>
      <w:r w:rsidR="00A51167" w:rsidRPr="000B63D4">
        <w:rPr>
          <w:color w:val="222222"/>
          <w:sz w:val="28"/>
          <w:szCs w:val="28"/>
        </w:rPr>
        <w:t>ual dos personagens este pronome está substituindo:</w:t>
      </w:r>
    </w:p>
    <w:p w:rsidR="000B63D4" w:rsidRPr="00317186" w:rsidRDefault="000B63D4" w:rsidP="000B63D4">
      <w:pPr>
        <w:shd w:val="clear" w:color="auto" w:fill="FFFFFF"/>
        <w:spacing w:line="276" w:lineRule="auto"/>
        <w:ind w:hanging="142"/>
        <w:jc w:val="both"/>
        <w:rPr>
          <w:color w:val="222222"/>
          <w:sz w:val="28"/>
          <w:szCs w:val="28"/>
        </w:rPr>
      </w:pPr>
    </w:p>
    <w:p w:rsidR="00E609AC" w:rsidRDefault="00E609AC" w:rsidP="00E609A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  <w:sectPr w:rsidR="00E609AC" w:rsidSect="00623BAF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A51167" w:rsidRPr="00317186" w:rsidRDefault="00A51167" w:rsidP="00E609A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317186">
        <w:rPr>
          <w:color w:val="222222"/>
          <w:sz w:val="28"/>
          <w:szCs w:val="28"/>
        </w:rPr>
        <w:t xml:space="preserve"> </w:t>
      </w:r>
      <w:r w:rsidR="000E6C3D">
        <w:rPr>
          <w:color w:val="222222"/>
          <w:sz w:val="28"/>
          <w:szCs w:val="28"/>
        </w:rPr>
        <w:t xml:space="preserve"> </w:t>
      </w:r>
      <w:r w:rsidRPr="00317186">
        <w:rPr>
          <w:color w:val="222222"/>
          <w:sz w:val="28"/>
          <w:szCs w:val="28"/>
        </w:rPr>
        <w:t>a)</w:t>
      </w:r>
      <w:r w:rsidR="000B63D4">
        <w:rPr>
          <w:color w:val="222222"/>
          <w:sz w:val="28"/>
          <w:szCs w:val="28"/>
        </w:rPr>
        <w:t xml:space="preserve"> (  ) </w:t>
      </w:r>
      <w:r w:rsidRPr="00317186">
        <w:rPr>
          <w:color w:val="222222"/>
          <w:sz w:val="28"/>
          <w:szCs w:val="28"/>
        </w:rPr>
        <w:t>a mãe do Junim</w:t>
      </w:r>
    </w:p>
    <w:p w:rsidR="00A51167" w:rsidRPr="00317186" w:rsidRDefault="000E6C3D" w:rsidP="00E609A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A51167" w:rsidRPr="00317186">
        <w:rPr>
          <w:color w:val="222222"/>
          <w:sz w:val="28"/>
          <w:szCs w:val="28"/>
        </w:rPr>
        <w:t>b)</w:t>
      </w:r>
      <w:r w:rsidR="000B63D4">
        <w:rPr>
          <w:color w:val="222222"/>
          <w:sz w:val="28"/>
          <w:szCs w:val="28"/>
        </w:rPr>
        <w:t xml:space="preserve"> (  ) </w:t>
      </w:r>
      <w:r w:rsidR="00A51167" w:rsidRPr="00317186">
        <w:rPr>
          <w:color w:val="222222"/>
          <w:sz w:val="28"/>
          <w:szCs w:val="28"/>
        </w:rPr>
        <w:t>o Junim</w:t>
      </w:r>
    </w:p>
    <w:p w:rsidR="00A51167" w:rsidRPr="00317186" w:rsidRDefault="00A51167" w:rsidP="00E609A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317186">
        <w:rPr>
          <w:color w:val="222222"/>
          <w:sz w:val="28"/>
          <w:szCs w:val="28"/>
        </w:rPr>
        <w:t xml:space="preserve"> c)</w:t>
      </w:r>
      <w:r w:rsidR="000B63D4">
        <w:rPr>
          <w:color w:val="222222"/>
          <w:sz w:val="28"/>
          <w:szCs w:val="28"/>
        </w:rPr>
        <w:t xml:space="preserve"> (  ) </w:t>
      </w:r>
      <w:r w:rsidRPr="00317186">
        <w:rPr>
          <w:color w:val="222222"/>
          <w:sz w:val="28"/>
          <w:szCs w:val="28"/>
        </w:rPr>
        <w:t>o amigo do Junim</w:t>
      </w:r>
    </w:p>
    <w:p w:rsidR="00A51167" w:rsidRPr="00317186" w:rsidRDefault="000E6C3D" w:rsidP="00E609A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A51167" w:rsidRPr="00317186">
        <w:rPr>
          <w:color w:val="222222"/>
          <w:sz w:val="28"/>
          <w:szCs w:val="28"/>
        </w:rPr>
        <w:t>d)</w:t>
      </w:r>
      <w:r w:rsidR="000B63D4">
        <w:rPr>
          <w:color w:val="222222"/>
          <w:sz w:val="28"/>
          <w:szCs w:val="28"/>
        </w:rPr>
        <w:t xml:space="preserve"> (  ) </w:t>
      </w:r>
      <w:r w:rsidR="00A51167" w:rsidRPr="00317186">
        <w:rPr>
          <w:color w:val="222222"/>
          <w:sz w:val="28"/>
          <w:szCs w:val="28"/>
        </w:rPr>
        <w:t>a lama</w:t>
      </w:r>
    </w:p>
    <w:p w:rsidR="00E609AC" w:rsidRDefault="00E609AC" w:rsidP="00B86419">
      <w:pPr>
        <w:shd w:val="clear" w:color="auto" w:fill="FFFFFF"/>
        <w:spacing w:line="276" w:lineRule="auto"/>
        <w:ind w:hanging="360"/>
        <w:jc w:val="both"/>
        <w:rPr>
          <w:color w:val="222222"/>
          <w:sz w:val="28"/>
          <w:szCs w:val="28"/>
        </w:rPr>
        <w:sectPr w:rsidR="00E609AC" w:rsidSect="00E609AC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A51167" w:rsidRPr="00317186" w:rsidRDefault="00A51167" w:rsidP="00B86419">
      <w:pPr>
        <w:shd w:val="clear" w:color="auto" w:fill="FFFFFF"/>
        <w:spacing w:line="276" w:lineRule="auto"/>
        <w:ind w:hanging="360"/>
        <w:jc w:val="both"/>
        <w:rPr>
          <w:color w:val="222222"/>
          <w:sz w:val="28"/>
          <w:szCs w:val="28"/>
        </w:rPr>
      </w:pPr>
    </w:p>
    <w:p w:rsidR="00A51167" w:rsidRPr="000B63D4" w:rsidRDefault="00A51167" w:rsidP="00E609AC">
      <w:pPr>
        <w:pStyle w:val="PargrafodaLista"/>
        <w:numPr>
          <w:ilvl w:val="0"/>
          <w:numId w:val="30"/>
        </w:numPr>
        <w:shd w:val="clear" w:color="auto" w:fill="FFFFFF"/>
        <w:spacing w:line="276" w:lineRule="auto"/>
        <w:ind w:right="141"/>
        <w:jc w:val="both"/>
        <w:rPr>
          <w:color w:val="222222"/>
          <w:sz w:val="28"/>
          <w:szCs w:val="28"/>
        </w:rPr>
      </w:pPr>
      <w:r w:rsidRPr="000B63D4">
        <w:rPr>
          <w:color w:val="222222"/>
          <w:sz w:val="28"/>
          <w:szCs w:val="28"/>
        </w:rPr>
        <w:t>Você já deve ter lido muitas palavras que representam sons.</w:t>
      </w:r>
      <w:r w:rsidR="00873D4C" w:rsidRPr="000B63D4">
        <w:rPr>
          <w:color w:val="222222"/>
          <w:sz w:val="28"/>
          <w:szCs w:val="28"/>
        </w:rPr>
        <w:t xml:space="preserve"> </w:t>
      </w:r>
      <w:r w:rsidRPr="000B63D4">
        <w:rPr>
          <w:color w:val="222222"/>
          <w:sz w:val="28"/>
          <w:szCs w:val="28"/>
        </w:rPr>
        <w:t>Faça uma lista com as que você</w:t>
      </w:r>
      <w:r w:rsidR="000E6C3D" w:rsidRPr="000B63D4">
        <w:rPr>
          <w:color w:val="222222"/>
          <w:sz w:val="28"/>
          <w:szCs w:val="28"/>
        </w:rPr>
        <w:t xml:space="preserve"> se</w:t>
      </w:r>
      <w:r w:rsidRPr="000B63D4">
        <w:rPr>
          <w:color w:val="222222"/>
          <w:sz w:val="28"/>
          <w:szCs w:val="28"/>
        </w:rPr>
        <w:t xml:space="preserve"> lembra:</w:t>
      </w:r>
    </w:p>
    <w:p w:rsidR="000B63D4" w:rsidRPr="000B63D4" w:rsidRDefault="000B63D4" w:rsidP="00E609AC">
      <w:pPr>
        <w:pStyle w:val="PargrafodaLista"/>
        <w:shd w:val="clear" w:color="auto" w:fill="FFFFFF"/>
        <w:spacing w:line="276" w:lineRule="auto"/>
        <w:ind w:left="142" w:right="14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E609AC">
        <w:rPr>
          <w:color w:val="222222"/>
          <w:sz w:val="28"/>
          <w:szCs w:val="28"/>
        </w:rPr>
        <w:t>______</w:t>
      </w:r>
      <w:r>
        <w:rPr>
          <w:color w:val="222222"/>
          <w:sz w:val="28"/>
          <w:szCs w:val="28"/>
        </w:rPr>
        <w:t>___</w:t>
      </w:r>
      <w:r w:rsidR="00E609AC">
        <w:rPr>
          <w:color w:val="222222"/>
          <w:sz w:val="28"/>
          <w:szCs w:val="28"/>
        </w:rPr>
        <w:t>_</w:t>
      </w:r>
    </w:p>
    <w:p w:rsidR="00A51167" w:rsidRPr="00317186" w:rsidRDefault="00A51167" w:rsidP="00B86419">
      <w:pPr>
        <w:shd w:val="clear" w:color="auto" w:fill="FFFFFF"/>
        <w:spacing w:line="276" w:lineRule="auto"/>
        <w:ind w:hanging="360"/>
        <w:jc w:val="both"/>
        <w:rPr>
          <w:color w:val="222222"/>
          <w:sz w:val="28"/>
          <w:szCs w:val="28"/>
        </w:rPr>
      </w:pPr>
    </w:p>
    <w:p w:rsidR="000E6C3D" w:rsidRDefault="000B63D4" w:rsidP="00B86419">
      <w:pPr>
        <w:shd w:val="clear" w:color="auto" w:fill="FFFFFF"/>
        <w:spacing w:line="276" w:lineRule="auto"/>
        <w:ind w:hanging="360"/>
        <w:jc w:val="both"/>
        <w:rPr>
          <w:color w:val="222222"/>
          <w:sz w:val="28"/>
          <w:szCs w:val="28"/>
        </w:rPr>
      </w:pPr>
      <w:r w:rsidRPr="00317186">
        <w:rPr>
          <w:noProof/>
          <w:color w:val="888888"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3169AFD9">
            <wp:simplePos x="0" y="0"/>
            <wp:positionH relativeFrom="column">
              <wp:posOffset>3677183</wp:posOffset>
            </wp:positionH>
            <wp:positionV relativeFrom="paragraph">
              <wp:posOffset>14579</wp:posOffset>
            </wp:positionV>
            <wp:extent cx="2225071" cy="1057648"/>
            <wp:effectExtent l="0" t="0" r="3810" b="9525"/>
            <wp:wrapNone/>
            <wp:docPr id="4" name="Imagem 4" descr="https://3.bp.blogspot.com/-zpk6QspyhLc/XJvh1-8KUII/AAAAAAAAJvs/5Slv8KA_3gc3FSLnZvkztJ9emvSKVobRgCLcBGAs/s400/MENINAD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zpk6QspyhLc/XJvh1-8KUII/AAAAAAAAJvs/5Slv8KA_3gc3FSLnZvkztJ9emvSKVobRgCLcBGAs/s400/MENINAD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71" cy="10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167" w:rsidRPr="00317186">
        <w:rPr>
          <w:color w:val="222222"/>
          <w:sz w:val="28"/>
          <w:szCs w:val="28"/>
        </w:rPr>
        <w:t xml:space="preserve"> </w:t>
      </w:r>
      <w:r w:rsidR="00A51167">
        <w:rPr>
          <w:color w:val="222222"/>
          <w:sz w:val="28"/>
          <w:szCs w:val="28"/>
        </w:rPr>
        <w:t xml:space="preserve">   </w:t>
      </w:r>
      <w:r w:rsidR="000E6C3D">
        <w:rPr>
          <w:color w:val="222222"/>
          <w:sz w:val="28"/>
          <w:szCs w:val="28"/>
        </w:rPr>
        <w:t xml:space="preserve"> </w:t>
      </w:r>
      <w:r w:rsidR="00E609AC">
        <w:rPr>
          <w:color w:val="222222"/>
          <w:sz w:val="28"/>
          <w:szCs w:val="28"/>
        </w:rPr>
        <w:t>Parte II</w:t>
      </w:r>
    </w:p>
    <w:p w:rsidR="00E609AC" w:rsidRDefault="00E609AC" w:rsidP="00B86419">
      <w:pPr>
        <w:shd w:val="clear" w:color="auto" w:fill="FFFFFF"/>
        <w:spacing w:line="276" w:lineRule="auto"/>
        <w:ind w:hanging="360"/>
        <w:jc w:val="both"/>
        <w:rPr>
          <w:color w:val="222222"/>
          <w:sz w:val="28"/>
          <w:szCs w:val="28"/>
        </w:rPr>
      </w:pPr>
    </w:p>
    <w:p w:rsidR="00A51167" w:rsidRPr="000B63D4" w:rsidRDefault="00A51167" w:rsidP="000B63D4">
      <w:pPr>
        <w:shd w:val="clear" w:color="auto" w:fill="FFFFFF"/>
        <w:ind w:left="142"/>
        <w:jc w:val="both"/>
        <w:rPr>
          <w:color w:val="222222"/>
          <w:sz w:val="28"/>
          <w:szCs w:val="28"/>
        </w:rPr>
      </w:pPr>
      <w:r w:rsidRPr="00317186">
        <w:rPr>
          <w:b/>
          <w:bCs/>
          <w:color w:val="222222"/>
          <w:sz w:val="28"/>
          <w:szCs w:val="28"/>
          <w:u w:val="single"/>
        </w:rPr>
        <w:t>VAI JÁ PRA DENTRO, MENINO</w:t>
      </w:r>
    </w:p>
    <w:p w:rsidR="00562D8D" w:rsidRPr="00EA50AD" w:rsidRDefault="00562D8D" w:rsidP="000B63D4">
      <w:pPr>
        <w:shd w:val="clear" w:color="auto" w:fill="FFFFFF"/>
        <w:ind w:left="142"/>
        <w:jc w:val="both"/>
        <w:rPr>
          <w:color w:val="222222"/>
          <w:sz w:val="28"/>
          <w:szCs w:val="28"/>
        </w:rPr>
      </w:pPr>
    </w:p>
    <w:p w:rsidR="00A51167" w:rsidRPr="00317186" w:rsidRDefault="00A51167" w:rsidP="000B63D4">
      <w:pPr>
        <w:shd w:val="clear" w:color="auto" w:fill="FFFFFF"/>
        <w:ind w:left="142"/>
        <w:jc w:val="center"/>
        <w:rPr>
          <w:color w:val="222222"/>
          <w:sz w:val="20"/>
          <w:szCs w:val="20"/>
        </w:rPr>
      </w:pPr>
    </w:p>
    <w:p w:rsidR="000B63D4" w:rsidRDefault="000B63D4" w:rsidP="000B63D4">
      <w:pPr>
        <w:shd w:val="clear" w:color="auto" w:fill="FFFFFF"/>
        <w:ind w:left="142"/>
        <w:rPr>
          <w:color w:val="222222"/>
          <w:sz w:val="28"/>
          <w:szCs w:val="28"/>
        </w:rPr>
        <w:sectPr w:rsidR="000B63D4" w:rsidSect="00623BAF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Vai já pra dentro, menino!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Vai já pra dentro estudar!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É sempre essa lengalenga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quando o que eu quero é brincar...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Eu sei que aprendo nos livros,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eu sei que aprendo no estudo,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mas o mundo é variado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e eu preciso saber tudo!</w:t>
      </w:r>
      <w:r w:rsidRPr="00317186">
        <w:rPr>
          <w:color w:val="222222"/>
          <w:sz w:val="28"/>
          <w:szCs w:val="28"/>
        </w:rPr>
        <w:t xml:space="preserve">          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Há tanto pra conhecer,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há tanto pra explorar!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Basta os olhos abrir,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e com o ouvido escutar.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Aprende-se o tempo todo,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dentro, fora, pelo avesso,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começando pelo fim,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terminando no começo!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</w:p>
    <w:p w:rsidR="000B63D4" w:rsidRDefault="000B63D4" w:rsidP="000B63D4">
      <w:pPr>
        <w:shd w:val="clear" w:color="auto" w:fill="FFFFFF"/>
        <w:ind w:left="142"/>
        <w:rPr>
          <w:color w:val="222222"/>
          <w:sz w:val="28"/>
          <w:szCs w:val="28"/>
        </w:rPr>
      </w:pPr>
    </w:p>
    <w:p w:rsidR="000B63D4" w:rsidRDefault="000B63D4" w:rsidP="000B63D4">
      <w:pPr>
        <w:shd w:val="clear" w:color="auto" w:fill="FFFFFF"/>
        <w:ind w:left="142"/>
        <w:rPr>
          <w:color w:val="222222"/>
          <w:sz w:val="28"/>
          <w:szCs w:val="28"/>
        </w:rPr>
      </w:pPr>
    </w:p>
    <w:p w:rsidR="000B63D4" w:rsidRDefault="000B63D4" w:rsidP="000B63D4">
      <w:pPr>
        <w:shd w:val="clear" w:color="auto" w:fill="FFFFFF"/>
        <w:ind w:left="142"/>
        <w:rPr>
          <w:color w:val="222222"/>
          <w:sz w:val="28"/>
          <w:szCs w:val="28"/>
        </w:rPr>
      </w:pPr>
    </w:p>
    <w:p w:rsidR="000B63D4" w:rsidRDefault="000B63D4" w:rsidP="000B63D4">
      <w:pPr>
        <w:shd w:val="clear" w:color="auto" w:fill="FFFFFF"/>
        <w:ind w:left="142"/>
        <w:rPr>
          <w:color w:val="222222"/>
          <w:sz w:val="28"/>
          <w:szCs w:val="28"/>
        </w:r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Se eu me fecho lá em casa,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numa tarde de calor,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como eu vou ver uma abelha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a catar pólen na flor?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Como eu vou saber da chuva,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se eu nunca me molhar?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Como eu vou sentir o sol,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se eu nunca me queimar?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</w:p>
    <w:p w:rsidR="00562D8D" w:rsidRDefault="00562D8D" w:rsidP="000B63D4">
      <w:pPr>
        <w:shd w:val="clear" w:color="auto" w:fill="FFFFFF"/>
        <w:ind w:left="142"/>
        <w:rPr>
          <w:color w:val="222222"/>
          <w:sz w:val="28"/>
          <w:szCs w:val="28"/>
        </w:r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Como eu vou saber da terra,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se eu nunca me sujar?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Como eu vou saber das gentes,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sem aprender a gostar?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Quero ver com os meu</w:t>
      </w:r>
      <w:r w:rsidR="00873D4C">
        <w:rPr>
          <w:color w:val="222222"/>
          <w:sz w:val="28"/>
          <w:szCs w:val="28"/>
        </w:rPr>
        <w:t>s</w:t>
      </w:r>
      <w:r w:rsidRPr="00EA50AD">
        <w:rPr>
          <w:color w:val="222222"/>
          <w:sz w:val="28"/>
          <w:szCs w:val="28"/>
        </w:rPr>
        <w:t xml:space="preserve"> olhos,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quero a vida até o fundo,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quero ter barro nos pés,</w:t>
      </w:r>
    </w:p>
    <w:p w:rsidR="00A51167" w:rsidRPr="00EA50AD" w:rsidRDefault="00A51167" w:rsidP="000B63D4">
      <w:pPr>
        <w:shd w:val="clear" w:color="auto" w:fill="FFFFFF"/>
        <w:ind w:left="142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eu quero aprender o mundo</w:t>
      </w:r>
    </w:p>
    <w:p w:rsidR="000B63D4" w:rsidRDefault="000B63D4" w:rsidP="000B63D4">
      <w:pPr>
        <w:shd w:val="clear" w:color="auto" w:fill="FFFFFF"/>
        <w:ind w:left="142"/>
        <w:rPr>
          <w:color w:val="222222"/>
          <w:sz w:val="28"/>
          <w:szCs w:val="28"/>
        </w:rPr>
        <w:sectPr w:rsidR="000B63D4" w:rsidSect="000B63D4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A51167" w:rsidRDefault="00A51167" w:rsidP="00E609AC">
      <w:pPr>
        <w:shd w:val="clear" w:color="auto" w:fill="FFFFFF"/>
        <w:ind w:left="142"/>
        <w:jc w:val="right"/>
        <w:rPr>
          <w:color w:val="222222"/>
          <w:sz w:val="28"/>
          <w:szCs w:val="28"/>
        </w:rPr>
      </w:pPr>
      <w:r w:rsidRPr="00EA50AD">
        <w:rPr>
          <w:color w:val="222222"/>
          <w:sz w:val="28"/>
          <w:szCs w:val="28"/>
        </w:rPr>
        <w:t>                                                       Pedro Bandeira</w:t>
      </w:r>
    </w:p>
    <w:p w:rsidR="00873D4C" w:rsidRDefault="00562D8D" w:rsidP="000B63D4">
      <w:pPr>
        <w:shd w:val="clear" w:color="auto" w:fill="FFFFFF"/>
        <w:ind w:left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DA3F6E">
        <w:rPr>
          <w:color w:val="FF0000"/>
          <w:sz w:val="28"/>
          <w:szCs w:val="28"/>
        </w:rPr>
        <w:t xml:space="preserve">       </w:t>
      </w:r>
      <w:r w:rsidR="00E609AC">
        <w:rPr>
          <w:sz w:val="20"/>
          <w:szCs w:val="20"/>
        </w:rPr>
        <w:t>Disponível em:</w:t>
      </w:r>
      <w:r>
        <w:rPr>
          <w:color w:val="FF0000"/>
          <w:sz w:val="28"/>
          <w:szCs w:val="28"/>
        </w:rPr>
        <w:t xml:space="preserve">  </w:t>
      </w:r>
      <w:hyperlink r:id="rId18" w:history="1">
        <w:r w:rsidR="00DA3F6E" w:rsidRPr="005A52BC">
          <w:rPr>
            <w:rStyle w:val="Hyperlink"/>
          </w:rPr>
          <w:t>https://armazemdetexto.blogspot.com/poemas</w:t>
        </w:r>
      </w:hyperlink>
      <w:r w:rsidR="00DA3F6E">
        <w:t xml:space="preserve"> </w:t>
      </w:r>
      <w:r w:rsidR="00DA3F6E" w:rsidRPr="00DA3F6E">
        <w:rPr>
          <w:sz w:val="20"/>
          <w:szCs w:val="20"/>
        </w:rPr>
        <w:t>Acessado em 26</w:t>
      </w:r>
      <w:r w:rsidR="00324B18">
        <w:rPr>
          <w:sz w:val="20"/>
          <w:szCs w:val="20"/>
        </w:rPr>
        <w:t xml:space="preserve"> </w:t>
      </w:r>
      <w:r w:rsidR="00324B18">
        <w:rPr>
          <w:color w:val="222222"/>
          <w:sz w:val="20"/>
          <w:szCs w:val="20"/>
        </w:rPr>
        <w:t>de mar.</w:t>
      </w:r>
      <w:r w:rsidR="00E609AC">
        <w:rPr>
          <w:color w:val="222222"/>
          <w:sz w:val="20"/>
          <w:szCs w:val="20"/>
        </w:rPr>
        <w:t xml:space="preserve"> de </w:t>
      </w:r>
      <w:r w:rsidR="00DA3F6E" w:rsidRPr="00DA3F6E">
        <w:rPr>
          <w:color w:val="222222"/>
          <w:sz w:val="20"/>
          <w:szCs w:val="20"/>
        </w:rPr>
        <w:t>2020</w:t>
      </w:r>
      <w:r w:rsidR="00DA3F6E">
        <w:rPr>
          <w:color w:val="222222"/>
          <w:sz w:val="28"/>
          <w:szCs w:val="28"/>
        </w:rPr>
        <w:t>.</w:t>
      </w:r>
    </w:p>
    <w:p w:rsidR="00E609AC" w:rsidRDefault="00E609AC" w:rsidP="00E609AC">
      <w:pPr>
        <w:shd w:val="clear" w:color="auto" w:fill="FFFFFF"/>
        <w:ind w:left="142"/>
        <w:rPr>
          <w:color w:val="222222"/>
          <w:sz w:val="28"/>
          <w:szCs w:val="28"/>
        </w:rPr>
      </w:pPr>
    </w:p>
    <w:p w:rsidR="00A51167" w:rsidRPr="00E609AC" w:rsidRDefault="00A51167" w:rsidP="00E609AC">
      <w:pPr>
        <w:shd w:val="clear" w:color="auto" w:fill="FFFFFF"/>
        <w:ind w:left="142"/>
        <w:rPr>
          <w:color w:val="222222"/>
          <w:sz w:val="28"/>
          <w:szCs w:val="28"/>
        </w:rPr>
      </w:pPr>
      <w:r w:rsidRPr="00E609AC">
        <w:rPr>
          <w:color w:val="222222"/>
          <w:sz w:val="28"/>
          <w:szCs w:val="28"/>
        </w:rPr>
        <w:t>Entendendo o poema:</w:t>
      </w:r>
    </w:p>
    <w:p w:rsidR="00A51167" w:rsidRPr="00E609AC" w:rsidRDefault="00A51167" w:rsidP="00E609AC">
      <w:pPr>
        <w:shd w:val="clear" w:color="auto" w:fill="FFFFFF"/>
        <w:ind w:left="142"/>
        <w:rPr>
          <w:color w:val="222222"/>
          <w:sz w:val="28"/>
          <w:szCs w:val="28"/>
        </w:rPr>
      </w:pPr>
    </w:p>
    <w:p w:rsidR="00A51167" w:rsidRPr="003C4F07" w:rsidRDefault="003C4F07" w:rsidP="003C4F07">
      <w:pPr>
        <w:shd w:val="clear" w:color="auto" w:fill="FFFFFF"/>
        <w:spacing w:line="276" w:lineRule="auto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1)</w:t>
      </w:r>
      <w:r w:rsidR="00A51167" w:rsidRPr="003C4F07">
        <w:rPr>
          <w:color w:val="222222"/>
          <w:sz w:val="28"/>
          <w:szCs w:val="28"/>
        </w:rPr>
        <w:t xml:space="preserve"> “Vai já pra dentro, menino! / Vai já pra dentro estudar!” </w:t>
      </w:r>
    </w:p>
    <w:p w:rsidR="00A51167" w:rsidRPr="00E609AC" w:rsidRDefault="00A51167" w:rsidP="00E609AC">
      <w:pPr>
        <w:shd w:val="clear" w:color="auto" w:fill="FFFFFF"/>
        <w:spacing w:line="276" w:lineRule="auto"/>
        <w:ind w:left="142"/>
        <w:rPr>
          <w:color w:val="222222"/>
          <w:sz w:val="28"/>
          <w:szCs w:val="28"/>
        </w:rPr>
      </w:pPr>
      <w:r w:rsidRPr="00E609AC">
        <w:rPr>
          <w:color w:val="222222"/>
          <w:sz w:val="28"/>
          <w:szCs w:val="28"/>
        </w:rPr>
        <w:t xml:space="preserve">         Onde o menino provavelmente está?</w:t>
      </w:r>
      <w:r w:rsidR="000D699C">
        <w:rPr>
          <w:color w:val="222222"/>
          <w:sz w:val="28"/>
          <w:szCs w:val="28"/>
        </w:rPr>
        <w:t xml:space="preserve"> ________________________________________</w:t>
      </w:r>
    </w:p>
    <w:p w:rsidR="00A51167" w:rsidRPr="00E609AC" w:rsidRDefault="00A51167" w:rsidP="000D699C">
      <w:pPr>
        <w:shd w:val="clear" w:color="auto" w:fill="FFFFFF"/>
        <w:spacing w:line="276" w:lineRule="auto"/>
        <w:ind w:left="142"/>
        <w:rPr>
          <w:color w:val="222222"/>
          <w:sz w:val="28"/>
          <w:szCs w:val="28"/>
        </w:rPr>
      </w:pPr>
      <w:r w:rsidRPr="00E609AC">
        <w:rPr>
          <w:color w:val="222222"/>
          <w:sz w:val="28"/>
          <w:szCs w:val="28"/>
        </w:rPr>
        <w:t>_______________________________</w:t>
      </w:r>
      <w:r w:rsidR="00562D8D" w:rsidRPr="00E609AC">
        <w:rPr>
          <w:color w:val="222222"/>
          <w:sz w:val="28"/>
          <w:szCs w:val="28"/>
        </w:rPr>
        <w:t>__________________________________________</w:t>
      </w:r>
    </w:p>
    <w:p w:rsidR="00A51167" w:rsidRPr="003C4F07" w:rsidRDefault="003C4F07" w:rsidP="003C4F07">
      <w:pPr>
        <w:shd w:val="clear" w:color="auto" w:fill="FFFFFF"/>
        <w:spacing w:line="276" w:lineRule="auto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2)</w:t>
      </w:r>
      <w:r w:rsidR="00061B5C">
        <w:rPr>
          <w:color w:val="222222"/>
          <w:sz w:val="28"/>
          <w:szCs w:val="28"/>
        </w:rPr>
        <w:t xml:space="preserve"> </w:t>
      </w:r>
      <w:r w:rsidR="00A51167" w:rsidRPr="003C4F07">
        <w:rPr>
          <w:color w:val="222222"/>
          <w:sz w:val="28"/>
          <w:szCs w:val="28"/>
        </w:rPr>
        <w:t>O menino reconhece a importância dos livros e dos estudos? Copie do texto os versos que comprovam sua resposta.</w:t>
      </w:r>
    </w:p>
    <w:p w:rsidR="00A51167" w:rsidRPr="00E609AC" w:rsidRDefault="00A51167" w:rsidP="00E609AC">
      <w:pPr>
        <w:shd w:val="clear" w:color="auto" w:fill="FFFFFF"/>
        <w:spacing w:line="276" w:lineRule="auto"/>
        <w:ind w:left="142"/>
        <w:rPr>
          <w:color w:val="222222"/>
          <w:sz w:val="28"/>
          <w:szCs w:val="28"/>
        </w:rPr>
      </w:pPr>
      <w:r w:rsidRPr="00E609AC"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9AC" w:rsidRPr="00E609AC">
        <w:rPr>
          <w:color w:val="222222"/>
          <w:sz w:val="28"/>
          <w:szCs w:val="28"/>
        </w:rPr>
        <w:t xml:space="preserve"> </w:t>
      </w:r>
    </w:p>
    <w:p w:rsidR="00E609AC" w:rsidRPr="00E609AC" w:rsidRDefault="00E609AC" w:rsidP="00E609AC">
      <w:pPr>
        <w:shd w:val="clear" w:color="auto" w:fill="FFFFFF"/>
        <w:spacing w:line="276" w:lineRule="auto"/>
        <w:ind w:left="142"/>
        <w:rPr>
          <w:color w:val="222222"/>
          <w:sz w:val="28"/>
          <w:szCs w:val="28"/>
        </w:rPr>
      </w:pPr>
    </w:p>
    <w:p w:rsidR="00A51167" w:rsidRPr="003C4F07" w:rsidRDefault="003C4F07" w:rsidP="003C4F07">
      <w:pPr>
        <w:shd w:val="clear" w:color="auto" w:fill="FFFFFF"/>
        <w:spacing w:line="276" w:lineRule="auto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</w:t>
      </w:r>
      <w:r w:rsidR="00061B5C">
        <w:rPr>
          <w:color w:val="222222"/>
          <w:sz w:val="28"/>
          <w:szCs w:val="28"/>
        </w:rPr>
        <w:t xml:space="preserve"> </w:t>
      </w:r>
      <w:r w:rsidR="00A51167" w:rsidRPr="003C4F07">
        <w:rPr>
          <w:color w:val="222222"/>
          <w:sz w:val="28"/>
          <w:szCs w:val="28"/>
        </w:rPr>
        <w:t xml:space="preserve">Copie verso da 2.ª ou da 3.ª estrofe que </w:t>
      </w:r>
      <w:r w:rsidR="00A51167" w:rsidRPr="003C4F07">
        <w:rPr>
          <w:sz w:val="28"/>
          <w:szCs w:val="28"/>
        </w:rPr>
        <w:t>expliquem</w:t>
      </w:r>
      <w:r w:rsidR="00A51167" w:rsidRPr="003C4F07">
        <w:rPr>
          <w:color w:val="222222"/>
          <w:sz w:val="28"/>
          <w:szCs w:val="28"/>
        </w:rPr>
        <w:t xml:space="preserve"> a causa ou o motivo de o menino não querer ficar dentro de casa.</w:t>
      </w:r>
    </w:p>
    <w:p w:rsidR="00A51167" w:rsidRPr="00E609AC" w:rsidRDefault="00A51167" w:rsidP="00E609AC">
      <w:pPr>
        <w:shd w:val="clear" w:color="auto" w:fill="FFFFFF"/>
        <w:spacing w:line="276" w:lineRule="auto"/>
        <w:ind w:left="142"/>
        <w:rPr>
          <w:color w:val="222222"/>
          <w:sz w:val="28"/>
          <w:szCs w:val="28"/>
        </w:rPr>
      </w:pPr>
      <w:r w:rsidRPr="00E609AC"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562D8D" w:rsidRPr="00E609AC">
        <w:rPr>
          <w:color w:val="222222"/>
          <w:sz w:val="28"/>
          <w:szCs w:val="28"/>
        </w:rPr>
        <w:t>______________________________________________________________</w:t>
      </w:r>
      <w:r w:rsidR="00E609AC" w:rsidRPr="00E609AC">
        <w:rPr>
          <w:color w:val="222222"/>
          <w:sz w:val="28"/>
          <w:szCs w:val="28"/>
        </w:rPr>
        <w:t>_</w:t>
      </w:r>
    </w:p>
    <w:p w:rsidR="00A51167" w:rsidRPr="00E609AC" w:rsidRDefault="00A51167" w:rsidP="00E609AC">
      <w:pPr>
        <w:shd w:val="clear" w:color="auto" w:fill="FFFFFF"/>
        <w:spacing w:line="276" w:lineRule="auto"/>
        <w:ind w:left="142"/>
        <w:rPr>
          <w:color w:val="222222"/>
          <w:sz w:val="28"/>
          <w:szCs w:val="28"/>
        </w:rPr>
      </w:pPr>
    </w:p>
    <w:p w:rsidR="00A51167" w:rsidRDefault="003C4F07" w:rsidP="003C4F07">
      <w:pPr>
        <w:shd w:val="clear" w:color="auto" w:fill="FFFFFF"/>
        <w:spacing w:line="276" w:lineRule="auto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4)</w:t>
      </w:r>
      <w:r w:rsidR="00A51167" w:rsidRPr="003C4F07">
        <w:rPr>
          <w:color w:val="222222"/>
          <w:sz w:val="28"/>
          <w:szCs w:val="28"/>
        </w:rPr>
        <w:t>Pinte da mesma cor as palavras que rimam no poema.</w:t>
      </w:r>
    </w:p>
    <w:p w:rsidR="003C4F07" w:rsidRPr="003C4F07" w:rsidRDefault="000D699C" w:rsidP="003C4F07">
      <w:pPr>
        <w:shd w:val="clear" w:color="auto" w:fill="FFFFFF"/>
        <w:spacing w:line="276" w:lineRule="auto"/>
        <w:ind w:left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-------------------------------------------------------------------------------------------------------------</w:t>
      </w:r>
    </w:p>
    <w:p w:rsidR="00A51167" w:rsidRPr="00324B18" w:rsidRDefault="00A51167" w:rsidP="00324B18">
      <w:pPr>
        <w:shd w:val="clear" w:color="auto" w:fill="FFFFFF"/>
        <w:spacing w:line="276" w:lineRule="auto"/>
        <w:rPr>
          <w:color w:val="222222"/>
          <w:sz w:val="20"/>
          <w:szCs w:val="20"/>
        </w:rPr>
      </w:pPr>
      <w:r w:rsidRPr="00EA50AD">
        <w:rPr>
          <w:color w:val="222222"/>
          <w:sz w:val="28"/>
          <w:szCs w:val="28"/>
        </w:rPr>
        <w:t>     </w:t>
      </w:r>
      <w:r w:rsidRPr="00AF469A">
        <w:rPr>
          <w:sz w:val="28"/>
          <w:szCs w:val="28"/>
        </w:rPr>
        <w:t>PARTE III</w:t>
      </w:r>
    </w:p>
    <w:p w:rsidR="00A51167" w:rsidRDefault="000D699C" w:rsidP="00A51167">
      <w:pPr>
        <w:shd w:val="clear" w:color="auto" w:fill="FFFFFF"/>
        <w:jc w:val="center"/>
        <w:rPr>
          <w:color w:val="222222"/>
          <w:sz w:val="20"/>
          <w:szCs w:val="20"/>
        </w:rPr>
      </w:pPr>
      <w:r w:rsidRPr="00317186">
        <w:rPr>
          <w:noProof/>
          <w:color w:val="888888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7564118">
            <wp:simplePos x="0" y="0"/>
            <wp:positionH relativeFrom="column">
              <wp:posOffset>115367</wp:posOffset>
            </wp:positionH>
            <wp:positionV relativeFrom="paragraph">
              <wp:posOffset>35306</wp:posOffset>
            </wp:positionV>
            <wp:extent cx="3104668" cy="2106402"/>
            <wp:effectExtent l="0" t="0" r="635" b="8255"/>
            <wp:wrapNone/>
            <wp:docPr id="5" name="Imagem 5" descr="https://4.bp.blogspot.com/-QPySp4nROyM/Weviqe0W6nI/AAAAAAAAD1A/vnjVc3eQuysICvrU_MpDENY8zE6Viq8vgCLcBGAs/s320/cedo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QPySp4nROyM/Weviqe0W6nI/AAAAAAAAD1A/vnjVc3eQuysICvrU_MpDENY8zE6Viq8vgCLcBGAs/s320/cedo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68" cy="210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632" w:rsidRDefault="00E86632" w:rsidP="00A51167">
      <w:pPr>
        <w:shd w:val="clear" w:color="auto" w:fill="FFFFFF"/>
        <w:jc w:val="center"/>
        <w:rPr>
          <w:color w:val="222222"/>
          <w:sz w:val="20"/>
          <w:szCs w:val="20"/>
        </w:rPr>
      </w:pPr>
    </w:p>
    <w:p w:rsidR="00B86419" w:rsidRDefault="00E86632" w:rsidP="00E86632">
      <w:pPr>
        <w:shd w:val="clear" w:color="auto" w:fill="FFFFFF"/>
        <w:jc w:val="both"/>
        <w:rPr>
          <w:color w:val="FF0000"/>
          <w:sz w:val="28"/>
          <w:szCs w:val="28"/>
        </w:rPr>
      </w:pPr>
      <w:r w:rsidRPr="00B86419">
        <w:rPr>
          <w:color w:val="FF0000"/>
          <w:sz w:val="28"/>
          <w:szCs w:val="28"/>
        </w:rPr>
        <w:t xml:space="preserve">                                                     </w:t>
      </w:r>
    </w:p>
    <w:p w:rsidR="00B86419" w:rsidRDefault="00B86419" w:rsidP="00E86632">
      <w:pPr>
        <w:shd w:val="clear" w:color="auto" w:fill="FFFFFF"/>
        <w:jc w:val="both"/>
        <w:rPr>
          <w:sz w:val="20"/>
          <w:szCs w:val="20"/>
        </w:rPr>
      </w:pPr>
    </w:p>
    <w:p w:rsidR="00B86419" w:rsidRDefault="00B86419" w:rsidP="00E86632">
      <w:pPr>
        <w:shd w:val="clear" w:color="auto" w:fill="FFFFFF"/>
        <w:jc w:val="both"/>
        <w:rPr>
          <w:sz w:val="20"/>
          <w:szCs w:val="20"/>
        </w:rPr>
      </w:pPr>
    </w:p>
    <w:p w:rsidR="00B86419" w:rsidRDefault="00B86419" w:rsidP="00E86632">
      <w:pPr>
        <w:shd w:val="clear" w:color="auto" w:fill="FFFFFF"/>
        <w:jc w:val="both"/>
        <w:rPr>
          <w:sz w:val="20"/>
          <w:szCs w:val="20"/>
        </w:rPr>
      </w:pPr>
    </w:p>
    <w:p w:rsidR="00324B18" w:rsidRDefault="00324B18" w:rsidP="00E86632">
      <w:pPr>
        <w:shd w:val="clear" w:color="auto" w:fill="FFFFFF"/>
        <w:jc w:val="both"/>
        <w:rPr>
          <w:sz w:val="20"/>
          <w:szCs w:val="20"/>
        </w:rPr>
      </w:pPr>
    </w:p>
    <w:p w:rsidR="00324B18" w:rsidRDefault="00324B18" w:rsidP="00E86632">
      <w:pPr>
        <w:shd w:val="clear" w:color="auto" w:fill="FFFFFF"/>
        <w:jc w:val="both"/>
        <w:rPr>
          <w:sz w:val="20"/>
          <w:szCs w:val="20"/>
        </w:rPr>
      </w:pPr>
    </w:p>
    <w:p w:rsidR="00324B18" w:rsidRDefault="00324B18" w:rsidP="00E86632">
      <w:pPr>
        <w:shd w:val="clear" w:color="auto" w:fill="FFFFFF"/>
        <w:jc w:val="both"/>
        <w:rPr>
          <w:sz w:val="20"/>
          <w:szCs w:val="20"/>
        </w:rPr>
      </w:pPr>
    </w:p>
    <w:p w:rsidR="00B86419" w:rsidRDefault="00B86419" w:rsidP="00E86632">
      <w:pPr>
        <w:shd w:val="clear" w:color="auto" w:fill="FFFFFF"/>
        <w:jc w:val="both"/>
        <w:rPr>
          <w:sz w:val="20"/>
          <w:szCs w:val="20"/>
        </w:rPr>
      </w:pPr>
    </w:p>
    <w:p w:rsidR="00B86419" w:rsidRDefault="00B86419" w:rsidP="00E86632">
      <w:pPr>
        <w:shd w:val="clear" w:color="auto" w:fill="FFFFFF"/>
        <w:jc w:val="both"/>
        <w:rPr>
          <w:sz w:val="20"/>
          <w:szCs w:val="20"/>
        </w:rPr>
      </w:pPr>
    </w:p>
    <w:p w:rsidR="00B86419" w:rsidRDefault="00B86419" w:rsidP="00E86632">
      <w:pPr>
        <w:shd w:val="clear" w:color="auto" w:fill="FFFFFF"/>
        <w:jc w:val="both"/>
        <w:rPr>
          <w:sz w:val="20"/>
          <w:szCs w:val="20"/>
        </w:rPr>
      </w:pPr>
    </w:p>
    <w:p w:rsidR="00324B18" w:rsidRDefault="00324B18" w:rsidP="00E86632">
      <w:pPr>
        <w:shd w:val="clear" w:color="auto" w:fill="FFFFFF"/>
        <w:jc w:val="both"/>
        <w:rPr>
          <w:sz w:val="20"/>
          <w:szCs w:val="20"/>
        </w:rPr>
      </w:pPr>
    </w:p>
    <w:p w:rsidR="00324B18" w:rsidRDefault="00324B18" w:rsidP="00E86632">
      <w:pPr>
        <w:shd w:val="clear" w:color="auto" w:fill="FFFFFF"/>
        <w:jc w:val="both"/>
        <w:rPr>
          <w:sz w:val="20"/>
          <w:szCs w:val="20"/>
        </w:rPr>
      </w:pPr>
    </w:p>
    <w:p w:rsidR="000D699C" w:rsidRDefault="00E609AC" w:rsidP="00B86419">
      <w:pPr>
        <w:shd w:val="clear" w:color="auto" w:fill="FFFFFF"/>
        <w:jc w:val="both"/>
        <w:rPr>
          <w:color w:val="FF0000"/>
          <w:sz w:val="20"/>
          <w:szCs w:val="20"/>
        </w:rPr>
      </w:pPr>
      <w:r w:rsidRPr="00E609AC">
        <w:rPr>
          <w:color w:val="FF0000"/>
          <w:sz w:val="20"/>
          <w:szCs w:val="20"/>
        </w:rPr>
        <w:t xml:space="preserve"> </w:t>
      </w:r>
      <w:r w:rsidR="003C4F07">
        <w:rPr>
          <w:color w:val="FF0000"/>
          <w:sz w:val="20"/>
          <w:szCs w:val="20"/>
        </w:rPr>
        <w:t xml:space="preserve">                                                    </w:t>
      </w:r>
    </w:p>
    <w:p w:rsidR="00B86419" w:rsidRPr="003C4F07" w:rsidRDefault="003C4F07" w:rsidP="00B86419">
      <w:pPr>
        <w:shd w:val="clear" w:color="auto" w:fill="FFFFFF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 w:rsidR="00E609AC" w:rsidRPr="003C4F07">
        <w:rPr>
          <w:sz w:val="20"/>
          <w:szCs w:val="20"/>
        </w:rPr>
        <w:t xml:space="preserve">Disponível em: </w:t>
      </w:r>
      <w:r w:rsidR="00E86632" w:rsidRPr="003C4F07">
        <w:rPr>
          <w:sz w:val="20"/>
          <w:szCs w:val="20"/>
        </w:rPr>
        <w:t>Revista Nova Escola. Vol. 4. Edição Especial. p. 18.</w:t>
      </w:r>
      <w:r w:rsidR="00B10DDE" w:rsidRPr="003C4F07">
        <w:rPr>
          <w:sz w:val="20"/>
          <w:szCs w:val="20"/>
        </w:rPr>
        <w:t xml:space="preserve"> Acesso em: 26.03.2020</w:t>
      </w:r>
    </w:p>
    <w:p w:rsidR="00AF558F" w:rsidRPr="00E609AC" w:rsidRDefault="00AF558F" w:rsidP="00B8641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9D1EA9" w:rsidRDefault="00A51167" w:rsidP="00AF558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AF558F">
        <w:rPr>
          <w:color w:val="222222"/>
          <w:sz w:val="28"/>
          <w:szCs w:val="28"/>
        </w:rPr>
        <w:t>Leia o que acontece com Priscila todos os dias!</w:t>
      </w:r>
    </w:p>
    <w:p w:rsidR="00AF558F" w:rsidRPr="00AF558F" w:rsidRDefault="00AF558F" w:rsidP="00AF558F">
      <w:pPr>
        <w:shd w:val="clear" w:color="auto" w:fill="FFFFFF"/>
        <w:spacing w:line="276" w:lineRule="auto"/>
        <w:jc w:val="both"/>
        <w:rPr>
          <w:color w:val="222222"/>
          <w:sz w:val="20"/>
          <w:szCs w:val="20"/>
        </w:rPr>
      </w:pPr>
    </w:p>
    <w:p w:rsidR="00A51167" w:rsidRPr="00E86632" w:rsidRDefault="009D1EA9" w:rsidP="00AF558F">
      <w:pPr>
        <w:shd w:val="clear" w:color="auto" w:fill="FFFFFF"/>
        <w:spacing w:line="276" w:lineRule="auto"/>
        <w:ind w:firstLine="426"/>
        <w:jc w:val="both"/>
        <w:rPr>
          <w:sz w:val="20"/>
          <w:szCs w:val="20"/>
        </w:rPr>
      </w:pPr>
      <w:r>
        <w:rPr>
          <w:color w:val="222222"/>
          <w:sz w:val="28"/>
          <w:szCs w:val="28"/>
        </w:rPr>
        <w:t xml:space="preserve"> </w:t>
      </w:r>
      <w:r w:rsidR="00A51167" w:rsidRPr="00E86632">
        <w:rPr>
          <w:sz w:val="28"/>
          <w:szCs w:val="28"/>
        </w:rPr>
        <w:t xml:space="preserve">A hora certa de aprender: </w:t>
      </w:r>
      <w:r w:rsidR="00E86632">
        <w:rPr>
          <w:sz w:val="28"/>
          <w:szCs w:val="28"/>
        </w:rPr>
        <w:t>09</w:t>
      </w:r>
      <w:r w:rsidR="00A51167" w:rsidRPr="00E86632">
        <w:rPr>
          <w:sz w:val="28"/>
          <w:szCs w:val="28"/>
        </w:rPr>
        <w:t xml:space="preserve">:00 horas – </w:t>
      </w:r>
      <w:r w:rsidR="00E86632">
        <w:rPr>
          <w:sz w:val="28"/>
          <w:szCs w:val="28"/>
        </w:rPr>
        <w:t>E</w:t>
      </w:r>
      <w:r w:rsidR="00A51167" w:rsidRPr="00E86632">
        <w:rPr>
          <w:sz w:val="28"/>
          <w:szCs w:val="28"/>
        </w:rPr>
        <w:t xml:space="preserve"> moleza para os mais velhos.</w:t>
      </w:r>
    </w:p>
    <w:p w:rsidR="00A51167" w:rsidRPr="00E86632" w:rsidRDefault="005B2DA3" w:rsidP="00AF558F">
      <w:pPr>
        <w:shd w:val="clear" w:color="auto" w:fill="FFFFFF"/>
        <w:spacing w:line="276" w:lineRule="auto"/>
        <w:ind w:firstLine="426"/>
        <w:jc w:val="both"/>
        <w:rPr>
          <w:sz w:val="20"/>
          <w:szCs w:val="20"/>
        </w:rPr>
      </w:pPr>
      <w:r w:rsidRPr="00E86632">
        <w:rPr>
          <w:sz w:val="28"/>
          <w:szCs w:val="28"/>
        </w:rPr>
        <w:t> </w:t>
      </w:r>
      <w:r w:rsidR="00A51167" w:rsidRPr="00E86632">
        <w:rPr>
          <w:sz w:val="28"/>
          <w:szCs w:val="28"/>
        </w:rPr>
        <w:t>Priscila Razon, de 15 anos, começa a se espreguiçar. Ela estuda na mesma escola de Larissa, mas suas aulas são à tarde. Só no meio da manhã o cérebro da jovem dá os comandos para a corpo pular da cama. Outros hormônios dessa fase do crescimento fazem com que seu relógio biológico se atrase em algumas horas. Por isso, o dia está apenas começando para ela.</w:t>
      </w:r>
    </w:p>
    <w:p w:rsidR="00AF558F" w:rsidRDefault="00AF558F" w:rsidP="00B8641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51167" w:rsidRDefault="00A51167" w:rsidP="00B8641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86632">
        <w:rPr>
          <w:sz w:val="28"/>
          <w:szCs w:val="28"/>
        </w:rPr>
        <w:t>Responda sobre o pequeno texto:</w:t>
      </w:r>
    </w:p>
    <w:p w:rsidR="00AF558F" w:rsidRPr="00E86632" w:rsidRDefault="00AF558F" w:rsidP="00B8641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51167" w:rsidRPr="006F4EBD" w:rsidRDefault="003C4F07" w:rsidP="00B86419">
      <w:pPr>
        <w:shd w:val="clear" w:color="auto" w:fill="FFFFFF"/>
        <w:spacing w:line="276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8"/>
          <w:szCs w:val="28"/>
        </w:rPr>
        <w:t xml:space="preserve">     1)</w:t>
      </w:r>
      <w:r w:rsidR="00AF558F">
        <w:rPr>
          <w:color w:val="222222"/>
          <w:sz w:val="28"/>
          <w:szCs w:val="28"/>
        </w:rPr>
        <w:t xml:space="preserve"> </w:t>
      </w:r>
      <w:r w:rsidR="00A51167" w:rsidRPr="006F4EBD">
        <w:rPr>
          <w:color w:val="222222"/>
          <w:sz w:val="28"/>
          <w:szCs w:val="28"/>
        </w:rPr>
        <w:t>No trecho “O dia está apenas começando para </w:t>
      </w:r>
      <w:r w:rsidR="00A51167" w:rsidRPr="006F4EBD">
        <w:rPr>
          <w:b/>
          <w:bCs/>
          <w:color w:val="222222"/>
          <w:sz w:val="28"/>
          <w:szCs w:val="28"/>
          <w:u w:val="single"/>
        </w:rPr>
        <w:t>ela</w:t>
      </w:r>
      <w:r w:rsidR="00A51167" w:rsidRPr="006F4EBD">
        <w:rPr>
          <w:color w:val="222222"/>
          <w:sz w:val="28"/>
          <w:szCs w:val="28"/>
        </w:rPr>
        <w:t>”. A palavra em negrito se refere a:</w:t>
      </w:r>
    </w:p>
    <w:p w:rsidR="00A51167" w:rsidRPr="00AF558F" w:rsidRDefault="00B10DDE" w:rsidP="00AF558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a)</w:t>
      </w:r>
      <w:r w:rsidR="00061B5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  )</w:t>
      </w:r>
      <w:r w:rsidR="00A51167" w:rsidRPr="00AF558F">
        <w:rPr>
          <w:color w:val="222222"/>
          <w:sz w:val="28"/>
          <w:szCs w:val="28"/>
        </w:rPr>
        <w:t> Escola.</w:t>
      </w:r>
    </w:p>
    <w:p w:rsidR="003C4F07" w:rsidRDefault="00B10DDE" w:rsidP="00AF558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b)</w:t>
      </w:r>
      <w:r w:rsidR="00061B5C"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  )</w:t>
      </w:r>
      <w:r w:rsidR="00A51167" w:rsidRPr="00AF558F">
        <w:rPr>
          <w:sz w:val="28"/>
          <w:szCs w:val="28"/>
        </w:rPr>
        <w:t>Priscila.</w:t>
      </w:r>
      <w:r w:rsidR="00AF558F">
        <w:rPr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 xml:space="preserve">     </w:t>
      </w:r>
    </w:p>
    <w:p w:rsidR="00A51167" w:rsidRPr="00AF558F" w:rsidRDefault="003C4F07" w:rsidP="00AF558F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B10DDE">
        <w:rPr>
          <w:color w:val="222222"/>
          <w:sz w:val="28"/>
          <w:szCs w:val="28"/>
        </w:rPr>
        <w:t>c)</w:t>
      </w:r>
      <w:r w:rsidR="00061B5C">
        <w:rPr>
          <w:color w:val="222222"/>
          <w:sz w:val="28"/>
          <w:szCs w:val="28"/>
        </w:rPr>
        <w:t xml:space="preserve"> </w:t>
      </w:r>
      <w:r w:rsidR="00B10DDE">
        <w:rPr>
          <w:color w:val="222222"/>
          <w:sz w:val="28"/>
          <w:szCs w:val="28"/>
        </w:rPr>
        <w:t>(  )</w:t>
      </w:r>
      <w:r w:rsidR="00A51167" w:rsidRPr="00AF558F">
        <w:rPr>
          <w:color w:val="222222"/>
          <w:sz w:val="28"/>
          <w:szCs w:val="28"/>
        </w:rPr>
        <w:t>Larissa.</w:t>
      </w:r>
    </w:p>
    <w:p w:rsidR="00DA3F6E" w:rsidRPr="000D699C" w:rsidRDefault="00A51167" w:rsidP="000D699C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  <w:r w:rsidRPr="00AF558F">
        <w:rPr>
          <w:color w:val="222222"/>
          <w:sz w:val="28"/>
          <w:szCs w:val="28"/>
        </w:rPr>
        <w:t xml:space="preserve">     d)</w:t>
      </w:r>
      <w:r w:rsidR="00061B5C">
        <w:rPr>
          <w:color w:val="222222"/>
          <w:sz w:val="28"/>
          <w:szCs w:val="28"/>
        </w:rPr>
        <w:t xml:space="preserve"> </w:t>
      </w:r>
      <w:r w:rsidR="00B10DDE">
        <w:rPr>
          <w:color w:val="222222"/>
          <w:sz w:val="28"/>
          <w:szCs w:val="28"/>
        </w:rPr>
        <w:t>(  )</w:t>
      </w:r>
      <w:r w:rsidRPr="00AF558F">
        <w:rPr>
          <w:color w:val="222222"/>
          <w:sz w:val="28"/>
          <w:szCs w:val="28"/>
        </w:rPr>
        <w:t>Horas.</w:t>
      </w:r>
    </w:p>
    <w:p w:rsidR="00A51167" w:rsidRPr="003C4F07" w:rsidRDefault="003C4F07" w:rsidP="003C4F0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51167" w:rsidRPr="003C4F07">
        <w:rPr>
          <w:sz w:val="28"/>
          <w:szCs w:val="28"/>
        </w:rPr>
        <w:t xml:space="preserve">E como </w:t>
      </w:r>
      <w:r w:rsidR="00E86632" w:rsidRPr="003C4F07">
        <w:rPr>
          <w:sz w:val="28"/>
          <w:szCs w:val="28"/>
        </w:rPr>
        <w:t>têm sido</w:t>
      </w:r>
      <w:r w:rsidR="00A51167" w:rsidRPr="003C4F07">
        <w:rPr>
          <w:sz w:val="28"/>
          <w:szCs w:val="28"/>
        </w:rPr>
        <w:t xml:space="preserve"> seus </w:t>
      </w:r>
      <w:r w:rsidR="005B2DA3" w:rsidRPr="003C4F07">
        <w:rPr>
          <w:sz w:val="28"/>
          <w:szCs w:val="28"/>
        </w:rPr>
        <w:t>últimos dias</w:t>
      </w:r>
      <w:r w:rsidR="005B2DA3" w:rsidRPr="003C4F07">
        <w:rPr>
          <w:color w:val="222222"/>
          <w:sz w:val="28"/>
          <w:szCs w:val="28"/>
        </w:rPr>
        <w:t>?</w:t>
      </w:r>
      <w:r w:rsidR="00E86632" w:rsidRPr="003C4F07">
        <w:rPr>
          <w:color w:val="222222"/>
          <w:sz w:val="28"/>
          <w:szCs w:val="28"/>
        </w:rPr>
        <w:t xml:space="preserve"> </w:t>
      </w:r>
      <w:r w:rsidR="00A51167" w:rsidRPr="003C4F07">
        <w:rPr>
          <w:sz w:val="28"/>
          <w:szCs w:val="28"/>
        </w:rPr>
        <w:t>Descreva como tem sido o seu despertar nestes dias de quarentena. (8 linhas):</w:t>
      </w:r>
    </w:p>
    <w:p w:rsidR="009D1EA9" w:rsidRDefault="00A51167" w:rsidP="00324B18">
      <w:pPr>
        <w:spacing w:line="276" w:lineRule="auto"/>
        <w:rPr>
          <w:sz w:val="28"/>
          <w:szCs w:val="28"/>
        </w:rPr>
      </w:pPr>
      <w:r w:rsidRPr="0031718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D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16F" w:rsidRDefault="002E416F" w:rsidP="00A51167">
      <w:pPr>
        <w:rPr>
          <w:sz w:val="28"/>
          <w:szCs w:val="28"/>
        </w:rPr>
      </w:pPr>
    </w:p>
    <w:p w:rsidR="00A51167" w:rsidRPr="000D699C" w:rsidRDefault="002E416F" w:rsidP="00AF558F">
      <w:pPr>
        <w:rPr>
          <w:b/>
          <w:color w:val="FF0000"/>
        </w:rPr>
      </w:pPr>
      <w:r w:rsidRPr="000D699C">
        <w:rPr>
          <w:b/>
          <w:color w:val="FF0000"/>
        </w:rPr>
        <w:t>RESPOSTAS</w:t>
      </w:r>
    </w:p>
    <w:p w:rsidR="002E416F" w:rsidRPr="000D699C" w:rsidRDefault="002E416F" w:rsidP="00AF558F">
      <w:pPr>
        <w:rPr>
          <w:b/>
          <w:color w:val="FF0000"/>
        </w:rPr>
      </w:pPr>
    </w:p>
    <w:p w:rsidR="00B86419" w:rsidRPr="000D699C" w:rsidRDefault="009D1EA9" w:rsidP="00AF558F">
      <w:pPr>
        <w:rPr>
          <w:color w:val="FF0000"/>
        </w:rPr>
      </w:pPr>
      <w:r w:rsidRPr="000D699C">
        <w:rPr>
          <w:color w:val="FF0000"/>
        </w:rPr>
        <w:t>PARTE I: 1) B</w:t>
      </w:r>
      <w:r w:rsidR="00B10DDE" w:rsidRPr="000D699C">
        <w:rPr>
          <w:color w:val="FF0000"/>
        </w:rPr>
        <w:t xml:space="preserve"> </w:t>
      </w:r>
      <w:r w:rsidRPr="000D699C">
        <w:rPr>
          <w:color w:val="FF0000"/>
        </w:rPr>
        <w:t>2)C 3)B</w:t>
      </w:r>
      <w:r w:rsidR="00B10DDE" w:rsidRPr="000D699C">
        <w:rPr>
          <w:color w:val="FF0000"/>
        </w:rPr>
        <w:t xml:space="preserve"> </w:t>
      </w:r>
      <w:r w:rsidRPr="000D699C">
        <w:rPr>
          <w:color w:val="FF0000"/>
        </w:rPr>
        <w:t xml:space="preserve">4)B  </w:t>
      </w:r>
    </w:p>
    <w:p w:rsidR="00A51167" w:rsidRPr="000D699C" w:rsidRDefault="00A51167" w:rsidP="00AF558F">
      <w:pPr>
        <w:rPr>
          <w:color w:val="FF0000"/>
        </w:rPr>
      </w:pPr>
      <w:r w:rsidRPr="000D699C">
        <w:rPr>
          <w:color w:val="FF0000"/>
        </w:rPr>
        <w:t>5)Resposta pessoal</w:t>
      </w:r>
    </w:p>
    <w:p w:rsidR="00B86419" w:rsidRPr="000D699C" w:rsidRDefault="009D1EA9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 xml:space="preserve">PARTE II: </w:t>
      </w:r>
    </w:p>
    <w:p w:rsidR="00B86419" w:rsidRPr="000D699C" w:rsidRDefault="00A51167" w:rsidP="00AF558F">
      <w:pPr>
        <w:shd w:val="clear" w:color="auto" w:fill="FFFFFF"/>
        <w:rPr>
          <w:color w:val="FF0000"/>
          <w:shd w:val="clear" w:color="auto" w:fill="FFFFFF"/>
        </w:rPr>
      </w:pPr>
      <w:r w:rsidRPr="000D699C">
        <w:rPr>
          <w:color w:val="FF0000"/>
        </w:rPr>
        <w:t>1)</w:t>
      </w:r>
      <w:r w:rsidRPr="000D699C">
        <w:rPr>
          <w:color w:val="FF0000"/>
          <w:shd w:val="clear" w:color="auto" w:fill="FFFFFF"/>
        </w:rPr>
        <w:t xml:space="preserve"> Provavelmente ele está na rua. </w:t>
      </w:r>
      <w:r w:rsidR="009D1EA9" w:rsidRPr="000D699C">
        <w:rPr>
          <w:color w:val="FF0000"/>
          <w:shd w:val="clear" w:color="auto" w:fill="FFFFFF"/>
        </w:rPr>
        <w:t xml:space="preserve"> </w:t>
      </w:r>
    </w:p>
    <w:p w:rsidR="00A51167" w:rsidRPr="000D699C" w:rsidRDefault="00A51167" w:rsidP="00AF558F">
      <w:pPr>
        <w:shd w:val="clear" w:color="auto" w:fill="FFFFFF"/>
        <w:rPr>
          <w:color w:val="FF0000"/>
          <w:shd w:val="clear" w:color="auto" w:fill="FFFFFF"/>
        </w:rPr>
      </w:pPr>
      <w:r w:rsidRPr="000D699C">
        <w:rPr>
          <w:color w:val="FF0000"/>
          <w:shd w:val="clear" w:color="auto" w:fill="FFFFFF"/>
        </w:rPr>
        <w:t>2)</w:t>
      </w:r>
      <w:r w:rsidRPr="000D699C">
        <w:rPr>
          <w:color w:val="FF0000"/>
        </w:rPr>
        <w:t xml:space="preserve"> “Eu sei que aprendo no estudo,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>      Mas o mundo é variado.”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>3) “Eu sei que aprendo nos livros,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>      Eu sei que aprendo no estudo.”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>   </w:t>
      </w:r>
      <w:r w:rsidR="00AF558F" w:rsidRPr="000D699C">
        <w:rPr>
          <w:color w:val="FF0000"/>
        </w:rPr>
        <w:t xml:space="preserve"> </w:t>
      </w:r>
      <w:r w:rsidRPr="000D699C">
        <w:rPr>
          <w:color w:val="FF0000"/>
        </w:rPr>
        <w:t>“E eu preciso saber tudo!”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>     “Basta os olhos abrir,</w:t>
      </w:r>
    </w:p>
    <w:p w:rsidR="00B86419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>     </w:t>
      </w:r>
      <w:r w:rsidR="00AF558F" w:rsidRPr="000D699C">
        <w:rPr>
          <w:color w:val="FF0000"/>
        </w:rPr>
        <w:t xml:space="preserve"> </w:t>
      </w:r>
      <w:r w:rsidRPr="000D699C">
        <w:rPr>
          <w:color w:val="FF0000"/>
        </w:rPr>
        <w:t>E com o ouvido escutar.” 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>4) Estudar / brincar.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 xml:space="preserve">    Calor / flor.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 xml:space="preserve">    Molhar / queimar.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 xml:space="preserve">    Sujar / gostar.</w:t>
      </w:r>
    </w:p>
    <w:p w:rsidR="00A51167" w:rsidRPr="000D699C" w:rsidRDefault="00A51167" w:rsidP="00AF558F">
      <w:pPr>
        <w:shd w:val="clear" w:color="auto" w:fill="FFFFFF"/>
        <w:rPr>
          <w:color w:val="FF0000"/>
        </w:rPr>
      </w:pPr>
      <w:r w:rsidRPr="000D699C">
        <w:rPr>
          <w:color w:val="FF0000"/>
        </w:rPr>
        <w:t xml:space="preserve">   </w:t>
      </w:r>
      <w:r w:rsidR="00AF558F" w:rsidRPr="000D699C">
        <w:rPr>
          <w:color w:val="FF0000"/>
        </w:rPr>
        <w:t xml:space="preserve"> </w:t>
      </w:r>
      <w:r w:rsidRPr="000D699C">
        <w:rPr>
          <w:color w:val="FF0000"/>
        </w:rPr>
        <w:t>Fundo / mundo.</w:t>
      </w:r>
    </w:p>
    <w:p w:rsidR="00AF558F" w:rsidRPr="000D699C" w:rsidRDefault="00AF558F" w:rsidP="00AF558F">
      <w:pPr>
        <w:shd w:val="clear" w:color="auto" w:fill="FFFFFF"/>
        <w:rPr>
          <w:color w:val="FF0000"/>
        </w:rPr>
      </w:pPr>
    </w:p>
    <w:p w:rsidR="00082DBA" w:rsidRPr="000D699C" w:rsidRDefault="009D1EA9" w:rsidP="00061B5C">
      <w:pPr>
        <w:shd w:val="clear" w:color="auto" w:fill="FFFFFF"/>
        <w:rPr>
          <w:color w:val="FF0000"/>
        </w:rPr>
      </w:pPr>
      <w:r w:rsidRPr="000D699C">
        <w:rPr>
          <w:color w:val="FF0000"/>
        </w:rPr>
        <w:t xml:space="preserve">PARTE III: </w:t>
      </w:r>
      <w:r w:rsidR="00A51167" w:rsidRPr="000D699C">
        <w:rPr>
          <w:color w:val="FF0000"/>
        </w:rPr>
        <w:t>1)B</w:t>
      </w:r>
      <w:r w:rsidR="00AF558F" w:rsidRPr="000D699C">
        <w:rPr>
          <w:color w:val="FF0000"/>
        </w:rPr>
        <w:t xml:space="preserve"> </w:t>
      </w:r>
      <w:r w:rsidRPr="000D699C">
        <w:rPr>
          <w:color w:val="FF0000"/>
        </w:rPr>
        <w:t xml:space="preserve">   </w:t>
      </w:r>
      <w:r w:rsidR="00A51167" w:rsidRPr="000D699C">
        <w:rPr>
          <w:color w:val="FF0000"/>
        </w:rPr>
        <w:t>2)Resposta pessoal</w:t>
      </w:r>
    </w:p>
    <w:sectPr w:rsidR="00082DBA" w:rsidRPr="000D699C" w:rsidSect="00623BAF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37" w:rsidRDefault="002C1C37">
      <w:r>
        <w:separator/>
      </w:r>
    </w:p>
  </w:endnote>
  <w:endnote w:type="continuationSeparator" w:id="0">
    <w:p w:rsidR="002C1C37" w:rsidRDefault="002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5DD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3E5DDB" w:rsidRPr="003E5DD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37" w:rsidRDefault="002C1C37">
      <w:r>
        <w:separator/>
      </w:r>
    </w:p>
  </w:footnote>
  <w:footnote w:type="continuationSeparator" w:id="0">
    <w:p w:rsidR="002C1C37" w:rsidRDefault="002C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4E1"/>
    <w:multiLevelType w:val="hybridMultilevel"/>
    <w:tmpl w:val="2B8CDE78"/>
    <w:lvl w:ilvl="0" w:tplc="A0A67CC6">
      <w:start w:val="2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D3B"/>
    <w:multiLevelType w:val="hybridMultilevel"/>
    <w:tmpl w:val="799276EA"/>
    <w:lvl w:ilvl="0" w:tplc="FFD062F2">
      <w:start w:val="1"/>
      <w:numFmt w:val="decimalZero"/>
      <w:lvlText w:val="%1."/>
      <w:lvlJc w:val="left"/>
      <w:pPr>
        <w:ind w:left="735" w:hanging="37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BAE"/>
    <w:multiLevelType w:val="hybridMultilevel"/>
    <w:tmpl w:val="9842B72C"/>
    <w:lvl w:ilvl="0" w:tplc="F2962D2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684D"/>
    <w:multiLevelType w:val="multilevel"/>
    <w:tmpl w:val="5D4C99E2"/>
    <w:numStyleLink w:val="PadroSEF"/>
  </w:abstractNum>
  <w:abstractNum w:abstractNumId="10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92D3E"/>
    <w:multiLevelType w:val="hybridMultilevel"/>
    <w:tmpl w:val="721C30E0"/>
    <w:lvl w:ilvl="0" w:tplc="3134FC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E1E22"/>
    <w:multiLevelType w:val="hybridMultilevel"/>
    <w:tmpl w:val="FEC46C8C"/>
    <w:lvl w:ilvl="0" w:tplc="7F9CF8F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371FA"/>
    <w:multiLevelType w:val="hybridMultilevel"/>
    <w:tmpl w:val="312A6038"/>
    <w:lvl w:ilvl="0" w:tplc="97E477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6D49B1"/>
    <w:multiLevelType w:val="hybridMultilevel"/>
    <w:tmpl w:val="59C43F46"/>
    <w:lvl w:ilvl="0" w:tplc="20B647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95652"/>
    <w:multiLevelType w:val="hybridMultilevel"/>
    <w:tmpl w:val="DD60252E"/>
    <w:lvl w:ilvl="0" w:tplc="02A4AE4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1"/>
  </w:num>
  <w:num w:numId="4">
    <w:abstractNumId w:val="18"/>
  </w:num>
  <w:num w:numId="5">
    <w:abstractNumId w:val="23"/>
  </w:num>
  <w:num w:numId="6">
    <w:abstractNumId w:val="16"/>
  </w:num>
  <w:num w:numId="7">
    <w:abstractNumId w:val="22"/>
  </w:num>
  <w:num w:numId="8">
    <w:abstractNumId w:val="19"/>
  </w:num>
  <w:num w:numId="9">
    <w:abstractNumId w:val="21"/>
  </w:num>
  <w:num w:numId="10">
    <w:abstractNumId w:val="8"/>
  </w:num>
  <w:num w:numId="11">
    <w:abstractNumId w:val="20"/>
  </w:num>
  <w:num w:numId="12">
    <w:abstractNumId w:val="13"/>
  </w:num>
  <w:num w:numId="13">
    <w:abstractNumId w:val="25"/>
  </w:num>
  <w:num w:numId="14">
    <w:abstractNumId w:val="27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8"/>
  </w:num>
  <w:num w:numId="20">
    <w:abstractNumId w:val="2"/>
  </w:num>
  <w:num w:numId="21">
    <w:abstractNumId w:val="30"/>
  </w:num>
  <w:num w:numId="22">
    <w:abstractNumId w:val="26"/>
  </w:num>
  <w:num w:numId="23">
    <w:abstractNumId w:val="32"/>
  </w:num>
  <w:num w:numId="24">
    <w:abstractNumId w:val="11"/>
  </w:num>
  <w:num w:numId="25">
    <w:abstractNumId w:val="12"/>
  </w:num>
  <w:num w:numId="26">
    <w:abstractNumId w:val="6"/>
  </w:num>
  <w:num w:numId="27">
    <w:abstractNumId w:val="17"/>
  </w:num>
  <w:num w:numId="28">
    <w:abstractNumId w:val="14"/>
  </w:num>
  <w:num w:numId="29">
    <w:abstractNumId w:val="33"/>
  </w:num>
  <w:num w:numId="30">
    <w:abstractNumId w:val="29"/>
  </w:num>
  <w:num w:numId="31">
    <w:abstractNumId w:val="0"/>
  </w:num>
  <w:num w:numId="32">
    <w:abstractNumId w:val="24"/>
  </w:num>
  <w:num w:numId="33">
    <w:abstractNumId w:val="34"/>
  </w:num>
  <w:num w:numId="34">
    <w:abstractNumId w:val="35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4385F"/>
    <w:rsid w:val="00061B5C"/>
    <w:rsid w:val="00076AD6"/>
    <w:rsid w:val="00082DBA"/>
    <w:rsid w:val="00083E2F"/>
    <w:rsid w:val="00096331"/>
    <w:rsid w:val="000B63D4"/>
    <w:rsid w:val="000C4D19"/>
    <w:rsid w:val="000D2D7B"/>
    <w:rsid w:val="000D411B"/>
    <w:rsid w:val="000D699C"/>
    <w:rsid w:val="000E6C3D"/>
    <w:rsid w:val="000F1C26"/>
    <w:rsid w:val="0010505D"/>
    <w:rsid w:val="0012703B"/>
    <w:rsid w:val="001342D0"/>
    <w:rsid w:val="001366F5"/>
    <w:rsid w:val="00146264"/>
    <w:rsid w:val="00161542"/>
    <w:rsid w:val="00183315"/>
    <w:rsid w:val="001A3509"/>
    <w:rsid w:val="001B3E48"/>
    <w:rsid w:val="001C3F99"/>
    <w:rsid w:val="001C51F2"/>
    <w:rsid w:val="001E37BF"/>
    <w:rsid w:val="001F1CA8"/>
    <w:rsid w:val="002108B9"/>
    <w:rsid w:val="00231DE7"/>
    <w:rsid w:val="00243E40"/>
    <w:rsid w:val="00273026"/>
    <w:rsid w:val="00284D29"/>
    <w:rsid w:val="00291D9C"/>
    <w:rsid w:val="00295301"/>
    <w:rsid w:val="002C1C37"/>
    <w:rsid w:val="002D4A00"/>
    <w:rsid w:val="002E0AFA"/>
    <w:rsid w:val="002E416F"/>
    <w:rsid w:val="00322CFF"/>
    <w:rsid w:val="00324B18"/>
    <w:rsid w:val="0032540C"/>
    <w:rsid w:val="00333200"/>
    <w:rsid w:val="00357B02"/>
    <w:rsid w:val="00376DBE"/>
    <w:rsid w:val="00380EE1"/>
    <w:rsid w:val="00395216"/>
    <w:rsid w:val="003B7C1C"/>
    <w:rsid w:val="003B7FCA"/>
    <w:rsid w:val="003C4F07"/>
    <w:rsid w:val="003E5DDB"/>
    <w:rsid w:val="004212FB"/>
    <w:rsid w:val="00432796"/>
    <w:rsid w:val="00461AFD"/>
    <w:rsid w:val="00491E7B"/>
    <w:rsid w:val="00493F70"/>
    <w:rsid w:val="004A032B"/>
    <w:rsid w:val="004A22A0"/>
    <w:rsid w:val="004A71A4"/>
    <w:rsid w:val="004B08CC"/>
    <w:rsid w:val="004D51AE"/>
    <w:rsid w:val="004F51A5"/>
    <w:rsid w:val="004F5F3C"/>
    <w:rsid w:val="005047AE"/>
    <w:rsid w:val="00514BBC"/>
    <w:rsid w:val="00562D8D"/>
    <w:rsid w:val="00567701"/>
    <w:rsid w:val="0058021B"/>
    <w:rsid w:val="00587B9F"/>
    <w:rsid w:val="005B2DA3"/>
    <w:rsid w:val="005D4981"/>
    <w:rsid w:val="006023C9"/>
    <w:rsid w:val="006206AD"/>
    <w:rsid w:val="00623BAF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6E3CF5"/>
    <w:rsid w:val="00700050"/>
    <w:rsid w:val="00705A5D"/>
    <w:rsid w:val="00724555"/>
    <w:rsid w:val="00725063"/>
    <w:rsid w:val="00725816"/>
    <w:rsid w:val="0074584D"/>
    <w:rsid w:val="00755E65"/>
    <w:rsid w:val="00757A04"/>
    <w:rsid w:val="00763F5F"/>
    <w:rsid w:val="00780C0F"/>
    <w:rsid w:val="00786352"/>
    <w:rsid w:val="007D74B6"/>
    <w:rsid w:val="00806988"/>
    <w:rsid w:val="008129A3"/>
    <w:rsid w:val="00816F1D"/>
    <w:rsid w:val="008247DA"/>
    <w:rsid w:val="00843220"/>
    <w:rsid w:val="00846CF3"/>
    <w:rsid w:val="00850139"/>
    <w:rsid w:val="008601CE"/>
    <w:rsid w:val="0086143A"/>
    <w:rsid w:val="00873D4C"/>
    <w:rsid w:val="00875596"/>
    <w:rsid w:val="008A0CD7"/>
    <w:rsid w:val="008F3164"/>
    <w:rsid w:val="008F783F"/>
    <w:rsid w:val="009365D5"/>
    <w:rsid w:val="00950FAB"/>
    <w:rsid w:val="00970608"/>
    <w:rsid w:val="00981E3F"/>
    <w:rsid w:val="00995147"/>
    <w:rsid w:val="009A37A9"/>
    <w:rsid w:val="009B0703"/>
    <w:rsid w:val="009B493A"/>
    <w:rsid w:val="009B4BEF"/>
    <w:rsid w:val="009B65AF"/>
    <w:rsid w:val="009D02E7"/>
    <w:rsid w:val="009D1EA9"/>
    <w:rsid w:val="009D2F56"/>
    <w:rsid w:val="009D4F83"/>
    <w:rsid w:val="009D5C29"/>
    <w:rsid w:val="009D7658"/>
    <w:rsid w:val="00A07182"/>
    <w:rsid w:val="00A1624B"/>
    <w:rsid w:val="00A44876"/>
    <w:rsid w:val="00A51167"/>
    <w:rsid w:val="00A53D2F"/>
    <w:rsid w:val="00A54500"/>
    <w:rsid w:val="00A835C4"/>
    <w:rsid w:val="00A86267"/>
    <w:rsid w:val="00A86389"/>
    <w:rsid w:val="00A86CC2"/>
    <w:rsid w:val="00AA3098"/>
    <w:rsid w:val="00AB3759"/>
    <w:rsid w:val="00AC19C1"/>
    <w:rsid w:val="00AC58F7"/>
    <w:rsid w:val="00AF0FB1"/>
    <w:rsid w:val="00AF469A"/>
    <w:rsid w:val="00AF558F"/>
    <w:rsid w:val="00B054BB"/>
    <w:rsid w:val="00B10DDE"/>
    <w:rsid w:val="00B424CD"/>
    <w:rsid w:val="00B704F8"/>
    <w:rsid w:val="00B74AD4"/>
    <w:rsid w:val="00B86419"/>
    <w:rsid w:val="00B9078D"/>
    <w:rsid w:val="00BA3364"/>
    <w:rsid w:val="00BF4193"/>
    <w:rsid w:val="00BF7C37"/>
    <w:rsid w:val="00C10C54"/>
    <w:rsid w:val="00C23AF1"/>
    <w:rsid w:val="00C260A6"/>
    <w:rsid w:val="00C3094D"/>
    <w:rsid w:val="00C3765E"/>
    <w:rsid w:val="00C40EE4"/>
    <w:rsid w:val="00C62D1C"/>
    <w:rsid w:val="00C66B6D"/>
    <w:rsid w:val="00C71711"/>
    <w:rsid w:val="00C84A62"/>
    <w:rsid w:val="00C9081B"/>
    <w:rsid w:val="00C943CF"/>
    <w:rsid w:val="00CA455D"/>
    <w:rsid w:val="00CD7747"/>
    <w:rsid w:val="00D06D9D"/>
    <w:rsid w:val="00D16CD3"/>
    <w:rsid w:val="00D669A5"/>
    <w:rsid w:val="00D7794C"/>
    <w:rsid w:val="00D94464"/>
    <w:rsid w:val="00DA3F6E"/>
    <w:rsid w:val="00DB09D0"/>
    <w:rsid w:val="00DC6099"/>
    <w:rsid w:val="00DE0F13"/>
    <w:rsid w:val="00DF6641"/>
    <w:rsid w:val="00E02D0B"/>
    <w:rsid w:val="00E063F4"/>
    <w:rsid w:val="00E225BC"/>
    <w:rsid w:val="00E24EF6"/>
    <w:rsid w:val="00E307B0"/>
    <w:rsid w:val="00E44D25"/>
    <w:rsid w:val="00E609AC"/>
    <w:rsid w:val="00E6185A"/>
    <w:rsid w:val="00E6287B"/>
    <w:rsid w:val="00E8315C"/>
    <w:rsid w:val="00E857C2"/>
    <w:rsid w:val="00E86632"/>
    <w:rsid w:val="00EB063A"/>
    <w:rsid w:val="00EB6A48"/>
    <w:rsid w:val="00EC007C"/>
    <w:rsid w:val="00ED199B"/>
    <w:rsid w:val="00EE4BC3"/>
    <w:rsid w:val="00EF496F"/>
    <w:rsid w:val="00F06433"/>
    <w:rsid w:val="00F21F69"/>
    <w:rsid w:val="00F40F75"/>
    <w:rsid w:val="00F561C0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B804B-DBB8-4E5D-AE67-1F16366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416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94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18" Type="http://schemas.openxmlformats.org/officeDocument/2006/relationships/hyperlink" Target="https://armazemdetexto.blogspot.com/poema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3.bp.blogspot.com/-zpk6QspyhLc/XJvh1-8KUII/AAAAAAAAJvs/5Slv8KA_3gc3FSLnZvkztJ9emvSKVobRgCLcBGAs/s1600/MENINADA.jpg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atividadesemacanosiniciais.blogspot.com/2014/08/tirinhas-do-menino-maluquinho.html%20%20%20%20" TargetMode="External"/><Relationship Id="rId19" Type="http://schemas.openxmlformats.org/officeDocument/2006/relationships/hyperlink" Target="https://4.bp.blogspot.com/-QPySp4nROyM/Weviqe0W6nI/AAAAAAAAD1A/vnjVc3eQuysICvrU_MpDENY8zE6Viq8vgCLcBGAs/s1600/ced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2020-05-05T02:47:00Z</dcterms:created>
  <dcterms:modified xsi:type="dcterms:W3CDTF">2020-05-05T02:47:00Z</dcterms:modified>
</cp:coreProperties>
</file>