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1C55C7" w:rsidRPr="00A4216E" w14:paraId="10CD2943" w14:textId="77777777" w:rsidTr="000D325A">
        <w:tc>
          <w:tcPr>
            <w:tcW w:w="10763" w:type="dxa"/>
            <w:gridSpan w:val="4"/>
          </w:tcPr>
          <w:p w14:paraId="20204393" w14:textId="77777777" w:rsidR="001C55C7" w:rsidRPr="00A4216E" w:rsidRDefault="001C55C7" w:rsidP="008A5153">
            <w:pPr>
              <w:jc w:val="center"/>
              <w:rPr>
                <w:bCs/>
              </w:rPr>
            </w:pPr>
            <w:bookmarkStart w:id="0" w:name="_GoBack"/>
            <w:bookmarkEnd w:id="0"/>
            <w:r w:rsidRPr="00A4216E">
              <w:rPr>
                <w:noProof/>
              </w:rPr>
              <w:drawing>
                <wp:inline distT="0" distB="0" distL="0" distR="0" wp14:anchorId="0B48D118" wp14:editId="329FA1D1">
                  <wp:extent cx="1483348" cy="538622"/>
                  <wp:effectExtent l="0" t="0" r="3175" b="0"/>
                  <wp:docPr id="3752" name="Gráfico 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23" cy="554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5C7" w:rsidRPr="00A4216E" w14:paraId="2BD41073" w14:textId="77777777" w:rsidTr="008A5153">
        <w:trPr>
          <w:trHeight w:val="222"/>
        </w:trPr>
        <w:tc>
          <w:tcPr>
            <w:tcW w:w="1129" w:type="dxa"/>
          </w:tcPr>
          <w:p w14:paraId="29B49C73" w14:textId="77777777" w:rsidR="001C55C7" w:rsidRPr="00A4216E" w:rsidRDefault="001C55C7" w:rsidP="008A5153">
            <w:pPr>
              <w:jc w:val="both"/>
              <w:rPr>
                <w:bCs/>
              </w:rPr>
            </w:pPr>
            <w:r w:rsidRPr="00A4216E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14:paraId="10E2A898" w14:textId="77777777" w:rsidR="001C55C7" w:rsidRPr="00A4216E" w:rsidRDefault="001C55C7" w:rsidP="008A5153">
            <w:pPr>
              <w:jc w:val="both"/>
              <w:rPr>
                <w:bCs/>
              </w:rPr>
            </w:pPr>
          </w:p>
        </w:tc>
        <w:tc>
          <w:tcPr>
            <w:tcW w:w="2687" w:type="dxa"/>
          </w:tcPr>
          <w:p w14:paraId="626A8743" w14:textId="77777777" w:rsidR="001C55C7" w:rsidRPr="00A4216E" w:rsidRDefault="001C55C7" w:rsidP="008A5153">
            <w:pPr>
              <w:jc w:val="both"/>
              <w:rPr>
                <w:bCs/>
              </w:rPr>
            </w:pPr>
            <w:r w:rsidRPr="00A4216E">
              <w:rPr>
                <w:bCs/>
              </w:rPr>
              <w:t>Data: ___/___/2020</w:t>
            </w:r>
          </w:p>
        </w:tc>
      </w:tr>
      <w:tr w:rsidR="001C55C7" w:rsidRPr="00A4216E" w14:paraId="794BA88C" w14:textId="77777777" w:rsidTr="008A5153">
        <w:trPr>
          <w:trHeight w:val="184"/>
        </w:trPr>
        <w:tc>
          <w:tcPr>
            <w:tcW w:w="2404" w:type="dxa"/>
            <w:gridSpan w:val="2"/>
          </w:tcPr>
          <w:p w14:paraId="0187CFF7" w14:textId="77777777" w:rsidR="001C55C7" w:rsidRPr="00A4216E" w:rsidRDefault="001C55C7" w:rsidP="008A5153">
            <w:pPr>
              <w:jc w:val="both"/>
              <w:rPr>
                <w:bCs/>
              </w:rPr>
            </w:pPr>
            <w:r w:rsidRPr="00A4216E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14:paraId="5241F572" w14:textId="77777777" w:rsidR="001C55C7" w:rsidRPr="00A4216E" w:rsidRDefault="001C55C7" w:rsidP="008A5153">
            <w:pPr>
              <w:jc w:val="both"/>
              <w:rPr>
                <w:bCs/>
              </w:rPr>
            </w:pPr>
          </w:p>
        </w:tc>
        <w:tc>
          <w:tcPr>
            <w:tcW w:w="2687" w:type="dxa"/>
          </w:tcPr>
          <w:p w14:paraId="4771F187" w14:textId="77777777" w:rsidR="001C55C7" w:rsidRPr="00A4216E" w:rsidRDefault="001C55C7" w:rsidP="008A5153">
            <w:pPr>
              <w:jc w:val="both"/>
              <w:rPr>
                <w:bCs/>
              </w:rPr>
            </w:pPr>
            <w:r w:rsidRPr="00A4216E">
              <w:rPr>
                <w:bCs/>
              </w:rPr>
              <w:t xml:space="preserve">Ano: 5º </w:t>
            </w:r>
          </w:p>
        </w:tc>
      </w:tr>
      <w:tr w:rsidR="001C55C7" w:rsidRPr="00A4216E" w14:paraId="75F0B6EE" w14:textId="77777777" w:rsidTr="008A5153">
        <w:trPr>
          <w:trHeight w:val="273"/>
        </w:trPr>
        <w:tc>
          <w:tcPr>
            <w:tcW w:w="10763" w:type="dxa"/>
            <w:gridSpan w:val="4"/>
          </w:tcPr>
          <w:p w14:paraId="70D351A9" w14:textId="41DDA7DD" w:rsidR="001C55C7" w:rsidRPr="00A4216E" w:rsidRDefault="001C55C7" w:rsidP="008A5153">
            <w:pPr>
              <w:jc w:val="both"/>
              <w:rPr>
                <w:iCs/>
              </w:rPr>
            </w:pPr>
            <w:r w:rsidRPr="00A4216E">
              <w:rPr>
                <w:bCs/>
              </w:rPr>
              <w:t xml:space="preserve">Componente Curricular: </w:t>
            </w:r>
            <w:r w:rsidRPr="00A4216E">
              <w:rPr>
                <w:iCs/>
              </w:rPr>
              <w:t>Matemática</w:t>
            </w:r>
          </w:p>
        </w:tc>
      </w:tr>
      <w:tr w:rsidR="001C55C7" w:rsidRPr="00A4216E" w14:paraId="578ED015" w14:textId="77777777" w:rsidTr="008A51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0763" w:type="dxa"/>
            <w:gridSpan w:val="4"/>
          </w:tcPr>
          <w:p w14:paraId="4BBE1DEC" w14:textId="72A86954" w:rsidR="001C55C7" w:rsidRPr="00A4216E" w:rsidRDefault="001C55C7" w:rsidP="008A5153">
            <w:pPr>
              <w:jc w:val="both"/>
              <w:rPr>
                <w:iCs/>
              </w:rPr>
            </w:pPr>
            <w:r w:rsidRPr="00A4216E">
              <w:rPr>
                <w:bCs/>
              </w:rPr>
              <w:t xml:space="preserve">Temas/ Conhecimentos: </w:t>
            </w:r>
            <w:r w:rsidRPr="00A4216E">
              <w:rPr>
                <w:iCs/>
              </w:rPr>
              <w:t>Probabilidade e Estatística/Informações em tabelas e gráficos</w:t>
            </w:r>
          </w:p>
        </w:tc>
      </w:tr>
      <w:tr w:rsidR="001C55C7" w:rsidRPr="00A4216E" w14:paraId="5A47B071" w14:textId="77777777" w:rsidTr="000D32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14:paraId="30B2E6A9" w14:textId="4D629C09" w:rsidR="001C55C7" w:rsidRPr="008A5153" w:rsidRDefault="001C55C7" w:rsidP="008A5153">
            <w:pPr>
              <w:jc w:val="both"/>
              <w:rPr>
                <w:sz w:val="22"/>
                <w:szCs w:val="22"/>
              </w:rPr>
            </w:pPr>
            <w:r w:rsidRPr="008A5153">
              <w:rPr>
                <w:bCs/>
                <w:sz w:val="22"/>
                <w:szCs w:val="22"/>
              </w:rPr>
              <w:t>Habilidades:</w:t>
            </w:r>
            <w:r w:rsidR="00D34C2E" w:rsidRPr="008A5153">
              <w:rPr>
                <w:bCs/>
                <w:sz w:val="22"/>
                <w:szCs w:val="22"/>
              </w:rPr>
              <w:t xml:space="preserve"> </w:t>
            </w:r>
            <w:r w:rsidR="00D34C2E" w:rsidRPr="008A5153">
              <w:rPr>
                <w:sz w:val="22"/>
                <w:szCs w:val="22"/>
              </w:rPr>
              <w:t>(EF05MA24-A) Ler e Interpretar dados estatísticos apresentados em textos, tabelas e gráficos de colunas ou linhas, referentes a outras áreas do conhecimento ou a outros contextos, como saúde e trânsito, com ou sem planilha eletrônica.</w:t>
            </w:r>
            <w:r w:rsidR="008A5153" w:rsidRPr="008A5153">
              <w:rPr>
                <w:sz w:val="22"/>
                <w:szCs w:val="22"/>
              </w:rPr>
              <w:t xml:space="preserve"> </w:t>
            </w:r>
            <w:r w:rsidR="00D34C2E" w:rsidRPr="008A5153">
              <w:rPr>
                <w:sz w:val="22"/>
                <w:szCs w:val="22"/>
              </w:rPr>
              <w:t>(EF05MA24-B) Produzir textos, descrever, com o objetivo de sintetizar conclusões a respeito dos dados estatísticos em tabelas e gráficos de colunas ou linhas, referentes a outras áreas do conhecimento ou a outros contextos, como saúde e trânsito.</w:t>
            </w:r>
            <w:r w:rsidR="008A5153" w:rsidRPr="008A5153">
              <w:rPr>
                <w:sz w:val="22"/>
                <w:szCs w:val="22"/>
              </w:rPr>
              <w:t xml:space="preserve"> </w:t>
            </w:r>
            <w:r w:rsidR="00D34C2E" w:rsidRPr="008A5153">
              <w:rPr>
                <w:sz w:val="22"/>
                <w:szCs w:val="22"/>
              </w:rPr>
              <w:t>(EF05MA24-C) Interpretar dados estatísticos apresentados em gráficos de colunas e de setores.</w:t>
            </w:r>
          </w:p>
        </w:tc>
      </w:tr>
    </w:tbl>
    <w:p w14:paraId="305AE67A" w14:textId="2A48A9F1" w:rsidR="001C55C7" w:rsidRPr="00A4216E" w:rsidRDefault="001C55C7" w:rsidP="00A4216E">
      <w:pPr>
        <w:spacing w:line="276" w:lineRule="auto"/>
        <w:ind w:left="142" w:right="141"/>
        <w:jc w:val="both"/>
        <w:rPr>
          <w:bCs/>
          <w:color w:val="FF0000"/>
        </w:rPr>
      </w:pPr>
    </w:p>
    <w:p w14:paraId="16AA2360" w14:textId="77777777" w:rsidR="008A5153" w:rsidRDefault="001C55C7" w:rsidP="008A5153">
      <w:pPr>
        <w:spacing w:line="276" w:lineRule="auto"/>
        <w:ind w:left="142" w:right="141" w:firstLine="566"/>
        <w:jc w:val="both"/>
        <w:rPr>
          <w:b/>
          <w:bCs/>
        </w:rPr>
      </w:pPr>
      <w:r w:rsidRPr="00A4216E">
        <w:rPr>
          <w:b/>
          <w:bCs/>
        </w:rPr>
        <w:t>Atividade 1</w:t>
      </w:r>
    </w:p>
    <w:p w14:paraId="001A2AEB" w14:textId="77777777" w:rsidR="008A5153" w:rsidRDefault="008A5153" w:rsidP="008A5153">
      <w:pPr>
        <w:spacing w:line="276" w:lineRule="auto"/>
        <w:ind w:left="142" w:right="141" w:firstLine="566"/>
        <w:jc w:val="both"/>
      </w:pPr>
    </w:p>
    <w:p w14:paraId="2DB7CD24" w14:textId="181BDDD6" w:rsidR="001C55C7" w:rsidRPr="00A4216E" w:rsidRDefault="001C55C7" w:rsidP="008A5153">
      <w:pPr>
        <w:spacing w:line="276" w:lineRule="auto"/>
        <w:ind w:left="142" w:right="141" w:firstLine="566"/>
        <w:jc w:val="both"/>
      </w:pPr>
      <w:r w:rsidRPr="00A4216E">
        <w:t>Segundo a Agência Nacional de Vigilância Sanitária (Anvisa), um adulto deve ingerir diariamente 60 mg de vitamina C, uma criança de 6 ou 7 anos deve ingerir 45 mg e as gestantes ou lactantes devem ingerir 90 mg de vitamina C diariamente.</w:t>
      </w:r>
    </w:p>
    <w:p w14:paraId="7F45B391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3006CB8C" w14:textId="791F4EBA" w:rsidR="001C55C7" w:rsidRDefault="001C55C7" w:rsidP="008A5153">
      <w:pPr>
        <w:pStyle w:val="PargrafodaLista"/>
        <w:numPr>
          <w:ilvl w:val="0"/>
          <w:numId w:val="35"/>
        </w:numPr>
        <w:spacing w:line="276" w:lineRule="auto"/>
        <w:ind w:right="141"/>
        <w:jc w:val="both"/>
      </w:pPr>
      <w:r w:rsidRPr="00A4216E">
        <w:t>Quem precisa ingerir mais vitamina C?</w:t>
      </w:r>
    </w:p>
    <w:p w14:paraId="55E97AF8" w14:textId="77777777" w:rsidR="008A5153" w:rsidRPr="00A4216E" w:rsidRDefault="008A5153" w:rsidP="008A5153">
      <w:pPr>
        <w:pStyle w:val="PargrafodaLista"/>
        <w:spacing w:line="276" w:lineRule="auto"/>
        <w:ind w:left="502" w:right="141"/>
        <w:jc w:val="both"/>
      </w:pPr>
    </w:p>
    <w:p w14:paraId="0FBB75BB" w14:textId="77777777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</w:p>
    <w:p w14:paraId="25A03F6E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0FAE3728" w14:textId="194AD494" w:rsidR="001C55C7" w:rsidRDefault="001C55C7" w:rsidP="008A5153">
      <w:pPr>
        <w:pStyle w:val="PargrafodaLista"/>
        <w:numPr>
          <w:ilvl w:val="0"/>
          <w:numId w:val="35"/>
        </w:numPr>
        <w:spacing w:line="276" w:lineRule="auto"/>
        <w:ind w:right="141"/>
        <w:jc w:val="both"/>
      </w:pPr>
      <w:r w:rsidRPr="00A4216E">
        <w:t>Quem precisa de menos vitamina C?</w:t>
      </w:r>
    </w:p>
    <w:p w14:paraId="572DF633" w14:textId="77777777" w:rsidR="008A5153" w:rsidRPr="00A4216E" w:rsidRDefault="008A5153" w:rsidP="008A5153">
      <w:pPr>
        <w:pStyle w:val="PargrafodaLista"/>
        <w:spacing w:line="276" w:lineRule="auto"/>
        <w:ind w:left="502" w:right="141"/>
        <w:jc w:val="both"/>
      </w:pPr>
    </w:p>
    <w:p w14:paraId="2986A4FE" w14:textId="77777777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</w:p>
    <w:p w14:paraId="2D74653D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655C9B24" w14:textId="64FAD94A" w:rsidR="001C55C7" w:rsidRDefault="001C55C7" w:rsidP="008A5153">
      <w:pPr>
        <w:pStyle w:val="PargrafodaLista"/>
        <w:numPr>
          <w:ilvl w:val="0"/>
          <w:numId w:val="35"/>
        </w:numPr>
        <w:spacing w:line="276" w:lineRule="auto"/>
        <w:ind w:right="141"/>
        <w:jc w:val="both"/>
      </w:pPr>
      <w:r w:rsidRPr="00A4216E">
        <w:t>Vamos montar um gráfico com as informações do texto.</w:t>
      </w:r>
    </w:p>
    <w:p w14:paraId="317808EA" w14:textId="39CB12E4" w:rsidR="008A5153" w:rsidRDefault="008A5153" w:rsidP="008A5153">
      <w:pPr>
        <w:pStyle w:val="PargrafodaLista"/>
        <w:spacing w:line="276" w:lineRule="auto"/>
        <w:ind w:left="502" w:right="141"/>
        <w:jc w:val="both"/>
      </w:pPr>
    </w:p>
    <w:p w14:paraId="3EA0859A" w14:textId="77777777" w:rsidR="008A5153" w:rsidRPr="00A4216E" w:rsidRDefault="008A5153" w:rsidP="008A5153">
      <w:pPr>
        <w:pStyle w:val="PargrafodaLista"/>
        <w:spacing w:line="276" w:lineRule="auto"/>
        <w:ind w:left="502" w:right="141"/>
        <w:jc w:val="both"/>
      </w:pPr>
    </w:p>
    <w:p w14:paraId="2CB8A6F2" w14:textId="2F323771" w:rsidR="001C55C7" w:rsidRDefault="001C55C7" w:rsidP="008A5153">
      <w:pPr>
        <w:spacing w:line="276" w:lineRule="auto"/>
        <w:ind w:right="141" w:firstLine="142"/>
        <w:jc w:val="both"/>
      </w:pPr>
      <w:r w:rsidRPr="00A4216E">
        <w:t>Primeiro represente cada quantidade de miligramas de vitamina C no quadro valor de lugar.</w:t>
      </w:r>
    </w:p>
    <w:p w14:paraId="3485C35E" w14:textId="77777777" w:rsidR="008A5153" w:rsidRPr="00A4216E" w:rsidRDefault="008A5153" w:rsidP="008A5153">
      <w:pPr>
        <w:spacing w:line="276" w:lineRule="auto"/>
        <w:ind w:right="141" w:firstLine="142"/>
        <w:jc w:val="both"/>
      </w:pPr>
    </w:p>
    <w:p w14:paraId="2B734243" w14:textId="0C9BEEB7" w:rsidR="001C55C7" w:rsidRPr="00A4216E" w:rsidRDefault="001C55C7" w:rsidP="00A4216E">
      <w:pPr>
        <w:spacing w:before="240" w:after="240" w:line="276" w:lineRule="auto"/>
        <w:ind w:left="142" w:right="141"/>
        <w:jc w:val="both"/>
      </w:pPr>
      <w:r w:rsidRPr="00A4216E">
        <w:rPr>
          <w:noProof/>
          <w:color w:val="000000"/>
        </w:rPr>
        <w:drawing>
          <wp:inline distT="0" distB="0" distL="0" distR="0" wp14:anchorId="57DF6587" wp14:editId="24237018">
            <wp:extent cx="6542425" cy="2122227"/>
            <wp:effectExtent l="0" t="0" r="0" b="0"/>
            <wp:docPr id="3647" name="name155063c5554a93" descr="8457_dd2b704a51c4bce1b87571fbf7d55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7_dd2b704a51c4bce1b87571fbf7d55362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792" cy="227545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2FBFD4EC" w14:textId="55E0EDD1" w:rsidR="001C55C7" w:rsidRPr="00A4216E" w:rsidRDefault="001C55C7" w:rsidP="008A5153">
      <w:pPr>
        <w:spacing w:before="240" w:after="240" w:line="276" w:lineRule="auto"/>
        <w:ind w:left="142" w:right="141" w:firstLine="566"/>
        <w:jc w:val="both"/>
        <w:rPr>
          <w:color w:val="000000"/>
        </w:rPr>
      </w:pPr>
      <w:r w:rsidRPr="00A4216E">
        <w:rPr>
          <w:color w:val="000000"/>
        </w:rPr>
        <w:t xml:space="preserve">Agora verifique quantas dezenas e quantas unidades você vai precisar pintar em cada coluna do gráfico </w:t>
      </w:r>
      <w:r w:rsidR="00F30AB9" w:rsidRPr="00A4216E">
        <w:rPr>
          <w:color w:val="000000"/>
        </w:rPr>
        <w:t>a seguir</w:t>
      </w:r>
      <w:r w:rsidRPr="00A4216E">
        <w:rPr>
          <w:color w:val="000000"/>
        </w:rPr>
        <w:t xml:space="preserve"> (criança, adulto ou gestante/lactante).</w:t>
      </w:r>
    </w:p>
    <w:p w14:paraId="75F5CE62" w14:textId="77777777" w:rsidR="008A5153" w:rsidRDefault="008A5153" w:rsidP="00A4216E">
      <w:pPr>
        <w:spacing w:before="240" w:after="240" w:line="276" w:lineRule="auto"/>
        <w:ind w:left="142" w:right="141"/>
        <w:jc w:val="both"/>
        <w:rPr>
          <w:color w:val="000000"/>
        </w:rPr>
      </w:pPr>
    </w:p>
    <w:p w14:paraId="58408D7B" w14:textId="77777777" w:rsidR="008A5153" w:rsidRDefault="008A5153" w:rsidP="00A4216E">
      <w:pPr>
        <w:spacing w:before="240" w:after="240" w:line="276" w:lineRule="auto"/>
        <w:ind w:left="142" w:right="141"/>
        <w:jc w:val="both"/>
        <w:rPr>
          <w:color w:val="000000"/>
        </w:rPr>
      </w:pPr>
    </w:p>
    <w:p w14:paraId="0CB5A0DF" w14:textId="71FB7EE8" w:rsidR="001C55C7" w:rsidRPr="00A4216E" w:rsidRDefault="001C55C7" w:rsidP="00A4216E">
      <w:pPr>
        <w:spacing w:before="240" w:after="240" w:line="276" w:lineRule="auto"/>
        <w:ind w:left="142" w:right="141"/>
        <w:jc w:val="both"/>
        <w:rPr>
          <w:color w:val="000000"/>
        </w:rPr>
      </w:pPr>
      <w:r w:rsidRPr="00A4216E">
        <w:rPr>
          <w:color w:val="000000"/>
        </w:rPr>
        <w:lastRenderedPageBreak/>
        <w:t>Lembre-se: cada </w:t>
      </w:r>
      <w:r w:rsidRPr="00A4216E">
        <w:rPr>
          <w:noProof/>
          <w:color w:val="000000"/>
        </w:rPr>
        <w:drawing>
          <wp:inline distT="0" distB="0" distL="0" distR="0" wp14:anchorId="29585BCA" wp14:editId="3DC6120D">
            <wp:extent cx="237600" cy="129600"/>
            <wp:effectExtent l="19050" t="19050" r="10160" b="22860"/>
            <wp:docPr id="3744" name="name155063c5560ade" descr="8457_cebf80fcbb9f9a7937615437bf26b3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7_cebf80fcbb9f9a7937615437bf26b37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00" cy="12960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A4216E">
        <w:rPr>
          <w:color w:val="000000"/>
        </w:rPr>
        <w:t xml:space="preserve"> representa 5 miligramas.</w:t>
      </w:r>
    </w:p>
    <w:p w14:paraId="44D2B5CC" w14:textId="31103E79" w:rsidR="001C55C7" w:rsidRPr="00A4216E" w:rsidRDefault="001C55C7" w:rsidP="008A5153">
      <w:pPr>
        <w:spacing w:before="240" w:after="240" w:line="276" w:lineRule="auto"/>
        <w:ind w:left="142" w:right="141"/>
        <w:jc w:val="center"/>
      </w:pPr>
      <w:r w:rsidRPr="00A4216E">
        <w:rPr>
          <w:noProof/>
          <w:color w:val="000000"/>
        </w:rPr>
        <w:drawing>
          <wp:inline distT="0" distB="0" distL="0" distR="0" wp14:anchorId="72AF4301" wp14:editId="340CC9B0">
            <wp:extent cx="4763069" cy="4638381"/>
            <wp:effectExtent l="0" t="0" r="0" b="0"/>
            <wp:docPr id="3745" name="name155063c556adb3" descr="8457_8c8a10f9956b6bc2f1e372c0e206ea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7_8c8a10f9956b6bc2f1e372c0e206ea4e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069" cy="4685124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CD6F1EE" w14:textId="77777777" w:rsidR="008A5153" w:rsidRDefault="001C55C7" w:rsidP="00A4216E">
      <w:pPr>
        <w:spacing w:line="276" w:lineRule="auto"/>
        <w:ind w:left="142" w:right="141"/>
        <w:jc w:val="both"/>
      </w:pPr>
      <w:r w:rsidRPr="00A4216E">
        <w:rPr>
          <w:b/>
          <w:bCs/>
        </w:rPr>
        <w:t>Atividade 2.</w:t>
      </w:r>
      <w:r w:rsidRPr="00A4216E">
        <w:t xml:space="preserve"> </w:t>
      </w:r>
    </w:p>
    <w:p w14:paraId="3E4C1ED5" w14:textId="77777777" w:rsidR="008A5153" w:rsidRDefault="008A5153" w:rsidP="00A4216E">
      <w:pPr>
        <w:spacing w:line="276" w:lineRule="auto"/>
        <w:ind w:left="142" w:right="141"/>
        <w:jc w:val="both"/>
      </w:pPr>
    </w:p>
    <w:p w14:paraId="62953650" w14:textId="2D0BF1E8" w:rsidR="001C55C7" w:rsidRPr="00A4216E" w:rsidRDefault="001C55C7" w:rsidP="008A5153">
      <w:pPr>
        <w:spacing w:line="276" w:lineRule="auto"/>
        <w:ind w:left="142" w:right="141" w:firstLine="566"/>
        <w:jc w:val="both"/>
      </w:pPr>
      <w:r w:rsidRPr="00A4216E">
        <w:t>Sabemos que, para ter um corpo saudável, é importante ingerir vitamina C diariamente. Muitos sucos de caixinha mostram a quantidade de miligramas de vitamina C em um copo de 200 mL de suco.</w:t>
      </w:r>
      <w:r w:rsidRPr="00A4216E">
        <w:br/>
        <w:t>Observe o gráfico a seguir, que apresenta a quantidade de vitamina C de alguns sucos.</w:t>
      </w:r>
    </w:p>
    <w:p w14:paraId="115187C9" w14:textId="77777777" w:rsidR="001C55C7" w:rsidRPr="00A4216E" w:rsidRDefault="001C55C7" w:rsidP="008A5153">
      <w:pPr>
        <w:spacing w:line="276" w:lineRule="auto"/>
        <w:ind w:left="142" w:right="141"/>
        <w:jc w:val="center"/>
      </w:pPr>
      <w:r w:rsidRPr="00A4216E">
        <w:rPr>
          <w:noProof/>
        </w:rPr>
        <w:drawing>
          <wp:inline distT="0" distB="0" distL="0" distR="0" wp14:anchorId="4C0DDE8C" wp14:editId="0999D5C7">
            <wp:extent cx="5036024" cy="2783778"/>
            <wp:effectExtent l="0" t="0" r="0" b="0"/>
            <wp:docPr id="3746" name="Imagem 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96" cy="28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F2FF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5AC11DB1" w14:textId="68F1DED9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a) Entre os sucos pesquisados, qual é o sabor do suco com mai</w:t>
      </w:r>
      <w:r w:rsidR="00E41774" w:rsidRPr="00A4216E">
        <w:t>or quantidade de</w:t>
      </w:r>
      <w:r w:rsidRPr="00A4216E">
        <w:t xml:space="preserve"> vitamina C?</w:t>
      </w:r>
    </w:p>
    <w:p w14:paraId="48949125" w14:textId="53385BA4" w:rsidR="001C55C7" w:rsidRDefault="001C55C7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</w:t>
      </w:r>
      <w:r w:rsidR="00D34C2E" w:rsidRPr="00A4216E">
        <w:t>_</w:t>
      </w:r>
      <w:r w:rsidR="008A5153">
        <w:t xml:space="preserve"> </w:t>
      </w:r>
    </w:p>
    <w:p w14:paraId="3420875C" w14:textId="77777777" w:rsidR="008A5153" w:rsidRPr="00A4216E" w:rsidRDefault="008A5153" w:rsidP="00A4216E">
      <w:pPr>
        <w:spacing w:line="276" w:lineRule="auto"/>
        <w:ind w:left="142" w:right="141"/>
        <w:jc w:val="both"/>
      </w:pPr>
    </w:p>
    <w:p w14:paraId="0691192D" w14:textId="2BA8016D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lastRenderedPageBreak/>
        <w:t>b) Qual é o sabor do suco com meno</w:t>
      </w:r>
      <w:r w:rsidR="00E41774" w:rsidRPr="00A4216E">
        <w:t>r quantidade de</w:t>
      </w:r>
      <w:r w:rsidRPr="00A4216E">
        <w:t xml:space="preserve"> vitamina C?</w:t>
      </w:r>
    </w:p>
    <w:p w14:paraId="2DB9FF4C" w14:textId="77777777" w:rsidR="008A5153" w:rsidRDefault="00D34C2E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  <w:r w:rsidR="008A5153">
        <w:t xml:space="preserve"> </w:t>
      </w:r>
    </w:p>
    <w:p w14:paraId="00D9E068" w14:textId="77777777" w:rsidR="008A5153" w:rsidRDefault="008A5153" w:rsidP="00A4216E">
      <w:pPr>
        <w:spacing w:line="276" w:lineRule="auto"/>
        <w:ind w:left="142" w:right="141"/>
        <w:jc w:val="both"/>
      </w:pPr>
    </w:p>
    <w:p w14:paraId="6E0FA9A9" w14:textId="5383C2ED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c) Uma criança de 6 ou 7 anos deve ingerir 45 mg de vitamina C diariamente. Se ela tomar o suco de goiaba, quantos copos no mínimo ela precisará tomar para obter a dose recomendada de vitamina C por dia?</w:t>
      </w:r>
    </w:p>
    <w:p w14:paraId="3AA165AA" w14:textId="77777777" w:rsidR="008A5153" w:rsidRDefault="00D34C2E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  <w:r w:rsidR="008A5153">
        <w:t xml:space="preserve"> </w:t>
      </w:r>
    </w:p>
    <w:p w14:paraId="33F5EFE4" w14:textId="77777777" w:rsidR="008A5153" w:rsidRDefault="008A5153" w:rsidP="00A4216E">
      <w:pPr>
        <w:spacing w:line="276" w:lineRule="auto"/>
        <w:ind w:left="142" w:right="141"/>
        <w:jc w:val="both"/>
      </w:pPr>
    </w:p>
    <w:p w14:paraId="4E6AE94F" w14:textId="5CC6068B" w:rsidR="001C55C7" w:rsidRPr="00A4216E" w:rsidRDefault="009D6762" w:rsidP="00A4216E">
      <w:pPr>
        <w:spacing w:line="276" w:lineRule="auto"/>
        <w:ind w:left="142" w:right="141"/>
        <w:jc w:val="both"/>
      </w:pPr>
      <w:r>
        <w:t xml:space="preserve">d) </w:t>
      </w:r>
      <w:r w:rsidR="001C55C7" w:rsidRPr="00A4216E">
        <w:t>Para conseguir a dose recomendada de vitamina C por dia</w:t>
      </w:r>
      <w:r>
        <w:t xml:space="preserve">, </w:t>
      </w:r>
      <w:r w:rsidR="001C55C7" w:rsidRPr="00A4216E">
        <w:t>no mínimo, quantos copos de suco de banana uma criança precisa tomar?</w:t>
      </w:r>
    </w:p>
    <w:p w14:paraId="482983D7" w14:textId="09469CAD" w:rsidR="00D34C2E" w:rsidRPr="00A4216E" w:rsidRDefault="00D34C2E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</w:p>
    <w:p w14:paraId="257DFFDD" w14:textId="77777777" w:rsidR="008A5153" w:rsidRDefault="008A5153" w:rsidP="00A4216E">
      <w:pPr>
        <w:spacing w:line="276" w:lineRule="auto"/>
        <w:ind w:left="142" w:right="141"/>
        <w:jc w:val="both"/>
      </w:pPr>
    </w:p>
    <w:p w14:paraId="666E493F" w14:textId="7D00DF28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e) no mínimo, quantos copos de suco de pera uma criança precisa tomar?</w:t>
      </w:r>
    </w:p>
    <w:p w14:paraId="2FFCF57E" w14:textId="77777777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t>_______________________________________________________________________________________</w:t>
      </w:r>
    </w:p>
    <w:p w14:paraId="7F751DF4" w14:textId="77777777" w:rsidR="008A5153" w:rsidRDefault="008A5153" w:rsidP="00A4216E">
      <w:pPr>
        <w:spacing w:line="276" w:lineRule="auto"/>
        <w:ind w:left="142" w:right="141"/>
        <w:jc w:val="both"/>
        <w:rPr>
          <w:b/>
          <w:bCs/>
        </w:rPr>
      </w:pPr>
    </w:p>
    <w:p w14:paraId="6DDABFDA" w14:textId="77777777" w:rsidR="008A5153" w:rsidRDefault="001C55C7" w:rsidP="00A4216E">
      <w:pPr>
        <w:spacing w:line="276" w:lineRule="auto"/>
        <w:ind w:left="142" w:right="141"/>
        <w:jc w:val="both"/>
        <w:rPr>
          <w:b/>
          <w:bCs/>
        </w:rPr>
      </w:pPr>
      <w:r w:rsidRPr="00A4216E">
        <w:rPr>
          <w:b/>
          <w:bCs/>
        </w:rPr>
        <w:t>Atividade 3</w:t>
      </w:r>
    </w:p>
    <w:p w14:paraId="7E96C1BD" w14:textId="77777777" w:rsidR="008A5153" w:rsidRDefault="008A5153" w:rsidP="00A4216E">
      <w:pPr>
        <w:spacing w:line="276" w:lineRule="auto"/>
        <w:ind w:left="142" w:right="141"/>
        <w:jc w:val="both"/>
      </w:pPr>
    </w:p>
    <w:p w14:paraId="39F2E7ED" w14:textId="7BFEF1FF" w:rsidR="009D6762" w:rsidRDefault="001C55C7" w:rsidP="008A5153">
      <w:pPr>
        <w:spacing w:line="276" w:lineRule="auto"/>
        <w:ind w:left="142" w:right="141" w:firstLine="566"/>
        <w:jc w:val="both"/>
      </w:pPr>
      <w:r w:rsidRPr="00A4216E">
        <w:t>Salário-mínimo é o menor valor que pode ser pago a um trabalhador. Esse valor é determinado com base no cálculo do custo de vida das pessoas. Em 1994, o salário-mínimo no Brasil era de 70 reais e, desde essa época, a cada ano houve um reajuste do valor.</w:t>
      </w:r>
    </w:p>
    <w:p w14:paraId="099F1F4B" w14:textId="36B84D49" w:rsidR="001C55C7" w:rsidRPr="00A4216E" w:rsidRDefault="001C55C7" w:rsidP="008A5153">
      <w:pPr>
        <w:spacing w:line="276" w:lineRule="auto"/>
        <w:ind w:left="142" w:right="141" w:firstLine="566"/>
        <w:jc w:val="both"/>
      </w:pPr>
      <w:r w:rsidRPr="00A4216E">
        <w:t>No quadro a seguir, estão os salários-mínimos de 1994 a 2009. Mas, esses valores estão desorganizados.</w:t>
      </w:r>
    </w:p>
    <w:p w14:paraId="3880232A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26D1CE76" w14:textId="77777777" w:rsidR="001C55C7" w:rsidRPr="00A4216E" w:rsidRDefault="001C55C7" w:rsidP="008A5153">
      <w:pPr>
        <w:spacing w:line="276" w:lineRule="auto"/>
        <w:ind w:left="142" w:right="141"/>
        <w:jc w:val="center"/>
      </w:pPr>
      <w:r w:rsidRPr="00A4216E">
        <w:rPr>
          <w:noProof/>
        </w:rPr>
        <w:drawing>
          <wp:inline distT="0" distB="0" distL="0" distR="0" wp14:anchorId="1398C0D9" wp14:editId="54A220C7">
            <wp:extent cx="3676901" cy="1343025"/>
            <wp:effectExtent l="0" t="0" r="0" b="0"/>
            <wp:docPr id="3747" name="name155063c5584d87" descr="8460_b3db185a0ff7d32cc998fa9316cb94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0_b3db185a0ff7d32cc998fa9316cb946f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250" cy="140889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9EA544A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0DB08968" w14:textId="2BECBE98" w:rsidR="001C55C7" w:rsidRDefault="001C55C7" w:rsidP="008A5153">
      <w:pPr>
        <w:pStyle w:val="PargrafodaLista"/>
        <w:numPr>
          <w:ilvl w:val="0"/>
          <w:numId w:val="36"/>
        </w:numPr>
        <w:spacing w:line="276" w:lineRule="auto"/>
        <w:ind w:right="141"/>
        <w:jc w:val="both"/>
      </w:pPr>
      <w:r w:rsidRPr="00A4216E">
        <w:t>Registre no quadro valor de lugar o menor salário-mínimo do período de 1994 a 2009.</w:t>
      </w:r>
    </w:p>
    <w:p w14:paraId="6AF3F436" w14:textId="77777777" w:rsidR="008A5153" w:rsidRPr="00A4216E" w:rsidRDefault="008A5153" w:rsidP="008A5153">
      <w:pPr>
        <w:pStyle w:val="PargrafodaLista"/>
        <w:spacing w:line="276" w:lineRule="auto"/>
        <w:ind w:left="502" w:right="141"/>
        <w:jc w:val="both"/>
      </w:pPr>
    </w:p>
    <w:p w14:paraId="727DF0F3" w14:textId="77777777" w:rsidR="001C55C7" w:rsidRPr="00A4216E" w:rsidRDefault="001C55C7" w:rsidP="008A5153">
      <w:pPr>
        <w:spacing w:line="276" w:lineRule="auto"/>
        <w:ind w:left="142" w:right="141"/>
        <w:jc w:val="center"/>
      </w:pPr>
      <w:r w:rsidRPr="00A4216E">
        <w:rPr>
          <w:noProof/>
        </w:rPr>
        <w:drawing>
          <wp:inline distT="0" distB="0" distL="0" distR="0" wp14:anchorId="18906B5E" wp14:editId="7202AA82">
            <wp:extent cx="2279176" cy="1219094"/>
            <wp:effectExtent l="0" t="0" r="6985" b="635"/>
            <wp:docPr id="3748" name="name155063c558e539" descr="8460_f9010e6d92ce6be8fe447eacc4811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0_f9010e6d92ce6be8fe447eacc4811d2c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002" cy="1252699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491832D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3D623A94" w14:textId="58DA10B9" w:rsidR="001C55C7" w:rsidRDefault="001C55C7" w:rsidP="008A5153">
      <w:pPr>
        <w:pStyle w:val="PargrafodaLista"/>
        <w:numPr>
          <w:ilvl w:val="0"/>
          <w:numId w:val="36"/>
        </w:numPr>
        <w:spacing w:line="276" w:lineRule="auto"/>
        <w:ind w:right="141"/>
        <w:jc w:val="both"/>
      </w:pPr>
      <w:r w:rsidRPr="00A4216E">
        <w:t>Registre no quadro valor de lugar o maior salário-mínimo do período de 1994 a 2009.</w:t>
      </w:r>
    </w:p>
    <w:p w14:paraId="67E860E5" w14:textId="77777777" w:rsidR="008A5153" w:rsidRPr="00A4216E" w:rsidRDefault="008A5153" w:rsidP="008A5153">
      <w:pPr>
        <w:pStyle w:val="PargrafodaLista"/>
        <w:spacing w:line="276" w:lineRule="auto"/>
        <w:ind w:left="502" w:right="141"/>
        <w:jc w:val="both"/>
      </w:pPr>
    </w:p>
    <w:p w14:paraId="2360E8F2" w14:textId="77777777" w:rsidR="001C55C7" w:rsidRPr="00A4216E" w:rsidRDefault="001C55C7" w:rsidP="008A5153">
      <w:pPr>
        <w:spacing w:line="276" w:lineRule="auto"/>
        <w:ind w:left="142" w:right="141"/>
        <w:jc w:val="center"/>
      </w:pPr>
      <w:r w:rsidRPr="00A4216E">
        <w:rPr>
          <w:noProof/>
        </w:rPr>
        <w:drawing>
          <wp:inline distT="0" distB="0" distL="0" distR="0" wp14:anchorId="2BC82BE9" wp14:editId="599C24CC">
            <wp:extent cx="2568761" cy="1385248"/>
            <wp:effectExtent l="0" t="0" r="3175" b="5715"/>
            <wp:docPr id="3749" name="name155063c559b71a" descr="8460_9061fb1968e7ff593245cc1fef42f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0_9061fb1968e7ff593245cc1fef42f5dc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128" cy="1460943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7D5466F" w14:textId="77777777" w:rsidR="001C55C7" w:rsidRPr="00A4216E" w:rsidRDefault="001C55C7" w:rsidP="00A4216E">
      <w:pPr>
        <w:spacing w:line="276" w:lineRule="auto"/>
        <w:ind w:left="142" w:right="141"/>
        <w:jc w:val="both"/>
      </w:pPr>
    </w:p>
    <w:p w14:paraId="2BFBE4D8" w14:textId="77777777" w:rsidR="001C55C7" w:rsidRPr="00A4216E" w:rsidRDefault="001C55C7" w:rsidP="00A4216E">
      <w:pPr>
        <w:spacing w:line="276" w:lineRule="auto"/>
        <w:ind w:left="142" w:right="141"/>
        <w:jc w:val="both"/>
      </w:pPr>
      <w:r w:rsidRPr="00A4216E">
        <w:lastRenderedPageBreak/>
        <w:t>c) Sabendo que a cada ano o salário aumentou um pouco, complete a tabela com os valores do quadro anterior.</w:t>
      </w:r>
    </w:p>
    <w:p w14:paraId="206A2226" w14:textId="58E4A85F" w:rsidR="00A4216E" w:rsidRPr="008A5153" w:rsidRDefault="001C55C7" w:rsidP="008A5153">
      <w:pPr>
        <w:spacing w:before="240" w:after="240" w:line="276" w:lineRule="auto"/>
        <w:ind w:left="142" w:right="141"/>
        <w:jc w:val="center"/>
      </w:pPr>
      <w:r w:rsidRPr="00A4216E">
        <w:rPr>
          <w:noProof/>
          <w:color w:val="000000"/>
        </w:rPr>
        <w:drawing>
          <wp:inline distT="0" distB="0" distL="0" distR="0" wp14:anchorId="4C3E82F7" wp14:editId="4F53B21B">
            <wp:extent cx="4802369" cy="2838735"/>
            <wp:effectExtent l="0" t="0" r="0" b="0"/>
            <wp:docPr id="3750" name="name155063c55aad9f" descr="8460_fe43a5f5055273e17b0ff50990ec3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0_fe43a5f5055273e17b0ff50990ec3a9d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569" cy="29275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61950F0F" w14:textId="22ACD22A" w:rsidR="00984AD6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Respostas</w:t>
      </w:r>
    </w:p>
    <w:p w14:paraId="568B779B" w14:textId="307D3DD9" w:rsidR="00F60485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1.</w:t>
      </w:r>
    </w:p>
    <w:p w14:paraId="3D03A945" w14:textId="425F2140" w:rsidR="00984AD6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a) As gestantes ou lactantes</w:t>
      </w:r>
      <w:r w:rsidR="00E41774" w:rsidRPr="008A5153">
        <w:rPr>
          <w:color w:val="FF0000"/>
          <w:sz w:val="22"/>
          <w:szCs w:val="22"/>
        </w:rPr>
        <w:t xml:space="preserve"> são as pessoas que mais precisam ingerir vitamina C</w:t>
      </w:r>
      <w:r w:rsidRPr="008A5153">
        <w:rPr>
          <w:color w:val="FF0000"/>
          <w:sz w:val="22"/>
          <w:szCs w:val="22"/>
        </w:rPr>
        <w:t>.</w:t>
      </w:r>
    </w:p>
    <w:p w14:paraId="6C650B3E" w14:textId="3407CE95" w:rsidR="00984AD6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b) As crianças de 6 ou 7 anos</w:t>
      </w:r>
      <w:r w:rsidR="00E41774" w:rsidRPr="008A5153">
        <w:rPr>
          <w:color w:val="FF0000"/>
          <w:sz w:val="22"/>
          <w:szCs w:val="22"/>
        </w:rPr>
        <w:t xml:space="preserve"> são as pessoas que menos precisam ingerir vitamina C</w:t>
      </w:r>
      <w:r w:rsidRPr="008A5153">
        <w:rPr>
          <w:color w:val="FF0000"/>
          <w:sz w:val="22"/>
          <w:szCs w:val="22"/>
        </w:rPr>
        <w:t>.</w:t>
      </w:r>
    </w:p>
    <w:p w14:paraId="0A24E489" w14:textId="3EDAE0B9" w:rsidR="00984AD6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A6E843" wp14:editId="5A045B7E">
            <wp:simplePos x="0" y="0"/>
            <wp:positionH relativeFrom="column">
              <wp:posOffset>298171</wp:posOffset>
            </wp:positionH>
            <wp:positionV relativeFrom="paragraph">
              <wp:posOffset>46812</wp:posOffset>
            </wp:positionV>
            <wp:extent cx="2806799" cy="280172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99" cy="280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AD6" w:rsidRPr="008A5153">
        <w:rPr>
          <w:color w:val="FF0000"/>
          <w:sz w:val="22"/>
          <w:szCs w:val="22"/>
        </w:rPr>
        <w:t>c)</w:t>
      </w:r>
    </w:p>
    <w:p w14:paraId="567232CD" w14:textId="7613B4E4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6D0F8789" w14:textId="38D0CB8A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3F1E4509" w14:textId="074B3C3F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6C52E56C" w14:textId="642542B1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60A28ADB" w14:textId="6DEBE0D6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0D1D6476" w14:textId="6FAB950D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2481F641" w14:textId="28D0F00F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72963E1F" w14:textId="08DA20D4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332A1858" w14:textId="70F4ABB4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756BFA05" w14:textId="4A6385BB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670E30C5" w14:textId="77777777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192521C1" w14:textId="2A93DDA5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6DB37AC6" w14:textId="06415906" w:rsidR="00A4216E" w:rsidRPr="008A5153" w:rsidRDefault="00A4216E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2EB513D8" w14:textId="77777777" w:rsidR="008A5153" w:rsidRDefault="008A5153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39A70442" w14:textId="77777777" w:rsidR="008A5153" w:rsidRDefault="008A5153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</w:p>
    <w:p w14:paraId="04AC800D" w14:textId="73C7236D" w:rsidR="00F60485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2.</w:t>
      </w:r>
    </w:p>
    <w:p w14:paraId="26B3F353" w14:textId="3F78499A" w:rsidR="00984AD6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 xml:space="preserve">a) </w:t>
      </w:r>
      <w:r w:rsidR="00E41774" w:rsidRPr="008A5153">
        <w:rPr>
          <w:color w:val="FF0000"/>
          <w:sz w:val="22"/>
          <w:szCs w:val="22"/>
        </w:rPr>
        <w:t>Goiaba é o sabor de suco com maior quantidade de vitamina C.</w:t>
      </w:r>
    </w:p>
    <w:p w14:paraId="608A7D35" w14:textId="68B923CC" w:rsidR="00984AD6" w:rsidRPr="008A5153" w:rsidRDefault="00984AD6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 xml:space="preserve">b) </w:t>
      </w:r>
      <w:r w:rsidR="00E41774" w:rsidRPr="008A5153">
        <w:rPr>
          <w:color w:val="FF0000"/>
          <w:sz w:val="22"/>
          <w:szCs w:val="22"/>
        </w:rPr>
        <w:t>Pera é o sabor de suco com menor quantidade de vitamina C.</w:t>
      </w:r>
    </w:p>
    <w:p w14:paraId="556EF7DB" w14:textId="76A6F56A" w:rsidR="00E41774" w:rsidRPr="008A5153" w:rsidRDefault="00F60485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c) Com um copo desse suco de goiaba, a criança tem mais do que a dose recomendada de vitamina C.</w:t>
      </w:r>
    </w:p>
    <w:p w14:paraId="0470FC5F" w14:textId="71A01786" w:rsidR="00F60485" w:rsidRPr="008A5153" w:rsidRDefault="00F60485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d) Com um copo desse suco de banana, a criança terá a dose recomendada de vitamina C.</w:t>
      </w:r>
    </w:p>
    <w:p w14:paraId="5F62866D" w14:textId="6EDB0E3A" w:rsidR="00F60485" w:rsidRPr="008A5153" w:rsidRDefault="00F60485" w:rsidP="00A4216E">
      <w:pPr>
        <w:spacing w:line="276" w:lineRule="auto"/>
        <w:ind w:left="142" w:right="141"/>
        <w:jc w:val="both"/>
        <w:rPr>
          <w:color w:val="FF0000"/>
          <w:sz w:val="22"/>
          <w:szCs w:val="22"/>
        </w:rPr>
      </w:pPr>
      <w:r w:rsidRPr="008A5153">
        <w:rPr>
          <w:color w:val="FF0000"/>
          <w:sz w:val="22"/>
          <w:szCs w:val="22"/>
        </w:rPr>
        <w:t>e) A criança precisará tomar, no mínimo, três copos desse suco de pera. Com efeito, dois copos desse suco ainda forneceria uma quantidade insuficiente de vitamina C, uma vez que, 2 x 21 = 42 que é menor do que 45.</w:t>
      </w:r>
    </w:p>
    <w:p w14:paraId="40AC514D" w14:textId="5D67D336" w:rsidR="001C55C7" w:rsidRPr="008A5153" w:rsidRDefault="001C55C7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</w:p>
    <w:p w14:paraId="1E565FAF" w14:textId="024F77DE" w:rsidR="00F60485" w:rsidRPr="008A5153" w:rsidRDefault="00F60485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  <w:r w:rsidRPr="008A5153">
        <w:rPr>
          <w:bCs/>
          <w:color w:val="FF0000"/>
          <w:sz w:val="22"/>
          <w:szCs w:val="22"/>
        </w:rPr>
        <w:t>3.</w:t>
      </w:r>
    </w:p>
    <w:p w14:paraId="72FA4635" w14:textId="3385827C" w:rsidR="0032223B" w:rsidRPr="008A5153" w:rsidRDefault="00344FEF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  <w:r w:rsidRPr="008A5153">
        <w:rPr>
          <w:noProof/>
          <w:sz w:val="22"/>
          <w:szCs w:val="22"/>
        </w:rPr>
        <w:drawing>
          <wp:inline distT="0" distB="0" distL="0" distR="0" wp14:anchorId="591EFE18" wp14:editId="409DE484">
            <wp:extent cx="1609344" cy="97937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41737" cy="99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A1BDD" w14:textId="61F5F359" w:rsidR="0032223B" w:rsidRPr="008A5153" w:rsidRDefault="00344FEF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  <w:r w:rsidRPr="008A5153">
        <w:rPr>
          <w:noProof/>
          <w:sz w:val="22"/>
          <w:szCs w:val="22"/>
        </w:rPr>
        <w:lastRenderedPageBreak/>
        <w:drawing>
          <wp:inline distT="0" distB="0" distL="0" distR="0" wp14:anchorId="71DEA6F3" wp14:editId="60BDF195">
            <wp:extent cx="1550823" cy="95878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8698" cy="98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67E6" w14:textId="24C9E6D1" w:rsidR="0032223B" w:rsidRPr="008A5153" w:rsidRDefault="0032223B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  <w:r w:rsidRPr="008A5153">
        <w:rPr>
          <w:bCs/>
          <w:color w:val="FF0000"/>
          <w:sz w:val="22"/>
          <w:szCs w:val="22"/>
        </w:rPr>
        <w:t>c)</w:t>
      </w:r>
    </w:p>
    <w:p w14:paraId="70A8B4AB" w14:textId="16561DEF" w:rsidR="00E408D3" w:rsidRPr="008A5153" w:rsidRDefault="00E408D3" w:rsidP="00A4216E">
      <w:pPr>
        <w:spacing w:line="276" w:lineRule="auto"/>
        <w:ind w:left="142" w:right="141"/>
        <w:jc w:val="both"/>
        <w:rPr>
          <w:bCs/>
          <w:color w:val="FF0000"/>
          <w:sz w:val="22"/>
          <w:szCs w:val="22"/>
        </w:rPr>
      </w:pPr>
      <w:r w:rsidRPr="008A5153">
        <w:rPr>
          <w:noProof/>
          <w:sz w:val="22"/>
          <w:szCs w:val="22"/>
        </w:rPr>
        <w:drawing>
          <wp:inline distT="0" distB="0" distL="0" distR="0" wp14:anchorId="00C71D7D" wp14:editId="005F8567">
            <wp:extent cx="3295588" cy="1916582"/>
            <wp:effectExtent l="0" t="0" r="635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80644" cy="196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8D3" w:rsidRPr="008A5153" w:rsidSect="007A2D2A">
      <w:headerReference w:type="even" r:id="rId26"/>
      <w:footerReference w:type="even" r:id="rId27"/>
      <w:footerReference w:type="default" r:id="rId28"/>
      <w:footerReference w:type="first" r:id="rId29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5A53" w14:textId="77777777" w:rsidR="00882AE1" w:rsidRDefault="00882AE1">
      <w:r>
        <w:separator/>
      </w:r>
    </w:p>
  </w:endnote>
  <w:endnote w:type="continuationSeparator" w:id="0">
    <w:p w14:paraId="5B709474" w14:textId="77777777" w:rsidR="00882AE1" w:rsidRDefault="0088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689A" w14:textId="77777777" w:rsidR="00A66949" w:rsidRDefault="00A6694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BFC1D9" w14:textId="77777777" w:rsidR="00A66949" w:rsidRDefault="00A66949">
    <w:pPr>
      <w:pStyle w:val="Rodap"/>
      <w:ind w:right="360" w:firstLine="360"/>
    </w:pPr>
  </w:p>
  <w:p w14:paraId="4E7C7CDF" w14:textId="77777777" w:rsidR="00A66949" w:rsidRDefault="00A66949"/>
  <w:p w14:paraId="18CF4517" w14:textId="77777777" w:rsidR="00A66949" w:rsidRDefault="00A66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0934" w14:textId="11FA8C41" w:rsidR="00A66949" w:rsidRDefault="00A6694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25D1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44F007" w14:textId="77777777" w:rsidR="00A66949" w:rsidRDefault="00A669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E19E" w14:textId="5F89E682" w:rsidR="00A66949" w:rsidRPr="00875596" w:rsidRDefault="00A66949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7125D1" w:rsidRPr="007125D1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0FC3" w14:textId="77777777" w:rsidR="00882AE1" w:rsidRDefault="00882AE1">
      <w:r>
        <w:separator/>
      </w:r>
    </w:p>
  </w:footnote>
  <w:footnote w:type="continuationSeparator" w:id="0">
    <w:p w14:paraId="4DAC52DA" w14:textId="77777777" w:rsidR="00882AE1" w:rsidRDefault="0088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FA05" w14:textId="77777777" w:rsidR="00A66949" w:rsidRDefault="00A6694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BB5925" w14:textId="77777777" w:rsidR="00A66949" w:rsidRDefault="00A66949">
    <w:pPr>
      <w:pStyle w:val="Cabealho"/>
    </w:pPr>
  </w:p>
  <w:p w14:paraId="1757DDA6" w14:textId="77777777" w:rsidR="00A66949" w:rsidRDefault="00A66949"/>
  <w:p w14:paraId="20DEF0DD" w14:textId="77777777" w:rsidR="00A66949" w:rsidRDefault="00A66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4538"/>
    <w:multiLevelType w:val="hybridMultilevel"/>
    <w:tmpl w:val="CD2817AA"/>
    <w:lvl w:ilvl="0" w:tplc="A5EE09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71FE"/>
    <w:multiLevelType w:val="hybridMultilevel"/>
    <w:tmpl w:val="7E702BA2"/>
    <w:lvl w:ilvl="0" w:tplc="5D4E0C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5087F"/>
    <w:multiLevelType w:val="hybridMultilevel"/>
    <w:tmpl w:val="83AE3BC6"/>
    <w:lvl w:ilvl="0" w:tplc="6D8297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42252A"/>
    <w:multiLevelType w:val="hybridMultilevel"/>
    <w:tmpl w:val="BAFE288E"/>
    <w:lvl w:ilvl="0" w:tplc="D6D42430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51D46"/>
    <w:multiLevelType w:val="hybridMultilevel"/>
    <w:tmpl w:val="8B0E0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E0DC4"/>
    <w:multiLevelType w:val="hybridMultilevel"/>
    <w:tmpl w:val="76366916"/>
    <w:lvl w:ilvl="0" w:tplc="F8AC75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40352"/>
    <w:multiLevelType w:val="hybridMultilevel"/>
    <w:tmpl w:val="0AE2FBF6"/>
    <w:lvl w:ilvl="0" w:tplc="9F7AB09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05E30"/>
    <w:multiLevelType w:val="hybridMultilevel"/>
    <w:tmpl w:val="CF7EA58C"/>
    <w:lvl w:ilvl="0" w:tplc="2FB6D70E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3"/>
  </w:num>
  <w:num w:numId="4">
    <w:abstractNumId w:val="16"/>
  </w:num>
  <w:num w:numId="5">
    <w:abstractNumId w:val="22"/>
  </w:num>
  <w:num w:numId="6">
    <w:abstractNumId w:val="14"/>
  </w:num>
  <w:num w:numId="7">
    <w:abstractNumId w:val="21"/>
  </w:num>
  <w:num w:numId="8">
    <w:abstractNumId w:val="17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1"/>
  </w:num>
  <w:num w:numId="18">
    <w:abstractNumId w:val="2"/>
  </w:num>
  <w:num w:numId="19">
    <w:abstractNumId w:val="28"/>
  </w:num>
  <w:num w:numId="20">
    <w:abstractNumId w:val="0"/>
  </w:num>
  <w:num w:numId="21">
    <w:abstractNumId w:val="32"/>
  </w:num>
  <w:num w:numId="22">
    <w:abstractNumId w:val="24"/>
  </w:num>
  <w:num w:numId="23">
    <w:abstractNumId w:val="34"/>
  </w:num>
  <w:num w:numId="24">
    <w:abstractNumId w:val="8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  <w:num w:numId="29">
    <w:abstractNumId w:val="29"/>
  </w:num>
  <w:num w:numId="30">
    <w:abstractNumId w:val="35"/>
  </w:num>
  <w:num w:numId="31">
    <w:abstractNumId w:val="31"/>
  </w:num>
  <w:num w:numId="32">
    <w:abstractNumId w:val="27"/>
  </w:num>
  <w:num w:numId="33">
    <w:abstractNumId w:val="26"/>
  </w:num>
  <w:num w:numId="34">
    <w:abstractNumId w:val="30"/>
  </w:num>
  <w:num w:numId="35">
    <w:abstractNumId w:val="1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C"/>
    <w:rsid w:val="00017455"/>
    <w:rsid w:val="000646C2"/>
    <w:rsid w:val="00076AD6"/>
    <w:rsid w:val="00096331"/>
    <w:rsid w:val="000C4D19"/>
    <w:rsid w:val="000D2D7B"/>
    <w:rsid w:val="000D411B"/>
    <w:rsid w:val="0010505D"/>
    <w:rsid w:val="0012703B"/>
    <w:rsid w:val="001342D0"/>
    <w:rsid w:val="001366F5"/>
    <w:rsid w:val="00161A31"/>
    <w:rsid w:val="00183315"/>
    <w:rsid w:val="001A3509"/>
    <w:rsid w:val="001B0002"/>
    <w:rsid w:val="001B179D"/>
    <w:rsid w:val="001B3E48"/>
    <w:rsid w:val="001C51F2"/>
    <w:rsid w:val="001C55C7"/>
    <w:rsid w:val="001E37BF"/>
    <w:rsid w:val="001F1CA8"/>
    <w:rsid w:val="00224AF1"/>
    <w:rsid w:val="00231DE7"/>
    <w:rsid w:val="00247EB8"/>
    <w:rsid w:val="00291CB0"/>
    <w:rsid w:val="00291D9C"/>
    <w:rsid w:val="00293B11"/>
    <w:rsid w:val="00295301"/>
    <w:rsid w:val="002D1A05"/>
    <w:rsid w:val="002E0AFA"/>
    <w:rsid w:val="002E6542"/>
    <w:rsid w:val="00313E42"/>
    <w:rsid w:val="0032223B"/>
    <w:rsid w:val="00322CFF"/>
    <w:rsid w:val="00333200"/>
    <w:rsid w:val="00344FEF"/>
    <w:rsid w:val="00354EE8"/>
    <w:rsid w:val="003610CC"/>
    <w:rsid w:val="00376DBE"/>
    <w:rsid w:val="00380EE1"/>
    <w:rsid w:val="00395216"/>
    <w:rsid w:val="003A0D63"/>
    <w:rsid w:val="003B7C1C"/>
    <w:rsid w:val="004141FF"/>
    <w:rsid w:val="00432796"/>
    <w:rsid w:val="00461AFD"/>
    <w:rsid w:val="00463D26"/>
    <w:rsid w:val="00490586"/>
    <w:rsid w:val="00493F70"/>
    <w:rsid w:val="004A032B"/>
    <w:rsid w:val="004A22A0"/>
    <w:rsid w:val="004B08CC"/>
    <w:rsid w:val="004D51AE"/>
    <w:rsid w:val="004F5F3C"/>
    <w:rsid w:val="004F6DC5"/>
    <w:rsid w:val="00500AB4"/>
    <w:rsid w:val="005047AE"/>
    <w:rsid w:val="00514BBC"/>
    <w:rsid w:val="00567701"/>
    <w:rsid w:val="0058021B"/>
    <w:rsid w:val="00587B9F"/>
    <w:rsid w:val="00596207"/>
    <w:rsid w:val="005A099E"/>
    <w:rsid w:val="005A30DF"/>
    <w:rsid w:val="005D4981"/>
    <w:rsid w:val="005D78D4"/>
    <w:rsid w:val="006023C9"/>
    <w:rsid w:val="00607E72"/>
    <w:rsid w:val="006119EA"/>
    <w:rsid w:val="006206AD"/>
    <w:rsid w:val="0063056D"/>
    <w:rsid w:val="00633C01"/>
    <w:rsid w:val="00637D6E"/>
    <w:rsid w:val="0064045B"/>
    <w:rsid w:val="0065078F"/>
    <w:rsid w:val="0065410E"/>
    <w:rsid w:val="0067003C"/>
    <w:rsid w:val="0067443F"/>
    <w:rsid w:val="00676753"/>
    <w:rsid w:val="006972F5"/>
    <w:rsid w:val="006B7100"/>
    <w:rsid w:val="006C3762"/>
    <w:rsid w:val="006C6923"/>
    <w:rsid w:val="006C6B32"/>
    <w:rsid w:val="006D217C"/>
    <w:rsid w:val="006E4A34"/>
    <w:rsid w:val="00700050"/>
    <w:rsid w:val="00705A5D"/>
    <w:rsid w:val="00707F10"/>
    <w:rsid w:val="007125D1"/>
    <w:rsid w:val="00724555"/>
    <w:rsid w:val="00725063"/>
    <w:rsid w:val="00725816"/>
    <w:rsid w:val="0074114C"/>
    <w:rsid w:val="0074584D"/>
    <w:rsid w:val="00755B99"/>
    <w:rsid w:val="00755E65"/>
    <w:rsid w:val="00757A04"/>
    <w:rsid w:val="00773ECB"/>
    <w:rsid w:val="00786352"/>
    <w:rsid w:val="007A2D2A"/>
    <w:rsid w:val="007A4C9F"/>
    <w:rsid w:val="007D6573"/>
    <w:rsid w:val="007D74B6"/>
    <w:rsid w:val="008129A3"/>
    <w:rsid w:val="00816F1D"/>
    <w:rsid w:val="008247DA"/>
    <w:rsid w:val="00840AF5"/>
    <w:rsid w:val="00843220"/>
    <w:rsid w:val="00845E0A"/>
    <w:rsid w:val="00846CF3"/>
    <w:rsid w:val="00850139"/>
    <w:rsid w:val="008601CE"/>
    <w:rsid w:val="0086143A"/>
    <w:rsid w:val="00875596"/>
    <w:rsid w:val="00882AE1"/>
    <w:rsid w:val="008A0CD7"/>
    <w:rsid w:val="008A5153"/>
    <w:rsid w:val="008B6A2F"/>
    <w:rsid w:val="008F3164"/>
    <w:rsid w:val="008F5282"/>
    <w:rsid w:val="00904F4A"/>
    <w:rsid w:val="00940F0F"/>
    <w:rsid w:val="00956687"/>
    <w:rsid w:val="00962ACB"/>
    <w:rsid w:val="00970608"/>
    <w:rsid w:val="00984AD6"/>
    <w:rsid w:val="009A087D"/>
    <w:rsid w:val="009A37A9"/>
    <w:rsid w:val="009B493A"/>
    <w:rsid w:val="009B65AF"/>
    <w:rsid w:val="009C1537"/>
    <w:rsid w:val="009D02E7"/>
    <w:rsid w:val="009D2F56"/>
    <w:rsid w:val="009D4F83"/>
    <w:rsid w:val="009D5C29"/>
    <w:rsid w:val="009D6762"/>
    <w:rsid w:val="00A07182"/>
    <w:rsid w:val="00A1624B"/>
    <w:rsid w:val="00A40B3A"/>
    <w:rsid w:val="00A4216E"/>
    <w:rsid w:val="00A44876"/>
    <w:rsid w:val="00A50904"/>
    <w:rsid w:val="00A53D2F"/>
    <w:rsid w:val="00A54500"/>
    <w:rsid w:val="00A66949"/>
    <w:rsid w:val="00A835C4"/>
    <w:rsid w:val="00A86267"/>
    <w:rsid w:val="00A86389"/>
    <w:rsid w:val="00AB3759"/>
    <w:rsid w:val="00AC19C1"/>
    <w:rsid w:val="00AC58F7"/>
    <w:rsid w:val="00B54CE4"/>
    <w:rsid w:val="00B704F8"/>
    <w:rsid w:val="00B74AD4"/>
    <w:rsid w:val="00B9078D"/>
    <w:rsid w:val="00B939DD"/>
    <w:rsid w:val="00BA3364"/>
    <w:rsid w:val="00BF4193"/>
    <w:rsid w:val="00BF7C37"/>
    <w:rsid w:val="00C10C54"/>
    <w:rsid w:val="00C115CC"/>
    <w:rsid w:val="00C23AF1"/>
    <w:rsid w:val="00C260A6"/>
    <w:rsid w:val="00C33AC3"/>
    <w:rsid w:val="00C3765E"/>
    <w:rsid w:val="00C62D1C"/>
    <w:rsid w:val="00C66B6D"/>
    <w:rsid w:val="00C71711"/>
    <w:rsid w:val="00C7270C"/>
    <w:rsid w:val="00C84A62"/>
    <w:rsid w:val="00C9081B"/>
    <w:rsid w:val="00CA60E2"/>
    <w:rsid w:val="00CA6EEB"/>
    <w:rsid w:val="00CD7747"/>
    <w:rsid w:val="00D16CD3"/>
    <w:rsid w:val="00D2405A"/>
    <w:rsid w:val="00D275B3"/>
    <w:rsid w:val="00D34C2E"/>
    <w:rsid w:val="00D469CE"/>
    <w:rsid w:val="00D50333"/>
    <w:rsid w:val="00D669A5"/>
    <w:rsid w:val="00D7794C"/>
    <w:rsid w:val="00D94464"/>
    <w:rsid w:val="00DA2B23"/>
    <w:rsid w:val="00DB09D0"/>
    <w:rsid w:val="00DF6641"/>
    <w:rsid w:val="00E02D0B"/>
    <w:rsid w:val="00E225BC"/>
    <w:rsid w:val="00E24EF6"/>
    <w:rsid w:val="00E307B0"/>
    <w:rsid w:val="00E323B8"/>
    <w:rsid w:val="00E408D3"/>
    <w:rsid w:val="00E41774"/>
    <w:rsid w:val="00E44D25"/>
    <w:rsid w:val="00E47046"/>
    <w:rsid w:val="00E506BD"/>
    <w:rsid w:val="00E6185A"/>
    <w:rsid w:val="00E6287B"/>
    <w:rsid w:val="00E75EC0"/>
    <w:rsid w:val="00E809F1"/>
    <w:rsid w:val="00E8315C"/>
    <w:rsid w:val="00E857C2"/>
    <w:rsid w:val="00EB063A"/>
    <w:rsid w:val="00EB46E6"/>
    <w:rsid w:val="00EB6A48"/>
    <w:rsid w:val="00EC007C"/>
    <w:rsid w:val="00EE4BC3"/>
    <w:rsid w:val="00EE7477"/>
    <w:rsid w:val="00F05EAF"/>
    <w:rsid w:val="00F06433"/>
    <w:rsid w:val="00F21AD2"/>
    <w:rsid w:val="00F21F69"/>
    <w:rsid w:val="00F227E6"/>
    <w:rsid w:val="00F30AB9"/>
    <w:rsid w:val="00F40F75"/>
    <w:rsid w:val="00F561C0"/>
    <w:rsid w:val="00F60485"/>
    <w:rsid w:val="00F8417E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CB65"/>
  <w15:docId w15:val="{32330998-125D-4E74-A33B-5627B19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23B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DA2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10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07/relationships/hdphoto" Target="media/hdphoto2.wdp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3963-974C-4603-B287-7F9AFAA1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Antonelle</dc:creator>
  <cp:lastModifiedBy>CARLA MENDONÇA LISBOA BERNADES</cp:lastModifiedBy>
  <cp:revision>2</cp:revision>
  <dcterms:created xsi:type="dcterms:W3CDTF">2020-05-05T02:59:00Z</dcterms:created>
  <dcterms:modified xsi:type="dcterms:W3CDTF">2020-05-05T02:59:00Z</dcterms:modified>
</cp:coreProperties>
</file>