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Y="670"/>
        <w:tblW w:w="10768" w:type="dxa"/>
        <w:tblLook w:val="04A0" w:firstRow="1" w:lastRow="0" w:firstColumn="1" w:lastColumn="0" w:noHBand="0" w:noVBand="1"/>
      </w:tblPr>
      <w:tblGrid>
        <w:gridCol w:w="6091"/>
        <w:gridCol w:w="2525"/>
        <w:gridCol w:w="2152"/>
      </w:tblGrid>
      <w:tr w:rsidR="00BF68C7" w:rsidRPr="00C10C54" w14:paraId="526140CF" w14:textId="77777777" w:rsidTr="00BF68C7">
        <w:trPr>
          <w:trHeight w:val="416"/>
        </w:trPr>
        <w:tc>
          <w:tcPr>
            <w:tcW w:w="6091" w:type="dxa"/>
            <w:vAlign w:val="center"/>
          </w:tcPr>
          <w:p w14:paraId="7AA017F0" w14:textId="77777777" w:rsidR="00BF68C7" w:rsidRDefault="00BF68C7" w:rsidP="00393FD0">
            <w:pPr>
              <w:ind w:left="142" w:right="142"/>
              <w:rPr>
                <w:bCs/>
              </w:rPr>
            </w:pPr>
          </w:p>
          <w:p w14:paraId="6AC35469" w14:textId="77777777" w:rsidR="00BF68C7" w:rsidRPr="00897CF1" w:rsidRDefault="00BF68C7" w:rsidP="00393FD0">
            <w:pPr>
              <w:ind w:left="142" w:right="142"/>
              <w:jc w:val="center"/>
              <w:rPr>
                <w:b/>
                <w:bCs/>
              </w:rPr>
            </w:pPr>
            <w:r w:rsidRPr="00897CF1">
              <w:rPr>
                <w:b/>
                <w:bCs/>
              </w:rPr>
              <w:t xml:space="preserve">MATEMÁTICA – </w:t>
            </w:r>
            <w:r>
              <w:rPr>
                <w:b/>
                <w:bCs/>
              </w:rPr>
              <w:t>7</w:t>
            </w:r>
            <w:r w:rsidRPr="00897CF1">
              <w:rPr>
                <w:b/>
                <w:bCs/>
              </w:rPr>
              <w:t>º ANO</w:t>
            </w:r>
          </w:p>
          <w:p w14:paraId="628A34A8" w14:textId="77777777" w:rsidR="00BF68C7" w:rsidRPr="00B70511" w:rsidRDefault="00BF68C7" w:rsidP="00393FD0">
            <w:pPr>
              <w:ind w:left="142" w:right="142"/>
              <w:rPr>
                <w:bCs/>
              </w:rPr>
            </w:pPr>
          </w:p>
        </w:tc>
        <w:tc>
          <w:tcPr>
            <w:tcW w:w="4677" w:type="dxa"/>
            <w:gridSpan w:val="2"/>
            <w:vMerge w:val="restart"/>
          </w:tcPr>
          <w:p w14:paraId="6B12FC2D" w14:textId="77777777" w:rsidR="00BF68C7" w:rsidRPr="00C10C54" w:rsidRDefault="00BF68C7" w:rsidP="00393FD0">
            <w:pPr>
              <w:ind w:left="142"/>
              <w:jc w:val="both"/>
              <w:rPr>
                <w:b/>
                <w:bCs/>
                <w:sz w:val="28"/>
                <w:szCs w:val="28"/>
              </w:rPr>
            </w:pPr>
            <w:r w:rsidRPr="0041047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 wp14:anchorId="0E52BCA0" wp14:editId="171AEE70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231775</wp:posOffset>
                  </wp:positionV>
                  <wp:extent cx="2836545" cy="542925"/>
                  <wp:effectExtent l="0" t="0" r="1905" b="9525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4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F68C7" w:rsidRPr="00410478" w14:paraId="440E87E3" w14:textId="77777777" w:rsidTr="00BF68C7">
        <w:trPr>
          <w:trHeight w:val="458"/>
        </w:trPr>
        <w:tc>
          <w:tcPr>
            <w:tcW w:w="6091" w:type="dxa"/>
            <w:vAlign w:val="center"/>
          </w:tcPr>
          <w:p w14:paraId="780025C7" w14:textId="12F0314C" w:rsidR="00BF68C7" w:rsidRPr="00B70511" w:rsidRDefault="00F0532B" w:rsidP="00393FD0">
            <w:pPr>
              <w:ind w:left="142" w:right="142"/>
              <w:jc w:val="center"/>
              <w:rPr>
                <w:bCs/>
              </w:rPr>
            </w:pPr>
            <w:r>
              <w:rPr>
                <w:bCs/>
              </w:rPr>
              <w:t>6º SEMANA</w:t>
            </w:r>
            <w:r w:rsidR="00BF68C7" w:rsidRPr="00B70511">
              <w:rPr>
                <w:bCs/>
              </w:rPr>
              <w:t xml:space="preserve"> - 2º CORTE</w:t>
            </w:r>
          </w:p>
        </w:tc>
        <w:tc>
          <w:tcPr>
            <w:tcW w:w="4677" w:type="dxa"/>
            <w:gridSpan w:val="2"/>
            <w:vMerge/>
          </w:tcPr>
          <w:p w14:paraId="38B648AB" w14:textId="77777777" w:rsidR="00BF68C7" w:rsidRPr="00410478" w:rsidRDefault="00BF68C7" w:rsidP="00393FD0">
            <w:pPr>
              <w:ind w:left="142"/>
              <w:jc w:val="both"/>
              <w:rPr>
                <w:noProof/>
                <w:sz w:val="28"/>
                <w:szCs w:val="28"/>
              </w:rPr>
            </w:pPr>
          </w:p>
        </w:tc>
      </w:tr>
      <w:tr w:rsidR="00BF68C7" w:rsidRPr="003527B5" w14:paraId="4FB66312" w14:textId="77777777" w:rsidTr="00BF68C7">
        <w:trPr>
          <w:trHeight w:val="383"/>
        </w:trPr>
        <w:tc>
          <w:tcPr>
            <w:tcW w:w="10768" w:type="dxa"/>
            <w:gridSpan w:val="3"/>
          </w:tcPr>
          <w:p w14:paraId="7C7FD90B" w14:textId="77777777" w:rsidR="00BF68C7" w:rsidRPr="00B70511" w:rsidRDefault="00BF68C7" w:rsidP="00517915">
            <w:pPr>
              <w:ind w:right="142"/>
              <w:jc w:val="both"/>
              <w:rPr>
                <w:bCs/>
              </w:rPr>
            </w:pPr>
            <w:r w:rsidRPr="00B70511">
              <w:rPr>
                <w:bCs/>
              </w:rPr>
              <w:t>Tema/ Conhecimento:  Álgebra/</w:t>
            </w:r>
            <w:r>
              <w:t xml:space="preserve"> </w:t>
            </w:r>
            <w:r>
              <w:rPr>
                <w:bCs/>
              </w:rPr>
              <w:t>V</w:t>
            </w:r>
            <w:r w:rsidRPr="006C28CD">
              <w:rPr>
                <w:bCs/>
              </w:rPr>
              <w:t>ariação de proporcionalidade direta e de proporcionalidade inversa entre duas grandezas</w:t>
            </w:r>
          </w:p>
        </w:tc>
      </w:tr>
      <w:tr w:rsidR="00BF68C7" w:rsidRPr="003527B5" w14:paraId="5A8E9DFE" w14:textId="77777777" w:rsidTr="00BF68C7">
        <w:trPr>
          <w:trHeight w:val="605"/>
        </w:trPr>
        <w:tc>
          <w:tcPr>
            <w:tcW w:w="10768" w:type="dxa"/>
            <w:gridSpan w:val="3"/>
          </w:tcPr>
          <w:p w14:paraId="23038EEB" w14:textId="7B44676D" w:rsidR="00BF68C7" w:rsidRPr="00517915" w:rsidRDefault="00BF68C7" w:rsidP="00517915">
            <w:pPr>
              <w:jc w:val="both"/>
            </w:pPr>
            <w:r w:rsidRPr="00B70511">
              <w:rPr>
                <w:bCs/>
              </w:rPr>
              <w:t xml:space="preserve">Habilidades: </w:t>
            </w:r>
            <w:r w:rsidR="001A1686" w:rsidRPr="00B70511">
              <w:rPr>
                <w:bCs/>
              </w:rPr>
              <w:t xml:space="preserve"> Habilidades: </w:t>
            </w:r>
            <w:r w:rsidR="001A1686" w:rsidRPr="00847803">
              <w:t>(EF07MA17-A) Ler, interpretar, resolver e elaborar problemas que envolvam variação de proporcionalidade direta e de proporcionalidade inversa entre duas grandezas, para calcular a quantidade de um produto ao valor a pagar, alterar as quantidades de ingredientes de receitas, ampliar ou reduzir escala em mapas, entre outros.</w:t>
            </w:r>
            <w:r w:rsidR="00517915">
              <w:t xml:space="preserve">; </w:t>
            </w:r>
            <w:r w:rsidRPr="006C28CD">
              <w:rPr>
                <w:bCs/>
              </w:rPr>
              <w:t>(EF07MA17-B) Ler, interpretar, resolver e elaborar problemas que envolvam variação de proporcionalidade direta e de proporcionalidade inversa entre duas grandezas, utilizando sentença algébrica para expressar a relação entre elas.</w:t>
            </w:r>
          </w:p>
        </w:tc>
      </w:tr>
      <w:tr w:rsidR="00BF68C7" w:rsidRPr="00A07182" w14:paraId="517026B7" w14:textId="77777777" w:rsidTr="00BF68C7">
        <w:trPr>
          <w:trHeight w:val="308"/>
        </w:trPr>
        <w:tc>
          <w:tcPr>
            <w:tcW w:w="8616" w:type="dxa"/>
            <w:gridSpan w:val="2"/>
          </w:tcPr>
          <w:p w14:paraId="2C500433" w14:textId="77777777" w:rsidR="00BF68C7" w:rsidRPr="00B70511" w:rsidRDefault="00BF68C7" w:rsidP="00517915">
            <w:pPr>
              <w:ind w:right="142"/>
              <w:rPr>
                <w:bCs/>
              </w:rPr>
            </w:pPr>
            <w:r w:rsidRPr="00B70511">
              <w:rPr>
                <w:bCs/>
              </w:rPr>
              <w:t>NOME:</w:t>
            </w:r>
          </w:p>
        </w:tc>
        <w:tc>
          <w:tcPr>
            <w:tcW w:w="2152" w:type="dxa"/>
          </w:tcPr>
          <w:p w14:paraId="14BDD3B9" w14:textId="77777777" w:rsidR="00BF68C7" w:rsidRPr="00B70511" w:rsidRDefault="00BF68C7" w:rsidP="00517915">
            <w:pPr>
              <w:ind w:right="142"/>
              <w:rPr>
                <w:bCs/>
                <w:sz w:val="22"/>
                <w:szCs w:val="28"/>
              </w:rPr>
            </w:pPr>
            <w:r w:rsidRPr="00B70511">
              <w:rPr>
                <w:bCs/>
                <w:sz w:val="22"/>
                <w:szCs w:val="28"/>
              </w:rPr>
              <w:t xml:space="preserve">DATA: </w:t>
            </w:r>
          </w:p>
        </w:tc>
      </w:tr>
      <w:tr w:rsidR="00BF68C7" w:rsidRPr="00FB5E08" w14:paraId="09CA4482" w14:textId="77777777" w:rsidTr="00BF68C7">
        <w:trPr>
          <w:trHeight w:val="271"/>
        </w:trPr>
        <w:tc>
          <w:tcPr>
            <w:tcW w:w="10768" w:type="dxa"/>
            <w:gridSpan w:val="3"/>
          </w:tcPr>
          <w:p w14:paraId="568A1165" w14:textId="77777777" w:rsidR="00BF68C7" w:rsidRPr="00B70511" w:rsidRDefault="00BF68C7" w:rsidP="00517915">
            <w:pPr>
              <w:ind w:right="142"/>
              <w:rPr>
                <w:bCs/>
              </w:rPr>
            </w:pPr>
            <w:r w:rsidRPr="00B70511">
              <w:rPr>
                <w:bCs/>
              </w:rPr>
              <w:t>UNIDADE ESCOLAR:</w:t>
            </w:r>
          </w:p>
        </w:tc>
      </w:tr>
    </w:tbl>
    <w:p w14:paraId="2FB2E986" w14:textId="77777777" w:rsidR="006D1894" w:rsidRPr="00F629AF" w:rsidRDefault="006D1894" w:rsidP="00393FD0">
      <w:pPr>
        <w:shd w:val="clear" w:color="auto" w:fill="FFFFFF"/>
        <w:ind w:left="142" w:right="141"/>
        <w:jc w:val="both"/>
        <w:rPr>
          <w:b/>
          <w:color w:val="000000"/>
        </w:rPr>
      </w:pPr>
    </w:p>
    <w:p w14:paraId="7DB5794A" w14:textId="523D711F" w:rsidR="00746585" w:rsidRPr="00201DF3" w:rsidRDefault="00393FD0" w:rsidP="00393FD0">
      <w:pPr>
        <w:shd w:val="clear" w:color="auto" w:fill="FFFFFF"/>
        <w:ind w:left="142" w:right="141"/>
        <w:jc w:val="both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5B16C5" wp14:editId="2017A59B">
                <wp:simplePos x="0" y="0"/>
                <wp:positionH relativeFrom="margin">
                  <wp:posOffset>87630</wp:posOffset>
                </wp:positionH>
                <wp:positionV relativeFrom="paragraph">
                  <wp:posOffset>328295</wp:posOffset>
                </wp:positionV>
                <wp:extent cx="6698615" cy="923925"/>
                <wp:effectExtent l="0" t="0" r="26035" b="28575"/>
                <wp:wrapSquare wrapText="bothSides"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615" cy="923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98DC9" w14:textId="77777777" w:rsidR="00393FD0" w:rsidRPr="00517915" w:rsidRDefault="00393FD0" w:rsidP="00517915">
                            <w:pPr>
                              <w:spacing w:line="276" w:lineRule="auto"/>
                              <w:ind w:left="142" w:right="141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1791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Definimos por grandeza tudo aquilo que pode ser contado e medido, como o tempo, a velocidade, comprimento, preço, idade, temperatura entre outros. As grandezas são classificadas em: diretamente proporcionais e inversamente proporcionais.</w:t>
                            </w:r>
                          </w:p>
                          <w:p w14:paraId="63610BF1" w14:textId="77777777" w:rsidR="00393FD0" w:rsidRDefault="00393FD0" w:rsidP="00517915">
                            <w:pPr>
                              <w:shd w:val="clear" w:color="auto" w:fill="E2EFD9" w:themeFill="accent6" w:themeFillTint="3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B16C5" id="Retângulo 2" o:spid="_x0000_s1026" style="position:absolute;left:0;text-align:left;margin-left:6.9pt;margin-top:25.85pt;width:527.45pt;height:72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" fillcolor="#e2efd9 [665]" strokecolor="#1f3763 [1604]" strokeweight="1pt">
                <v:textbox>
                  <w:txbxContent>
                    <w:p w14:paraId="04198DC9" w14:textId="77777777" w:rsidR="00393FD0" w:rsidRPr="00517915" w:rsidRDefault="00393FD0" w:rsidP="00517915">
                      <w:pPr>
                        <w:spacing w:line="276" w:lineRule="auto"/>
                        <w:ind w:left="142" w:right="141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517915">
                        <w:rPr>
                          <w:color w:val="000000" w:themeColor="text1"/>
                          <w:sz w:val="28"/>
                          <w:szCs w:val="28"/>
                        </w:rPr>
                        <w:t>Definimos por grandeza tudo aquilo que pode ser contado e medido, como o tempo, a velocidade, comprimento, preço, idade, temperatura entre outros. As grandezas são classificadas em: diretamente proporcionais e inversamente proporcionais.</w:t>
                      </w:r>
                    </w:p>
                    <w:p w14:paraId="63610BF1" w14:textId="77777777" w:rsidR="00393FD0" w:rsidRDefault="00393FD0" w:rsidP="00517915">
                      <w:pPr>
                        <w:shd w:val="clear" w:color="auto" w:fill="E2EFD9" w:themeFill="accent6" w:themeFillTint="33"/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C28CD">
        <w:rPr>
          <w:b/>
          <w:color w:val="000000"/>
        </w:rPr>
        <w:t xml:space="preserve">         PROPORCIONALIDADE DIRETA E INVERSA</w:t>
      </w:r>
      <w:r w:rsidR="00700F20">
        <w:rPr>
          <w:b/>
          <w:color w:val="000000"/>
        </w:rPr>
        <w:t xml:space="preserve"> ENTRE DUAS GRANDEZAS</w:t>
      </w:r>
    </w:p>
    <w:p w14:paraId="7734DB31" w14:textId="77777777" w:rsidR="00517915" w:rsidRDefault="00517915" w:rsidP="00393FD0">
      <w:pPr>
        <w:ind w:left="142" w:right="141" w:firstLine="425"/>
        <w:jc w:val="both"/>
        <w:rPr>
          <w:color w:val="000000" w:themeColor="text1"/>
        </w:rPr>
      </w:pPr>
    </w:p>
    <w:p w14:paraId="7C44CB90" w14:textId="5F6D17BF" w:rsidR="00E456B7" w:rsidRDefault="002F679F" w:rsidP="00517915">
      <w:pPr>
        <w:spacing w:line="276" w:lineRule="auto"/>
        <w:ind w:left="142" w:right="141" w:firstLine="425"/>
        <w:jc w:val="both"/>
        <w:rPr>
          <w:color w:val="000000" w:themeColor="text1"/>
        </w:rPr>
      </w:pPr>
      <w:r w:rsidRPr="00746585">
        <w:rPr>
          <w:color w:val="000000" w:themeColor="text1"/>
        </w:rPr>
        <w:t xml:space="preserve">Grandezas </w:t>
      </w:r>
      <w:r w:rsidRPr="00415CE7">
        <w:rPr>
          <w:b/>
          <w:color w:val="000000" w:themeColor="text1"/>
        </w:rPr>
        <w:t>diretamente proporcionais</w:t>
      </w:r>
      <w:r>
        <w:rPr>
          <w:color w:val="000000" w:themeColor="text1"/>
        </w:rPr>
        <w:t xml:space="preserve"> s</w:t>
      </w:r>
      <w:r w:rsidRPr="002F679F">
        <w:rPr>
          <w:color w:val="000000" w:themeColor="text1"/>
        </w:rPr>
        <w:t>ão aquelas grandezas onde a variação de uma provoca a variação da outra numa mesma razão. Se uma dobra a outra dobra, se uma triplica a outra triplica, se uma é divid</w:t>
      </w:r>
      <w:r w:rsidR="004654F8">
        <w:rPr>
          <w:color w:val="000000" w:themeColor="text1"/>
        </w:rPr>
        <w:t>id</w:t>
      </w:r>
      <w:r w:rsidRPr="002F679F">
        <w:rPr>
          <w:color w:val="000000" w:themeColor="text1"/>
        </w:rPr>
        <w:t>a em duas partes iguais a outra também é divid</w:t>
      </w:r>
      <w:r w:rsidR="004654F8">
        <w:rPr>
          <w:color w:val="000000" w:themeColor="text1"/>
        </w:rPr>
        <w:t>id</w:t>
      </w:r>
      <w:r w:rsidRPr="002F679F">
        <w:rPr>
          <w:color w:val="000000" w:themeColor="text1"/>
        </w:rPr>
        <w:t>a à metade.</w:t>
      </w:r>
    </w:p>
    <w:p w14:paraId="76425E3A" w14:textId="76A739EC" w:rsidR="002F679F" w:rsidRDefault="002F679F" w:rsidP="00517915">
      <w:pPr>
        <w:spacing w:line="276" w:lineRule="auto"/>
        <w:ind w:left="142" w:right="141"/>
        <w:jc w:val="both"/>
        <w:rPr>
          <w:color w:val="000000" w:themeColor="text1"/>
        </w:rPr>
      </w:pPr>
      <w:r w:rsidRPr="002F679F">
        <w:rPr>
          <w:color w:val="000000" w:themeColor="text1"/>
        </w:rPr>
        <w:t>Antes de chegar à definição</w:t>
      </w:r>
      <w:r>
        <w:rPr>
          <w:color w:val="000000" w:themeColor="text1"/>
        </w:rPr>
        <w:t xml:space="preserve"> </w:t>
      </w:r>
      <w:r w:rsidRPr="002F679F">
        <w:rPr>
          <w:color w:val="000000" w:themeColor="text1"/>
        </w:rPr>
        <w:t>de p</w:t>
      </w:r>
      <w:r>
        <w:rPr>
          <w:color w:val="000000" w:themeColor="text1"/>
        </w:rPr>
        <w:t>roporcionalidade dire</w:t>
      </w:r>
      <w:r w:rsidRPr="002F679F">
        <w:rPr>
          <w:color w:val="000000" w:themeColor="text1"/>
        </w:rPr>
        <w:t>ta é necessário saber alguns conceitos.</w:t>
      </w:r>
    </w:p>
    <w:p w14:paraId="086603F4" w14:textId="77777777" w:rsidR="00517915" w:rsidRDefault="00517915" w:rsidP="00517915">
      <w:pPr>
        <w:spacing w:line="276" w:lineRule="auto"/>
        <w:ind w:left="142" w:right="141"/>
        <w:jc w:val="both"/>
        <w:rPr>
          <w:color w:val="000000" w:themeColor="text1"/>
        </w:rPr>
      </w:pPr>
    </w:p>
    <w:p w14:paraId="246779B3" w14:textId="4638F364" w:rsidR="002F679F" w:rsidRPr="00517915" w:rsidRDefault="002F679F" w:rsidP="00393FD0">
      <w:pPr>
        <w:pStyle w:val="Pargrafoda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 w:firstLine="0"/>
        <w:jc w:val="both"/>
        <w:rPr>
          <w:b/>
          <w:color w:val="000000" w:themeColor="text1"/>
        </w:rPr>
      </w:pPr>
      <w:r w:rsidRPr="00415CE7">
        <w:rPr>
          <w:b/>
          <w:color w:val="000000" w:themeColor="text1"/>
        </w:rPr>
        <w:t xml:space="preserve">Razão </w:t>
      </w:r>
      <w:r w:rsidRPr="00415CE7">
        <w:rPr>
          <w:color w:val="000000" w:themeColor="text1"/>
        </w:rPr>
        <w:t xml:space="preserve">entre duas grandezas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a</m:t>
        </m:r>
      </m:oMath>
      <w:r w:rsidRPr="00415CE7">
        <w:rPr>
          <w:color w:val="000000" w:themeColor="text1"/>
        </w:rPr>
        <w:t xml:space="preserve"> e </w:t>
      </w:r>
      <w:r w:rsidRPr="00415CE7">
        <w:rPr>
          <w:b/>
          <w:color w:val="000000" w:themeColor="text1"/>
        </w:rPr>
        <w:t>b</w:t>
      </w:r>
      <w:r w:rsidRPr="00415CE7">
        <w:rPr>
          <w:color w:val="000000" w:themeColor="text1"/>
        </w:rPr>
        <w:t xml:space="preserve"> é a relação que existe entre elas e representa-se por (razão de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a</m:t>
        </m:r>
      </m:oMath>
      <w:r w:rsidRPr="00415CE7">
        <w:rPr>
          <w:color w:val="000000" w:themeColor="text1"/>
        </w:rPr>
        <w:t xml:space="preserve"> para </w:t>
      </w:r>
      <m:oMath>
        <m:r>
          <w:rPr>
            <w:rFonts w:ascii="Cambria Math" w:hAnsi="Cambria Math"/>
            <w:color w:val="000000" w:themeColor="text1"/>
          </w:rPr>
          <m:t>b</m:t>
        </m:r>
      </m:oMath>
      <w:r w:rsidRPr="00415CE7">
        <w:rPr>
          <w:color w:val="000000" w:themeColor="text1"/>
        </w:rPr>
        <w:t xml:space="preserve">). Os números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a</m:t>
        </m:r>
      </m:oMath>
      <w:r w:rsidRPr="00415CE7">
        <w:rPr>
          <w:color w:val="000000" w:themeColor="text1"/>
        </w:rPr>
        <w:t xml:space="preserve"> e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b</m:t>
        </m:r>
      </m:oMath>
      <w:r w:rsidRPr="00415CE7">
        <w:rPr>
          <w:color w:val="000000" w:themeColor="text1"/>
        </w:rPr>
        <w:t xml:space="preserve"> são termos da razão,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a</m:t>
        </m:r>
      </m:oMath>
      <w:r w:rsidRPr="00415CE7">
        <w:rPr>
          <w:color w:val="000000" w:themeColor="text1"/>
        </w:rPr>
        <w:t xml:space="preserve"> é o antecedente e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b</m:t>
        </m:r>
      </m:oMath>
      <w:r w:rsidRPr="00415CE7">
        <w:rPr>
          <w:color w:val="000000" w:themeColor="text1"/>
        </w:rPr>
        <w:t xml:space="preserve"> o consequente.</w:t>
      </w:r>
    </w:p>
    <w:p w14:paraId="11DE1321" w14:textId="77777777" w:rsidR="00517915" w:rsidRPr="00415CE7" w:rsidRDefault="00517915" w:rsidP="00517915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jc w:val="both"/>
        <w:rPr>
          <w:b/>
          <w:color w:val="000000" w:themeColor="text1"/>
        </w:rPr>
      </w:pPr>
    </w:p>
    <w:p w14:paraId="30B47DE7" w14:textId="08168B9B" w:rsidR="002F679F" w:rsidRPr="00415CE7" w:rsidRDefault="002F679F" w:rsidP="00393FD0">
      <w:pPr>
        <w:pStyle w:val="Pargrafoda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 w:firstLine="0"/>
        <w:jc w:val="both"/>
        <w:rPr>
          <w:b/>
          <w:color w:val="000000" w:themeColor="text1"/>
        </w:rPr>
      </w:pPr>
      <w:r w:rsidRPr="00415CE7">
        <w:rPr>
          <w:b/>
          <w:color w:val="000000" w:themeColor="text1"/>
        </w:rPr>
        <w:t xml:space="preserve">Equivalência   de   razões: </w:t>
      </w:r>
      <w:r w:rsidRPr="00415CE7">
        <w:rPr>
          <w:color w:val="000000" w:themeColor="text1"/>
        </w:rPr>
        <w:t xml:space="preserve">obtém-se   uma   razão   equivalente   a   uma   razão   dada, multiplicando ou dividindo ambos os termos da razão dada </w:t>
      </w:r>
      <w:r w:rsidR="001A1686" w:rsidRPr="00415CE7">
        <w:rPr>
          <w:color w:val="000000" w:themeColor="text1"/>
        </w:rPr>
        <w:t>por um número diferente de zero</w:t>
      </w:r>
      <w:r w:rsidR="00D24B45" w:rsidRPr="00415CE7">
        <w:rPr>
          <w:color w:val="000000" w:themeColor="text1"/>
        </w:rPr>
        <w:t>. Veja uma relação de equivalência:</w:t>
      </w:r>
      <w:r w:rsidR="001A1686" w:rsidRPr="00415CE7">
        <w:rPr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color w:val="000000" w:themeColor="text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  <w:color w:val="000000" w:themeColor="text1"/>
          </w:rPr>
          <m:t xml:space="preserve"> </m:t>
        </m:r>
      </m:oMath>
      <w:r w:rsidR="00422941" w:rsidRPr="00415CE7">
        <w:rPr>
          <w:color w:val="000000" w:themeColor="text1"/>
        </w:rPr>
        <w:t>=</w:t>
      </w:r>
      <w:r w:rsidRPr="00415CE7">
        <w:rPr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color w:val="000000" w:themeColor="text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5</m:t>
            </m:r>
          </m:den>
        </m:f>
      </m:oMath>
      <w:r w:rsidR="001251E2" w:rsidRPr="00415CE7">
        <w:rPr>
          <w:b/>
          <w:color w:val="000000" w:themeColor="text1"/>
        </w:rPr>
        <w:t xml:space="preserve"> .</w:t>
      </w:r>
      <w:r w:rsidR="00D24B45" w:rsidRPr="00415CE7">
        <w:rPr>
          <w:b/>
          <w:color w:val="000000" w:themeColor="text1"/>
        </w:rPr>
        <w:t xml:space="preserve"> </w:t>
      </w:r>
      <w:r w:rsidR="001251E2" w:rsidRPr="00415CE7">
        <w:rPr>
          <w:color w:val="000000" w:themeColor="text1"/>
        </w:rPr>
        <w:t>V</w:t>
      </w:r>
      <w:r w:rsidR="00D24B45" w:rsidRPr="00415CE7">
        <w:rPr>
          <w:color w:val="000000" w:themeColor="text1"/>
        </w:rPr>
        <w:t xml:space="preserve">eja: ao multiplicar o numerador e denominador por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2</m:t>
        </m:r>
      </m:oMath>
      <w:r w:rsidR="00D24B45" w:rsidRPr="00415CE7">
        <w:rPr>
          <w:color w:val="000000" w:themeColor="text1"/>
        </w:rPr>
        <w:t xml:space="preserve"> temos:</w:t>
      </w:r>
      <w:r w:rsidR="00D24B45" w:rsidRPr="00415CE7">
        <w:rPr>
          <w:b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color w:val="000000" w:themeColor="text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000000" w:themeColor="text1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000000" w:themeColor="text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10</m:t>
            </m:r>
          </m:den>
        </m:f>
      </m:oMath>
      <w:r w:rsidR="00D24B45" w:rsidRPr="00415CE7">
        <w:rPr>
          <w:b/>
          <w:color w:val="000000" w:themeColor="text1"/>
        </w:rPr>
        <w:t xml:space="preserve"> .</w:t>
      </w:r>
    </w:p>
    <w:p w14:paraId="524CF1A7" w14:textId="77777777" w:rsidR="00517915" w:rsidRDefault="00517915" w:rsidP="00517915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jc w:val="both"/>
        <w:rPr>
          <w:b/>
          <w:color w:val="000000" w:themeColor="text1"/>
        </w:rPr>
      </w:pPr>
    </w:p>
    <w:p w14:paraId="45C3FEA9" w14:textId="6CDF83FC" w:rsidR="007B5C5D" w:rsidRDefault="002F679F" w:rsidP="00393FD0">
      <w:pPr>
        <w:pStyle w:val="Pargrafoda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 w:firstLine="0"/>
        <w:jc w:val="both"/>
        <w:rPr>
          <w:b/>
          <w:color w:val="000000" w:themeColor="text1"/>
        </w:rPr>
      </w:pPr>
      <w:r w:rsidRPr="00415CE7">
        <w:rPr>
          <w:b/>
          <w:color w:val="000000" w:themeColor="text1"/>
        </w:rPr>
        <w:t xml:space="preserve">Proporção </w:t>
      </w:r>
      <w:r w:rsidRPr="00415CE7">
        <w:rPr>
          <w:color w:val="000000" w:themeColor="text1"/>
        </w:rPr>
        <w:t>é uma igualdade entre duas razões.</w:t>
      </w:r>
      <w:r w:rsidR="001A1686" w:rsidRPr="00415CE7">
        <w:rPr>
          <w:color w:val="000000" w:themeColor="text1"/>
        </w:rPr>
        <w:t xml:space="preserve"> </w:t>
      </w:r>
      <w:r w:rsidR="001E4B19" w:rsidRPr="00415CE7">
        <w:rPr>
          <w:color w:val="000000" w:themeColor="text1"/>
        </w:rPr>
        <w:t xml:space="preserve">Em qualquer proporção o produto dos meios é igual ao produto dos extremos. Na proporção </w:t>
      </w:r>
      <m:oMath>
        <m:f>
          <m:fPr>
            <m:ctrlPr>
              <w:rPr>
                <w:rFonts w:ascii="Cambria Math" w:hAnsi="Cambria Math"/>
                <w:b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10</m:t>
            </m:r>
          </m:den>
        </m:f>
      </m:oMath>
      <w:r w:rsidR="001E4B19" w:rsidRPr="00415CE7">
        <w:rPr>
          <w:color w:val="000000" w:themeColor="text1"/>
        </w:rPr>
        <w:t xml:space="preserve">  onde </w:t>
      </w:r>
      <w:r w:rsidR="001E4B19" w:rsidRPr="00415CE7">
        <w:rPr>
          <w:b/>
          <w:color w:val="000000" w:themeColor="text1"/>
        </w:rPr>
        <w:t>3 e 10</w:t>
      </w:r>
      <w:r w:rsidR="001E4B19" w:rsidRPr="00415CE7">
        <w:rPr>
          <w:color w:val="000000" w:themeColor="text1"/>
        </w:rPr>
        <w:t xml:space="preserve"> são os extremos e </w:t>
      </w:r>
      <w:r w:rsidR="001E4B19" w:rsidRPr="00415CE7">
        <w:rPr>
          <w:b/>
          <w:color w:val="000000" w:themeColor="text1"/>
        </w:rPr>
        <w:t>5 e 6</w:t>
      </w:r>
      <w:r w:rsidR="001E4B19" w:rsidRPr="00415CE7">
        <w:rPr>
          <w:color w:val="000000" w:themeColor="text1"/>
        </w:rPr>
        <w:t xml:space="preserve"> são os meios</w:t>
      </w:r>
      <w:r w:rsidR="001E4B19" w:rsidRPr="00415CE7">
        <w:rPr>
          <w:b/>
          <w:color w:val="000000" w:themeColor="text1"/>
        </w:rPr>
        <w:t xml:space="preserve">. </w:t>
      </w:r>
      <w:r w:rsidR="002243AB" w:rsidRPr="00415CE7">
        <w:rPr>
          <w:b/>
          <w:color w:val="000000" w:themeColor="text1"/>
        </w:rPr>
        <w:t xml:space="preserve"> </w:t>
      </w:r>
      <w:r w:rsidR="001E4B19" w:rsidRPr="00415CE7">
        <w:rPr>
          <w:color w:val="000000" w:themeColor="text1"/>
        </w:rPr>
        <w:t>Então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 xml:space="preserve"> 3</m:t>
        </m:r>
        <m:r>
          <m:rPr>
            <m:sty m:val="b"/>
          </m:rPr>
          <w:rPr>
            <w:rFonts w:ascii="Cambria Math" w:hAnsi="Cambria Math"/>
            <w:color w:val="000000" w:themeColor="text1"/>
          </w:rPr>
          <m:t>x</m:t>
        </m:r>
        <m:r>
          <m:rPr>
            <m:sty m:val="bi"/>
          </m:rPr>
          <w:rPr>
            <w:rFonts w:ascii="Cambria Math" w:hAnsi="Cambria Math"/>
            <w:color w:val="000000" w:themeColor="text1"/>
          </w:rPr>
          <m:t>10 = 5</m:t>
        </m:r>
        <m:r>
          <m:rPr>
            <m:sty m:val="b"/>
          </m:rPr>
          <w:rPr>
            <w:rFonts w:ascii="Cambria Math" w:hAnsi="Cambria Math"/>
            <w:color w:val="000000" w:themeColor="text1"/>
          </w:rPr>
          <m:t>x</m:t>
        </m:r>
        <m:r>
          <m:rPr>
            <m:sty m:val="bi"/>
          </m:rPr>
          <w:rPr>
            <w:rFonts w:ascii="Cambria Math" w:hAnsi="Cambria Math"/>
            <w:color w:val="000000" w:themeColor="text1"/>
          </w:rPr>
          <m:t>6</m:t>
        </m:r>
      </m:oMath>
      <w:r w:rsidR="00BF68C7" w:rsidRPr="00415CE7">
        <w:rPr>
          <w:b/>
          <w:color w:val="000000" w:themeColor="text1"/>
        </w:rPr>
        <w:t xml:space="preserve">, </w:t>
      </w:r>
      <w:r w:rsidR="001E4B19" w:rsidRPr="00415CE7">
        <w:rPr>
          <w:color w:val="000000" w:themeColor="text1"/>
        </w:rPr>
        <w:t>logo temos que:</w:t>
      </w:r>
      <w:r w:rsidR="001E4B19" w:rsidRPr="00415CE7">
        <w:rPr>
          <w:b/>
          <w:color w:val="000000" w:themeColor="text1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30=30</m:t>
        </m:r>
      </m:oMath>
      <w:r w:rsidR="00D24B45" w:rsidRPr="00415CE7">
        <w:rPr>
          <w:b/>
          <w:color w:val="000000" w:themeColor="text1"/>
        </w:rPr>
        <w:t>.</w:t>
      </w:r>
    </w:p>
    <w:p w14:paraId="55D73F1A" w14:textId="77777777" w:rsidR="00517915" w:rsidRDefault="00517915" w:rsidP="00517915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jc w:val="both"/>
        <w:rPr>
          <w:b/>
          <w:color w:val="000000" w:themeColor="text1"/>
        </w:rPr>
      </w:pPr>
    </w:p>
    <w:p w14:paraId="6F99B57F" w14:textId="15D7B473" w:rsidR="007C0341" w:rsidRPr="00415CE7" w:rsidRDefault="007C0341" w:rsidP="00393FD0">
      <w:pPr>
        <w:pStyle w:val="Pargrafoda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 w:firstLine="0"/>
        <w:jc w:val="both"/>
        <w:rPr>
          <w:b/>
          <w:color w:val="000000" w:themeColor="text1"/>
        </w:rPr>
      </w:pPr>
      <w:r w:rsidRPr="007C0341">
        <w:rPr>
          <w:b/>
          <w:color w:val="000000"/>
        </w:rPr>
        <w:t>Regra de Três</w:t>
      </w:r>
      <w:r>
        <w:rPr>
          <w:color w:val="000000"/>
        </w:rPr>
        <w:t xml:space="preserve"> é um método prático para resolver problemas que envolvem duas grandezas direta ou inversamente proporcionais</w:t>
      </w:r>
      <w:r>
        <w:rPr>
          <w:b/>
          <w:color w:val="000000" w:themeColor="text1"/>
        </w:rPr>
        <w:t>.</w:t>
      </w:r>
    </w:p>
    <w:p w14:paraId="37B47050" w14:textId="77777777" w:rsidR="00393FD0" w:rsidRDefault="00393FD0" w:rsidP="00393FD0">
      <w:pPr>
        <w:pStyle w:val="NormalWeb"/>
        <w:spacing w:before="0" w:beforeAutospacing="0" w:after="0" w:afterAutospacing="0"/>
        <w:ind w:left="142"/>
        <w:rPr>
          <w:iCs/>
        </w:rPr>
      </w:pPr>
    </w:p>
    <w:p w14:paraId="3DBAF8D9" w14:textId="2D4FB499" w:rsidR="007C0341" w:rsidRDefault="007C0341" w:rsidP="00393FD0">
      <w:pPr>
        <w:pStyle w:val="NormalWeb"/>
        <w:spacing w:before="0" w:beforeAutospacing="0" w:after="0" w:afterAutospacing="0"/>
        <w:ind w:left="142" w:firstLine="425"/>
        <w:rPr>
          <w:iCs/>
        </w:rPr>
      </w:pPr>
      <w:r w:rsidRPr="00415CE7">
        <w:rPr>
          <w:iCs/>
        </w:rPr>
        <w:t xml:space="preserve">Veja alguns passos para você seguir ao se deparar com um problema de </w:t>
      </w:r>
      <w:r>
        <w:rPr>
          <w:iCs/>
        </w:rPr>
        <w:t>proporcionalidade direta ou inversa</w:t>
      </w:r>
      <w:r w:rsidRPr="00415CE7">
        <w:rPr>
          <w:iCs/>
        </w:rPr>
        <w:t>.</w:t>
      </w:r>
    </w:p>
    <w:p w14:paraId="65D01145" w14:textId="77777777" w:rsidR="00517915" w:rsidRPr="00415CE7" w:rsidRDefault="00517915" w:rsidP="00393FD0">
      <w:pPr>
        <w:pStyle w:val="NormalWeb"/>
        <w:spacing w:before="0" w:beforeAutospacing="0" w:after="0" w:afterAutospacing="0"/>
        <w:ind w:left="142" w:firstLine="425"/>
      </w:pPr>
    </w:p>
    <w:p w14:paraId="68217C88" w14:textId="67B363F1" w:rsidR="007C0341" w:rsidRDefault="007C0341" w:rsidP="00393FD0">
      <w:pPr>
        <w:pStyle w:val="PargrafodaLista"/>
        <w:numPr>
          <w:ilvl w:val="0"/>
          <w:numId w:val="17"/>
        </w:numPr>
        <w:ind w:left="142" w:firstLine="0"/>
      </w:pPr>
      <w:r>
        <w:t>Construa uma tabela, agrupando as grandezas da mesma espécie em colunas e mantendo na linha as grandezas de espécies diferentes em correspondência.</w:t>
      </w:r>
    </w:p>
    <w:p w14:paraId="6228F6F9" w14:textId="77777777" w:rsidR="00DB73DB" w:rsidRDefault="007C0341" w:rsidP="00393FD0">
      <w:pPr>
        <w:pStyle w:val="PargrafodaLista"/>
        <w:numPr>
          <w:ilvl w:val="0"/>
          <w:numId w:val="17"/>
        </w:numPr>
        <w:ind w:left="142" w:firstLine="0"/>
      </w:pPr>
      <w:r>
        <w:t>Identifique se as grandezas são diretamente ou inversamente proporcionais.</w:t>
      </w:r>
    </w:p>
    <w:p w14:paraId="6A2AA359" w14:textId="7A336D0A" w:rsidR="007C0341" w:rsidRDefault="007C0341" w:rsidP="00393FD0">
      <w:pPr>
        <w:pStyle w:val="PargrafodaLista"/>
        <w:numPr>
          <w:ilvl w:val="0"/>
          <w:numId w:val="17"/>
        </w:numPr>
        <w:ind w:left="142" w:firstLine="0"/>
      </w:pPr>
      <w:r>
        <w:t>Monte a proporção e resolva a equação.</w:t>
      </w:r>
    </w:p>
    <w:p w14:paraId="21EB04D5" w14:textId="77777777" w:rsidR="00517915" w:rsidRDefault="00517915" w:rsidP="00517915">
      <w:pPr>
        <w:pStyle w:val="PargrafodaLista"/>
        <w:ind w:left="142"/>
      </w:pPr>
    </w:p>
    <w:p w14:paraId="704C30C9" w14:textId="77777777" w:rsidR="00593709" w:rsidRPr="00D24B45" w:rsidRDefault="00593709" w:rsidP="00393FD0">
      <w:pPr>
        <w:pStyle w:val="PargrafodaLista"/>
        <w:ind w:left="142" w:right="141"/>
        <w:jc w:val="both"/>
        <w:rPr>
          <w:b/>
          <w:color w:val="000000" w:themeColor="text1"/>
        </w:rPr>
      </w:pPr>
    </w:p>
    <w:p w14:paraId="0B0D739D" w14:textId="3ACCD122" w:rsidR="007B5C5D" w:rsidRDefault="00C63713" w:rsidP="00393FD0">
      <w:pPr>
        <w:ind w:left="142" w:right="141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 EXEMPLO 1</w:t>
      </w:r>
    </w:p>
    <w:p w14:paraId="1E18F5D3" w14:textId="2862726C" w:rsidR="001E4B19" w:rsidRDefault="00517915" w:rsidP="00393FD0">
      <w:pPr>
        <w:ind w:left="142" w:right="141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81792" behindDoc="0" locked="0" layoutInCell="1" allowOverlap="1" wp14:anchorId="5BD688DA" wp14:editId="7F577108">
            <wp:simplePos x="0" y="0"/>
            <wp:positionH relativeFrom="column">
              <wp:posOffset>649605</wp:posOffset>
            </wp:positionH>
            <wp:positionV relativeFrom="paragraph">
              <wp:posOffset>260985</wp:posOffset>
            </wp:positionV>
            <wp:extent cx="2373984" cy="1104900"/>
            <wp:effectExtent l="0" t="0" r="762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27" cy="110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C5D">
        <w:rPr>
          <w:color w:val="000000" w:themeColor="text1"/>
        </w:rPr>
        <w:t xml:space="preserve">          </w:t>
      </w:r>
      <w:r w:rsidR="00E456B7">
        <w:rPr>
          <w:color w:val="000000" w:themeColor="text1"/>
        </w:rPr>
        <w:t>A Maria</w:t>
      </w:r>
      <w:r w:rsidR="001E4B19">
        <w:rPr>
          <w:color w:val="000000" w:themeColor="text1"/>
        </w:rPr>
        <w:t xml:space="preserve"> foi ao</w:t>
      </w:r>
      <w:r w:rsidR="00793207">
        <w:rPr>
          <w:color w:val="000000" w:themeColor="text1"/>
        </w:rPr>
        <w:t xml:space="preserve"> mercado </w:t>
      </w:r>
      <w:r w:rsidR="004654F8">
        <w:rPr>
          <w:color w:val="000000" w:themeColor="text1"/>
        </w:rPr>
        <w:t>fazer compras e comprou batatas que estavam em promoção,</w:t>
      </w:r>
      <w:r w:rsidR="007B5C5D">
        <w:rPr>
          <w:color w:val="000000" w:themeColor="text1"/>
        </w:rPr>
        <w:t xml:space="preserve"> como mostra a figura</w:t>
      </w:r>
      <w:r w:rsidR="001E4B19">
        <w:rPr>
          <w:color w:val="000000" w:themeColor="text1"/>
        </w:rPr>
        <w:t>.</w:t>
      </w:r>
    </w:p>
    <w:p w14:paraId="10C0A27A" w14:textId="280379C0" w:rsidR="00393FD0" w:rsidRDefault="00393FD0" w:rsidP="00393FD0">
      <w:pPr>
        <w:ind w:left="142" w:right="141"/>
        <w:jc w:val="both"/>
        <w:rPr>
          <w:color w:val="000000" w:themeColor="text1"/>
        </w:rPr>
      </w:pPr>
    </w:p>
    <w:p w14:paraId="4AAA6EBD" w14:textId="71ABDD68" w:rsidR="00393FD0" w:rsidRDefault="00393FD0" w:rsidP="00393FD0">
      <w:pPr>
        <w:ind w:left="142" w:right="141"/>
        <w:jc w:val="both"/>
        <w:rPr>
          <w:color w:val="000000" w:themeColor="text1"/>
        </w:rPr>
      </w:pPr>
    </w:p>
    <w:p w14:paraId="38B0FB78" w14:textId="658CA399" w:rsidR="00393FD0" w:rsidRPr="007C0341" w:rsidRDefault="00393FD0" w:rsidP="00393FD0">
      <w:pPr>
        <w:ind w:left="5387" w:right="141"/>
        <w:jc w:val="both"/>
        <w:rPr>
          <w:color w:val="000000" w:themeColor="text1"/>
          <w:sz w:val="20"/>
          <w:szCs w:val="20"/>
        </w:rPr>
      </w:pPr>
      <w:r w:rsidRPr="007C0341">
        <w:rPr>
          <w:color w:val="000000" w:themeColor="text1"/>
          <w:sz w:val="20"/>
          <w:szCs w:val="20"/>
        </w:rPr>
        <w:t xml:space="preserve">Disponível em: </w:t>
      </w:r>
      <w:hyperlink r:id="rId10" w:history="1">
        <w:r w:rsidRPr="007C0341">
          <w:rPr>
            <w:rStyle w:val="Hyperlink"/>
            <w:color w:val="000000" w:themeColor="text1"/>
            <w:sz w:val="20"/>
            <w:szCs w:val="20"/>
          </w:rPr>
          <w:t>https://tinyurl.com/ybt36gyu</w:t>
        </w:r>
      </w:hyperlink>
      <w:r w:rsidRPr="007C0341">
        <w:rPr>
          <w:color w:val="000000" w:themeColor="text1"/>
          <w:sz w:val="20"/>
          <w:szCs w:val="20"/>
        </w:rPr>
        <w:t xml:space="preserve"> . Acesso em 16 </w:t>
      </w:r>
      <w:r w:rsidR="00517915">
        <w:rPr>
          <w:color w:val="000000" w:themeColor="text1"/>
          <w:sz w:val="20"/>
          <w:szCs w:val="20"/>
        </w:rPr>
        <w:t>maio</w:t>
      </w:r>
      <w:r w:rsidRPr="007C0341">
        <w:rPr>
          <w:color w:val="000000" w:themeColor="text1"/>
          <w:sz w:val="20"/>
          <w:szCs w:val="20"/>
        </w:rPr>
        <w:t xml:space="preserve"> de 2020. (Adaptado)</w:t>
      </w:r>
    </w:p>
    <w:p w14:paraId="6959CB5A" w14:textId="77777777" w:rsidR="00393FD0" w:rsidRDefault="00393FD0" w:rsidP="00393FD0">
      <w:pPr>
        <w:ind w:left="142" w:right="141"/>
        <w:jc w:val="both"/>
        <w:rPr>
          <w:color w:val="000000" w:themeColor="text1"/>
        </w:rPr>
      </w:pPr>
    </w:p>
    <w:p w14:paraId="3AFA9A17" w14:textId="77777777" w:rsidR="00517915" w:rsidRDefault="007B5C5D" w:rsidP="00393FD0">
      <w:pPr>
        <w:ind w:left="142" w:right="141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</w:p>
    <w:p w14:paraId="14410FE4" w14:textId="77777777" w:rsidR="00517915" w:rsidRDefault="00517915" w:rsidP="00393FD0">
      <w:pPr>
        <w:ind w:left="142" w:right="141"/>
        <w:jc w:val="both"/>
        <w:rPr>
          <w:color w:val="000000" w:themeColor="text1"/>
        </w:rPr>
      </w:pPr>
    </w:p>
    <w:p w14:paraId="6A68ECC9" w14:textId="3AF641A4" w:rsidR="007B5C5D" w:rsidRDefault="007B5C5D" w:rsidP="00393FD0">
      <w:pPr>
        <w:ind w:left="142" w:right="141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E456B7">
        <w:rPr>
          <w:color w:val="000000" w:themeColor="text1"/>
        </w:rPr>
        <w:t xml:space="preserve">Quanto ela </w:t>
      </w:r>
      <w:r w:rsidR="004654F8">
        <w:rPr>
          <w:color w:val="000000" w:themeColor="text1"/>
        </w:rPr>
        <w:t xml:space="preserve">pagaria por </w:t>
      </w:r>
      <w:r w:rsidR="005E5C3B" w:rsidRPr="0018173B">
        <w:rPr>
          <w:b/>
          <w:color w:val="000000" w:themeColor="text1"/>
        </w:rPr>
        <w:t xml:space="preserve">12 </w:t>
      </w:r>
      <w:r w:rsidR="00E456B7" w:rsidRPr="0018173B">
        <w:rPr>
          <w:b/>
          <w:color w:val="000000" w:themeColor="text1"/>
        </w:rPr>
        <w:t>kg</w:t>
      </w:r>
      <w:r w:rsidR="00E456B7" w:rsidRPr="00E456B7">
        <w:rPr>
          <w:color w:val="000000" w:themeColor="text1"/>
        </w:rPr>
        <w:t xml:space="preserve"> de </w:t>
      </w:r>
      <w:r w:rsidR="004654F8">
        <w:rPr>
          <w:color w:val="000000" w:themeColor="text1"/>
        </w:rPr>
        <w:t>batatas</w:t>
      </w:r>
      <w:r w:rsidR="00E456B7" w:rsidRPr="00E456B7">
        <w:rPr>
          <w:color w:val="000000" w:themeColor="text1"/>
        </w:rPr>
        <w:t>?</w:t>
      </w:r>
    </w:p>
    <w:p w14:paraId="107FEBE8" w14:textId="77777777" w:rsidR="00517915" w:rsidRDefault="00517915" w:rsidP="00393FD0">
      <w:pPr>
        <w:ind w:left="142" w:right="141"/>
        <w:jc w:val="both"/>
        <w:rPr>
          <w:b/>
          <w:color w:val="000000" w:themeColor="text1"/>
        </w:rPr>
      </w:pPr>
    </w:p>
    <w:p w14:paraId="72370215" w14:textId="1F0B531B" w:rsidR="002243AB" w:rsidRDefault="004654F8" w:rsidP="00393FD0">
      <w:pPr>
        <w:ind w:left="142" w:right="141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Resolução:</w:t>
      </w:r>
    </w:p>
    <w:p w14:paraId="56138E22" w14:textId="5DA5447C" w:rsidR="00DB73DB" w:rsidRPr="00DB73DB" w:rsidRDefault="00DB73DB" w:rsidP="00393FD0">
      <w:pPr>
        <w:pStyle w:val="PargrafodaLista"/>
        <w:numPr>
          <w:ilvl w:val="0"/>
          <w:numId w:val="18"/>
        </w:numPr>
        <w:ind w:left="142" w:right="141" w:firstLine="0"/>
        <w:jc w:val="both"/>
        <w:rPr>
          <w:color w:val="000000" w:themeColor="text1"/>
        </w:rPr>
      </w:pPr>
      <w:r w:rsidRPr="00DB73DB">
        <w:rPr>
          <w:color w:val="000000" w:themeColor="text1"/>
        </w:rPr>
        <w:t>Construção da tabela</w:t>
      </w:r>
    </w:p>
    <w:tbl>
      <w:tblPr>
        <w:tblStyle w:val="Tabelacomgrade"/>
        <w:tblW w:w="0" w:type="auto"/>
        <w:tblInd w:w="471" w:type="dxa"/>
        <w:tblLook w:val="04A0" w:firstRow="1" w:lastRow="0" w:firstColumn="1" w:lastColumn="0" w:noHBand="0" w:noVBand="1"/>
      </w:tblPr>
      <w:tblGrid>
        <w:gridCol w:w="1838"/>
        <w:gridCol w:w="1086"/>
      </w:tblGrid>
      <w:tr w:rsidR="00DB73DB" w14:paraId="46724AE6" w14:textId="77777777" w:rsidTr="00393FD0">
        <w:tc>
          <w:tcPr>
            <w:tcW w:w="1838" w:type="dxa"/>
          </w:tcPr>
          <w:p w14:paraId="41582FC7" w14:textId="5DC71592" w:rsidR="00DB73DB" w:rsidRDefault="00DB73DB" w:rsidP="00393FD0">
            <w:pPr>
              <w:ind w:left="142" w:right="14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Massa (Peso)</w:t>
            </w:r>
          </w:p>
        </w:tc>
        <w:tc>
          <w:tcPr>
            <w:tcW w:w="1086" w:type="dxa"/>
          </w:tcPr>
          <w:p w14:paraId="6F2DADD2" w14:textId="43A393B1" w:rsidR="00DB73DB" w:rsidRDefault="00DB73DB" w:rsidP="00393FD0">
            <w:pPr>
              <w:ind w:left="142" w:right="14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Preço</w:t>
            </w:r>
          </w:p>
        </w:tc>
      </w:tr>
      <w:tr w:rsidR="00DB73DB" w14:paraId="64F81B1B" w14:textId="77777777" w:rsidTr="00393FD0">
        <w:tc>
          <w:tcPr>
            <w:tcW w:w="1838" w:type="dxa"/>
          </w:tcPr>
          <w:p w14:paraId="29B02BE7" w14:textId="7565CEEE" w:rsidR="00DB73DB" w:rsidRDefault="00DB73DB" w:rsidP="00393FD0">
            <w:pPr>
              <w:ind w:left="142" w:right="14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086" w:type="dxa"/>
          </w:tcPr>
          <w:p w14:paraId="6691084B" w14:textId="5DC0744C" w:rsidR="00DB73DB" w:rsidRDefault="00DB73DB" w:rsidP="00393FD0">
            <w:pPr>
              <w:ind w:left="142" w:right="14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</w:tr>
      <w:tr w:rsidR="00DB73DB" w14:paraId="26ED92DE" w14:textId="77777777" w:rsidTr="00393FD0">
        <w:tc>
          <w:tcPr>
            <w:tcW w:w="1838" w:type="dxa"/>
          </w:tcPr>
          <w:p w14:paraId="1D34D04C" w14:textId="4E709422" w:rsidR="00DB73DB" w:rsidRDefault="00DB73DB" w:rsidP="00393FD0">
            <w:pPr>
              <w:ind w:left="142" w:right="14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1086" w:type="dxa"/>
          </w:tcPr>
          <w:p w14:paraId="0E27C642" w14:textId="4FEFB13F" w:rsidR="00DB73DB" w:rsidRDefault="00DB73DB" w:rsidP="00393FD0">
            <w:pPr>
              <w:ind w:left="142" w:right="14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</w:t>
            </w:r>
          </w:p>
        </w:tc>
      </w:tr>
    </w:tbl>
    <w:p w14:paraId="0B950621" w14:textId="77777777" w:rsidR="00517915" w:rsidRDefault="00517915" w:rsidP="00517915">
      <w:pPr>
        <w:pStyle w:val="PargrafodaLista"/>
        <w:ind w:left="142" w:right="141"/>
        <w:jc w:val="both"/>
        <w:rPr>
          <w:color w:val="000000" w:themeColor="text1"/>
        </w:rPr>
      </w:pPr>
    </w:p>
    <w:p w14:paraId="4CB88AB7" w14:textId="4260832C" w:rsidR="00DB73DB" w:rsidRPr="00517915" w:rsidRDefault="00DB73DB" w:rsidP="00517915">
      <w:pPr>
        <w:pStyle w:val="PargrafodaLista"/>
        <w:ind w:left="142" w:right="141"/>
        <w:jc w:val="both"/>
        <w:rPr>
          <w:color w:val="000000" w:themeColor="text1"/>
        </w:rPr>
      </w:pPr>
      <w:r w:rsidRPr="00517915">
        <w:rPr>
          <w:color w:val="000000" w:themeColor="text1"/>
        </w:rPr>
        <w:t>Se 6 kg custa, R$ 9,00, aumentando a quantidade, vai aumentar, também o valor a ser pago. Logo, as grandezas são diretamente proporcionais.</w:t>
      </w:r>
    </w:p>
    <w:p w14:paraId="4DBF5A2A" w14:textId="5E559AD2" w:rsidR="00DB73DB" w:rsidRDefault="00DB73DB" w:rsidP="00393FD0">
      <w:pPr>
        <w:pStyle w:val="PargrafodaLista"/>
        <w:ind w:left="142" w:right="141"/>
        <w:jc w:val="both"/>
        <w:rPr>
          <w:color w:val="000000" w:themeColor="text1"/>
        </w:rPr>
      </w:pPr>
      <w:r>
        <w:rPr>
          <w:noProof/>
        </w:rPr>
        <w:drawing>
          <wp:inline distT="0" distB="0" distL="0" distR="0" wp14:anchorId="241947D7" wp14:editId="7302F9B8">
            <wp:extent cx="1630908" cy="770724"/>
            <wp:effectExtent l="0" t="0" r="762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9869" cy="77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164BA" w14:textId="45C28186" w:rsidR="00DB73DB" w:rsidRDefault="00DB73DB" w:rsidP="00393FD0">
      <w:pPr>
        <w:pStyle w:val="PargrafodaLista"/>
        <w:numPr>
          <w:ilvl w:val="0"/>
          <w:numId w:val="18"/>
        </w:numPr>
        <w:ind w:left="142" w:right="141" w:firstLine="0"/>
        <w:jc w:val="both"/>
        <w:rPr>
          <w:color w:val="000000" w:themeColor="text1"/>
        </w:rPr>
      </w:pPr>
      <w:r>
        <w:rPr>
          <w:color w:val="000000" w:themeColor="text1"/>
        </w:rPr>
        <w:t>Resolução da equação;</w:t>
      </w:r>
    </w:p>
    <w:p w14:paraId="19E88619" w14:textId="030DF593" w:rsidR="00D36C5F" w:rsidRDefault="00E456B7" w:rsidP="00393FD0">
      <w:pPr>
        <w:ind w:left="142" w:right="141"/>
        <w:jc w:val="both"/>
        <w:rPr>
          <w:color w:val="000000" w:themeColor="text1"/>
        </w:rPr>
      </w:pPr>
      <w:r>
        <w:rPr>
          <w:color w:val="000000" w:themeColor="text1"/>
        </w:rPr>
        <w:t>V</w:t>
      </w:r>
      <w:r w:rsidR="005E5C3B">
        <w:rPr>
          <w:color w:val="000000" w:themeColor="text1"/>
        </w:rPr>
        <w:t xml:space="preserve">amos aplicar a regra de </w:t>
      </w:r>
      <w:r>
        <w:rPr>
          <w:color w:val="000000" w:themeColor="text1"/>
        </w:rPr>
        <w:t>proporção</w:t>
      </w:r>
      <w:r w:rsidR="00415CE7">
        <w:rPr>
          <w:color w:val="000000" w:themeColor="text1"/>
        </w:rPr>
        <w:t xml:space="preserve"> (regra de três)</w:t>
      </w:r>
      <w:r>
        <w:rPr>
          <w:color w:val="000000" w:themeColor="text1"/>
        </w:rPr>
        <w:t>.</w:t>
      </w:r>
    </w:p>
    <w:p w14:paraId="1A503A2B" w14:textId="2262C67B" w:rsidR="00E17289" w:rsidRPr="00393FD0" w:rsidRDefault="00E17289" w:rsidP="00393FD0">
      <w:pPr>
        <w:ind w:left="142" w:right="141"/>
        <w:jc w:val="both"/>
        <w:rPr>
          <w:color w:val="000000" w:themeColor="text1"/>
        </w:rPr>
      </w:pPr>
      <w:r>
        <w:rPr>
          <w:color w:val="000000" w:themeColor="text1"/>
        </w:rPr>
        <w:t>Quando as grandezas são diretamente proporcionais, basta fazer a “multiplicação cruzada”</w:t>
      </w:r>
      <m:oMath>
        <m:r>
          <w:rPr>
            <w:rFonts w:ascii="Cambria Math" w:hAnsi="Cambria Math"/>
            <w:color w:val="000000" w:themeColor="text1"/>
          </w:rPr>
          <m:t xml:space="preserve">  ⇒</m:t>
        </m:r>
      </m:oMath>
      <w:r w:rsidR="00393FD0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6 . x = 12 . 9</m:t>
        </m:r>
      </m:oMath>
    </w:p>
    <w:p w14:paraId="549DFC70" w14:textId="4C6B9A19" w:rsidR="00E17289" w:rsidRDefault="00393FD0" w:rsidP="00393FD0">
      <w:pPr>
        <w:ind w:left="142" w:right="141"/>
        <w:jc w:val="both"/>
        <w:rPr>
          <w:color w:val="000000" w:themeColor="text1"/>
        </w:rPr>
      </w:pPr>
      <w:r>
        <w:rPr>
          <w:noProof/>
        </w:rPr>
        <w:drawing>
          <wp:inline distT="0" distB="0" distL="0" distR="0" wp14:anchorId="57039868" wp14:editId="7977F465">
            <wp:extent cx="2920621" cy="484846"/>
            <wp:effectExtent l="0" t="0" r="0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60490" cy="50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25D7B" w14:textId="77777777" w:rsidR="00517915" w:rsidRDefault="00517915" w:rsidP="00393FD0">
      <w:pPr>
        <w:ind w:left="142" w:right="141"/>
        <w:jc w:val="both"/>
        <w:rPr>
          <w:color w:val="000000" w:themeColor="text1"/>
        </w:rPr>
      </w:pPr>
    </w:p>
    <w:p w14:paraId="5C870B21" w14:textId="6F18DCFA" w:rsidR="007B7F77" w:rsidRDefault="005E5C3B" w:rsidP="00393FD0">
      <w:pPr>
        <w:ind w:left="142" w:right="141"/>
        <w:jc w:val="both"/>
        <w:rPr>
          <w:color w:val="000000" w:themeColor="text1"/>
        </w:rPr>
      </w:pPr>
      <w:r>
        <w:rPr>
          <w:color w:val="000000" w:themeColor="text1"/>
        </w:rPr>
        <w:t xml:space="preserve">Portanto Maria </w:t>
      </w:r>
      <w:r w:rsidR="004654F8">
        <w:rPr>
          <w:color w:val="000000" w:themeColor="text1"/>
        </w:rPr>
        <w:t>pagaria</w:t>
      </w:r>
      <w:r>
        <w:rPr>
          <w:color w:val="000000" w:themeColor="text1"/>
        </w:rPr>
        <w:t xml:space="preserve"> </w:t>
      </w:r>
      <w:r w:rsidRPr="00EC4635">
        <w:rPr>
          <w:b/>
          <w:color w:val="000000" w:themeColor="text1"/>
          <w:u w:val="single"/>
        </w:rPr>
        <w:t>R$ 18,00</w:t>
      </w:r>
      <w:r w:rsidR="004654F8">
        <w:rPr>
          <w:color w:val="000000" w:themeColor="text1"/>
        </w:rPr>
        <w:t xml:space="preserve"> por 12 kg de batatas.</w:t>
      </w:r>
    </w:p>
    <w:p w14:paraId="75EA625E" w14:textId="77777777" w:rsidR="00E17289" w:rsidRDefault="00E17289" w:rsidP="00393FD0">
      <w:pPr>
        <w:ind w:left="142" w:right="141"/>
        <w:jc w:val="both"/>
        <w:rPr>
          <w:color w:val="000000" w:themeColor="text1"/>
        </w:rPr>
      </w:pPr>
    </w:p>
    <w:p w14:paraId="5CFA8C9A" w14:textId="77777777" w:rsidR="00D86E21" w:rsidRPr="00415CE7" w:rsidRDefault="005E5C3B" w:rsidP="00393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jc w:val="both"/>
        <w:rPr>
          <w:color w:val="000000" w:themeColor="text1"/>
        </w:rPr>
      </w:pPr>
      <w:r w:rsidRPr="00415CE7">
        <w:rPr>
          <w:color w:val="000000" w:themeColor="text1"/>
        </w:rPr>
        <w:t xml:space="preserve">Dadas as grandezas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A</m:t>
        </m:r>
      </m:oMath>
      <w:r w:rsidRPr="00415CE7">
        <w:rPr>
          <w:color w:val="000000" w:themeColor="text1"/>
        </w:rPr>
        <w:t xml:space="preserve"> e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B</m:t>
        </m:r>
      </m:oMath>
      <w:r w:rsidRPr="00415CE7">
        <w:rPr>
          <w:color w:val="000000" w:themeColor="text1"/>
        </w:rPr>
        <w:t xml:space="preserve">, dizemos que elas são </w:t>
      </w:r>
      <w:r w:rsidRPr="00415CE7">
        <w:rPr>
          <w:b/>
          <w:color w:val="000000" w:themeColor="text1"/>
        </w:rPr>
        <w:t>inversamente proporcionais</w:t>
      </w:r>
      <w:r w:rsidRPr="00415CE7">
        <w:rPr>
          <w:color w:val="000000" w:themeColor="text1"/>
        </w:rPr>
        <w:t xml:space="preserve"> quando um aumento na medida da grandeza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A</m:t>
        </m:r>
      </m:oMath>
      <w:r w:rsidRPr="00415CE7">
        <w:rPr>
          <w:color w:val="000000" w:themeColor="text1"/>
        </w:rPr>
        <w:t xml:space="preserve"> faz com que a medida da grandeza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B</m:t>
        </m:r>
      </m:oMath>
      <w:r w:rsidRPr="00415CE7">
        <w:rPr>
          <w:color w:val="000000" w:themeColor="text1"/>
        </w:rPr>
        <w:t xml:space="preserve"> diminua na mesma proporção, ou vice-versa.</w:t>
      </w:r>
    </w:p>
    <w:p w14:paraId="12F0DAB9" w14:textId="3CA001C7" w:rsidR="00D86E21" w:rsidRPr="00415CE7" w:rsidRDefault="00D86E21" w:rsidP="00393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jc w:val="both"/>
        <w:rPr>
          <w:color w:val="000000" w:themeColor="text1"/>
        </w:rPr>
      </w:pPr>
      <w:r w:rsidRPr="00415CE7">
        <w:rPr>
          <w:color w:val="000000" w:themeColor="text1"/>
        </w:rPr>
        <w:t xml:space="preserve">Duas  variáveis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x</m:t>
        </m:r>
      </m:oMath>
      <w:r w:rsidRPr="00415CE7">
        <w:rPr>
          <w:color w:val="000000" w:themeColor="text1"/>
        </w:rPr>
        <w:t xml:space="preserve"> e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y</m:t>
        </m:r>
      </m:oMath>
      <w:r w:rsidRPr="00415CE7">
        <w:rPr>
          <w:color w:val="000000" w:themeColor="text1"/>
        </w:rPr>
        <w:t xml:space="preserve"> são inversamente  proporcionais,  se  o  produto  entre  elas  for  uma constante não nula ou seja </w:t>
      </w:r>
      <w:r w:rsidRPr="00415CE7">
        <w:t xml:space="preserve">duas grandezas variáveis dependentes são </w:t>
      </w:r>
      <w:r w:rsidRPr="00415CE7">
        <w:rPr>
          <w:rStyle w:val="Forte"/>
        </w:rPr>
        <w:t>inversamente proporcionais</w:t>
      </w:r>
      <w:r w:rsidRPr="00415CE7">
        <w:t xml:space="preserve"> quando a razão entre os valores da 1ª grandeza é igual ao </w:t>
      </w:r>
      <w:r w:rsidRPr="00415CE7">
        <w:rPr>
          <w:rStyle w:val="Forte"/>
        </w:rPr>
        <w:t>inverso</w:t>
      </w:r>
      <w:r w:rsidRPr="00415CE7">
        <w:t xml:space="preserve"> </w:t>
      </w:r>
      <w:r w:rsidRPr="00415CE7">
        <w:rPr>
          <w:b/>
        </w:rPr>
        <w:t>da razão</w:t>
      </w:r>
      <w:r w:rsidRPr="00415CE7">
        <w:t xml:space="preserve"> entre os valores correspondentes da </w:t>
      </w:r>
      <w:r w:rsidR="00415CE7" w:rsidRPr="00415CE7">
        <w:t>segunda</w:t>
      </w:r>
      <w:r w:rsidRPr="00415CE7">
        <w:t>.</w:t>
      </w:r>
    </w:p>
    <w:p w14:paraId="3D039877" w14:textId="77777777" w:rsidR="00D86E21" w:rsidRDefault="00D86E21" w:rsidP="00393FD0">
      <w:pPr>
        <w:ind w:left="142" w:right="141"/>
        <w:jc w:val="both"/>
        <w:rPr>
          <w:color w:val="000000" w:themeColor="text1"/>
        </w:rPr>
      </w:pPr>
    </w:p>
    <w:p w14:paraId="4DFCDBFB" w14:textId="31764600" w:rsidR="00746585" w:rsidRDefault="00746585" w:rsidP="00393FD0">
      <w:pPr>
        <w:ind w:left="142" w:right="141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EXEMPLO 2</w:t>
      </w:r>
    </w:p>
    <w:p w14:paraId="78900259" w14:textId="77777777" w:rsidR="004F7CCD" w:rsidRPr="004F7CCD" w:rsidRDefault="004F7CCD" w:rsidP="00393FD0">
      <w:pPr>
        <w:ind w:left="142" w:right="141"/>
        <w:jc w:val="both"/>
        <w:rPr>
          <w:color w:val="000000" w:themeColor="text1"/>
        </w:rPr>
      </w:pPr>
    </w:p>
    <w:p w14:paraId="530B8FA7" w14:textId="7EECBFF6" w:rsidR="00F467F2" w:rsidRDefault="00415CE7" w:rsidP="00393FD0">
      <w:pPr>
        <w:ind w:left="142" w:right="141"/>
        <w:jc w:val="both"/>
        <w:rPr>
          <w:color w:val="000000" w:themeColor="text1"/>
        </w:rPr>
      </w:pPr>
      <w:r>
        <w:t>Um muro foi construído por 8 operários em 30 dias. Quantos dias seriam necessários para a construção deste mesmo muro, se fossem utilizados 12 operários?</w:t>
      </w:r>
    </w:p>
    <w:p w14:paraId="68D1FE8B" w14:textId="77777777" w:rsidR="00517915" w:rsidRDefault="00517915" w:rsidP="00393FD0">
      <w:pPr>
        <w:ind w:left="142" w:right="141"/>
        <w:jc w:val="both"/>
        <w:rPr>
          <w:b/>
          <w:color w:val="000000" w:themeColor="text1"/>
        </w:rPr>
      </w:pPr>
    </w:p>
    <w:p w14:paraId="04EB725A" w14:textId="3228F87F" w:rsidR="00F467F2" w:rsidRDefault="00415CE7" w:rsidP="00393FD0">
      <w:pPr>
        <w:ind w:left="142" w:right="141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Resolução:</w:t>
      </w:r>
    </w:p>
    <w:p w14:paraId="578E8EC8" w14:textId="7A05774A" w:rsidR="00F467F2" w:rsidRDefault="004F7CCD" w:rsidP="00393FD0">
      <w:pPr>
        <w:ind w:left="142" w:right="141"/>
        <w:jc w:val="both"/>
        <w:rPr>
          <w:color w:val="000000" w:themeColor="text1"/>
        </w:rPr>
      </w:pPr>
      <w:r w:rsidRPr="004F7CCD">
        <w:rPr>
          <w:color w:val="000000" w:themeColor="text1"/>
        </w:rPr>
        <w:t xml:space="preserve">Para resolver esse problema, podemos usar a regra </w:t>
      </w:r>
      <w:r w:rsidR="00415CE7">
        <w:rPr>
          <w:color w:val="000000" w:themeColor="text1"/>
        </w:rPr>
        <w:t>de proporção (regra de três)</w:t>
      </w:r>
      <w:r w:rsidRPr="004F7CCD">
        <w:rPr>
          <w:color w:val="000000" w:themeColor="text1"/>
        </w:rPr>
        <w:t xml:space="preserve">. </w:t>
      </w:r>
    </w:p>
    <w:tbl>
      <w:tblPr>
        <w:tblStyle w:val="Tabelacomgrade"/>
        <w:tblW w:w="0" w:type="auto"/>
        <w:tblInd w:w="3964" w:type="dxa"/>
        <w:tblLook w:val="04A0" w:firstRow="1" w:lastRow="0" w:firstColumn="1" w:lastColumn="0" w:noHBand="0" w:noVBand="1"/>
      </w:tblPr>
      <w:tblGrid>
        <w:gridCol w:w="1492"/>
        <w:gridCol w:w="1202"/>
      </w:tblGrid>
      <w:tr w:rsidR="00415CE7" w14:paraId="2DC5CB15" w14:textId="77777777" w:rsidTr="00BE34B0">
        <w:tc>
          <w:tcPr>
            <w:tcW w:w="1492" w:type="dxa"/>
          </w:tcPr>
          <w:p w14:paraId="56413C35" w14:textId="63B5A287" w:rsidR="00415CE7" w:rsidRDefault="00415CE7" w:rsidP="00393FD0">
            <w:pPr>
              <w:ind w:left="142" w:right="14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Operários</w:t>
            </w:r>
          </w:p>
        </w:tc>
        <w:tc>
          <w:tcPr>
            <w:tcW w:w="1202" w:type="dxa"/>
          </w:tcPr>
          <w:p w14:paraId="1FAF93CC" w14:textId="5AE32F8B" w:rsidR="00415CE7" w:rsidRDefault="00415CE7" w:rsidP="00393FD0">
            <w:pPr>
              <w:ind w:left="142" w:right="14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Dias</w:t>
            </w:r>
          </w:p>
        </w:tc>
      </w:tr>
      <w:tr w:rsidR="00415CE7" w14:paraId="2FD44D0F" w14:textId="77777777" w:rsidTr="00BE34B0">
        <w:tc>
          <w:tcPr>
            <w:tcW w:w="1492" w:type="dxa"/>
          </w:tcPr>
          <w:p w14:paraId="180CB388" w14:textId="1295FC75" w:rsidR="00415CE7" w:rsidRDefault="00BE34B0" w:rsidP="00393FD0">
            <w:pPr>
              <w:ind w:left="142" w:right="14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02" w:type="dxa"/>
          </w:tcPr>
          <w:p w14:paraId="3A502626" w14:textId="352D02D7" w:rsidR="00415CE7" w:rsidRDefault="00BE34B0" w:rsidP="00393FD0">
            <w:pPr>
              <w:ind w:left="142" w:right="14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BE34B0" w14:paraId="3AC0D41C" w14:textId="77777777" w:rsidTr="00BE34B0">
        <w:tc>
          <w:tcPr>
            <w:tcW w:w="1492" w:type="dxa"/>
          </w:tcPr>
          <w:p w14:paraId="4C386867" w14:textId="4AEC60C4" w:rsidR="00BE34B0" w:rsidRDefault="00BE34B0" w:rsidP="00393FD0">
            <w:pPr>
              <w:ind w:left="142" w:right="14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202" w:type="dxa"/>
          </w:tcPr>
          <w:p w14:paraId="2B0A0725" w14:textId="1AD2C534" w:rsidR="00BE34B0" w:rsidRDefault="00BE34B0" w:rsidP="00393FD0">
            <w:pPr>
              <w:ind w:left="142" w:right="14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</w:tbl>
    <w:p w14:paraId="3C8B651F" w14:textId="51021A61" w:rsidR="00415CE7" w:rsidRDefault="00393FD0" w:rsidP="00393FD0">
      <w:pPr>
        <w:ind w:left="142" w:right="141"/>
        <w:jc w:val="both"/>
        <w:rPr>
          <w:color w:val="000000" w:themeColor="text1"/>
        </w:rPr>
      </w:pPr>
      <w:r w:rsidRPr="00415CE7">
        <w:rPr>
          <w:noProof/>
        </w:rPr>
        <w:drawing>
          <wp:anchor distT="0" distB="0" distL="114300" distR="114300" simplePos="0" relativeHeight="251682816" behindDoc="0" locked="0" layoutInCell="1" allowOverlap="1" wp14:anchorId="76C7FB2A" wp14:editId="66672715">
            <wp:simplePos x="0" y="0"/>
            <wp:positionH relativeFrom="column">
              <wp:posOffset>2498337</wp:posOffset>
            </wp:positionH>
            <wp:positionV relativeFrom="paragraph">
              <wp:posOffset>92075</wp:posOffset>
            </wp:positionV>
            <wp:extent cx="1712794" cy="659009"/>
            <wp:effectExtent l="0" t="0" r="1905" b="8255"/>
            <wp:wrapNone/>
            <wp:docPr id="7" name="Imagem 7" descr="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emátic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794" cy="65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57B4CA" w14:textId="6E4B1218" w:rsidR="00BE34B0" w:rsidRDefault="00BE34B0" w:rsidP="00393FD0">
      <w:pPr>
        <w:ind w:left="142" w:right="141"/>
        <w:jc w:val="both"/>
        <w:rPr>
          <w:color w:val="000000" w:themeColor="text1"/>
        </w:rPr>
      </w:pPr>
    </w:p>
    <w:p w14:paraId="08FCE56B" w14:textId="68F9F570" w:rsidR="00BE34B0" w:rsidRDefault="00BE34B0" w:rsidP="00393FD0">
      <w:pPr>
        <w:ind w:left="142" w:right="141"/>
        <w:jc w:val="both"/>
        <w:rPr>
          <w:color w:val="000000" w:themeColor="text1"/>
        </w:rPr>
      </w:pPr>
    </w:p>
    <w:p w14:paraId="5849B309" w14:textId="1E6648F2" w:rsidR="00BE34B0" w:rsidRDefault="00BE34B0" w:rsidP="00393FD0">
      <w:pPr>
        <w:ind w:left="142" w:right="141"/>
        <w:jc w:val="both"/>
        <w:rPr>
          <w:color w:val="000000" w:themeColor="text1"/>
        </w:rPr>
      </w:pPr>
    </w:p>
    <w:p w14:paraId="528C9F7E" w14:textId="77777777" w:rsidR="00517915" w:rsidRDefault="00517915" w:rsidP="002B2B96">
      <w:pPr>
        <w:ind w:left="142" w:firstLine="425"/>
        <w:jc w:val="both"/>
      </w:pPr>
    </w:p>
    <w:p w14:paraId="2030480A" w14:textId="5B1F159A" w:rsidR="002B2B96" w:rsidRDefault="00BE34B0" w:rsidP="002B2B96">
      <w:pPr>
        <w:ind w:left="142" w:firstLine="425"/>
        <w:jc w:val="both"/>
      </w:pPr>
      <w:r>
        <w:lastRenderedPageBreak/>
        <w:t>Observação:</w:t>
      </w:r>
      <w:r w:rsidR="00415CE7" w:rsidRPr="00415CE7">
        <w:t xml:space="preserve"> </w:t>
      </w:r>
    </w:p>
    <w:p w14:paraId="4CCFE7CB" w14:textId="0CA48FE0" w:rsidR="00BE34B0" w:rsidRDefault="00415CE7" w:rsidP="002B2B96">
      <w:pPr>
        <w:ind w:left="142" w:firstLine="425"/>
        <w:jc w:val="both"/>
        <w:rPr>
          <w:noProof/>
        </w:rPr>
      </w:pPr>
      <w:r w:rsidRPr="00415CE7">
        <w:t>Como as grandezas a serem comparadas são o número de funcionários e os dias de trabalho, se você aumentar a primeira, a segunda grandeza diminui</w:t>
      </w:r>
      <w:r w:rsidR="002B2B96">
        <w:t>.</w:t>
      </w:r>
      <w:r w:rsidRPr="00415CE7">
        <w:t xml:space="preserve"> Então estamos lidando com grandezas inversamente proporcionais.</w:t>
      </w:r>
      <w:r w:rsidR="00BE34B0" w:rsidRPr="00BE34B0">
        <w:rPr>
          <w:noProof/>
        </w:rPr>
        <w:t xml:space="preserve"> </w:t>
      </w:r>
    </w:p>
    <w:p w14:paraId="2BD24EBB" w14:textId="77777777" w:rsidR="002B2B96" w:rsidRDefault="00415CE7" w:rsidP="002B2B96">
      <w:pPr>
        <w:ind w:left="142" w:firstLine="425"/>
        <w:jc w:val="both"/>
      </w:pPr>
      <w:r w:rsidRPr="00415CE7">
        <w:t xml:space="preserve">Uma maneira de resolver é utilizando o conceito de grandezas, que são inversamente proporcionais: </w:t>
      </w:r>
    </w:p>
    <w:p w14:paraId="39CEC256" w14:textId="173A50F8" w:rsidR="00BE34B0" w:rsidRDefault="00415CE7" w:rsidP="002B2B96">
      <w:pPr>
        <w:ind w:left="142" w:firstLine="425"/>
        <w:jc w:val="both"/>
      </w:pPr>
      <w:r w:rsidRPr="00415CE7">
        <w:t>Assim:</w:t>
      </w:r>
      <w:r w:rsidR="00BE34B0" w:rsidRPr="00415CE7">
        <w:t xml:space="preserve"> </w:t>
      </w:r>
      <w:r w:rsidR="002B2B96">
        <w:t xml:space="preserve">     </w:t>
      </w:r>
      <m:oMath>
        <m:r>
          <w:rPr>
            <w:rFonts w:ascii="Cambria Math" w:hAnsi="Cambria Math"/>
          </w:rPr>
          <m:t>8 . 30=12.x ⇒x=20 dias</m:t>
        </m:r>
      </m:oMath>
    </w:p>
    <w:p w14:paraId="508B91DA" w14:textId="4E08750A" w:rsidR="00415CE7" w:rsidRPr="00415CE7" w:rsidRDefault="00415CE7" w:rsidP="002B2B96">
      <w:pPr>
        <w:ind w:left="142" w:firstLine="425"/>
        <w:jc w:val="both"/>
      </w:pPr>
      <w:r w:rsidRPr="00415CE7">
        <w:t>Outra forma é usar o recurso didático das flechas, como indicado acima. Se são inversamente proporcionais, as flechas são colocadas em sentido contrário.</w:t>
      </w:r>
    </w:p>
    <w:p w14:paraId="72044B5D" w14:textId="02CC87E2" w:rsidR="00BE34B0" w:rsidRDefault="00415CE7" w:rsidP="002B2B96">
      <w:pPr>
        <w:ind w:left="142" w:firstLine="425"/>
        <w:jc w:val="both"/>
      </w:pPr>
      <w:r w:rsidRPr="00415CE7">
        <w:t xml:space="preserve">A seguir </w:t>
      </w:r>
      <w:r w:rsidR="002B2B96">
        <w:t>temos</w:t>
      </w:r>
      <w:r w:rsidRPr="00415CE7">
        <w:t xml:space="preserve"> uma proporção, </w:t>
      </w:r>
      <w:r w:rsidR="002B2B96">
        <w:t xml:space="preserve">onde </w:t>
      </w:r>
      <w:r w:rsidRPr="00415CE7">
        <w:t>mante</w:t>
      </w:r>
      <w:r w:rsidR="002B2B96">
        <w:t>ve</w:t>
      </w:r>
      <w:r w:rsidRPr="00415CE7">
        <w:t>-se a fração onde se encontra a incógnita e inverte</w:t>
      </w:r>
      <w:r w:rsidR="002B2B96">
        <w:t>u</w:t>
      </w:r>
      <w:r w:rsidRPr="00415CE7">
        <w:t>-se a outra.</w:t>
      </w:r>
    </w:p>
    <w:p w14:paraId="18A977DE" w14:textId="2687A506" w:rsidR="00BE34B0" w:rsidRPr="00BE34B0" w:rsidRDefault="00517915" w:rsidP="00393FD0">
      <w:pPr>
        <w:ind w:left="142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30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</m:oMath>
      </m:oMathPara>
    </w:p>
    <w:p w14:paraId="3CD2AEB2" w14:textId="53DAC474" w:rsidR="00BE34B0" w:rsidRDefault="00BE34B0" w:rsidP="00393FD0">
      <w:pPr>
        <w:ind w:left="142"/>
      </w:pPr>
      <m:oMathPara>
        <m:oMath>
          <m:r>
            <w:rPr>
              <w:rFonts w:ascii="Cambria Math" w:hAnsi="Cambria Math"/>
            </w:rPr>
            <m:t>8 . 20=12 .x ⇒x . 20 dias</m:t>
          </m:r>
        </m:oMath>
      </m:oMathPara>
    </w:p>
    <w:p w14:paraId="347B637C" w14:textId="4D920361" w:rsidR="00415CE7" w:rsidRPr="00415CE7" w:rsidRDefault="00393FD0" w:rsidP="00393FD0">
      <w:pPr>
        <w:ind w:left="142"/>
      </w:pPr>
      <w:r w:rsidRPr="00F629A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C62E9B" wp14:editId="1D8C53B0">
                <wp:simplePos x="0" y="0"/>
                <wp:positionH relativeFrom="margin">
                  <wp:posOffset>368262</wp:posOffset>
                </wp:positionH>
                <wp:positionV relativeFrom="paragraph">
                  <wp:posOffset>243490</wp:posOffset>
                </wp:positionV>
                <wp:extent cx="6146165" cy="1152525"/>
                <wp:effectExtent l="0" t="0" r="26035" b="28575"/>
                <wp:wrapTopAndBottom/>
                <wp:docPr id="12" name="Rolagem: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165" cy="11525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AD1EF" w14:textId="59A2449B" w:rsidR="00393FD0" w:rsidRDefault="00393FD0" w:rsidP="000F132C">
                            <w:pPr>
                              <w:jc w:val="center"/>
                            </w:pPr>
                            <w:r w:rsidRPr="006D1894">
                              <w:t>Quer s</w:t>
                            </w:r>
                            <w:r>
                              <w:t>aber mais sobre esse conteúdo</w:t>
                            </w:r>
                            <w:r w:rsidRPr="006D1894">
                              <w:rPr>
                                <w:color w:val="000000" w:themeColor="text1"/>
                              </w:rPr>
                              <w:t>? 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 possível, assista aos vídeos: </w:t>
                            </w:r>
                            <w:hyperlink r:id="rId14" w:history="1">
                              <w:r w:rsidRPr="006771FD">
                                <w:rPr>
                                  <w:rStyle w:val="Hyperlink"/>
                                </w:rPr>
                                <w:t>https://www.youtube.com/watch?v=ZiHqfMn2nQY&amp;t=9s</w:t>
                              </w:r>
                            </w:hyperlink>
                            <w:r>
                              <w:t xml:space="preserve">  </w:t>
                            </w:r>
                          </w:p>
                          <w:p w14:paraId="19848E4D" w14:textId="77777777" w:rsidR="00393FD0" w:rsidRDefault="00517915" w:rsidP="000F132C">
                            <w:pPr>
                              <w:jc w:val="center"/>
                            </w:pPr>
                            <w:hyperlink r:id="rId15" w:history="1">
                              <w:r w:rsidR="00393FD0" w:rsidRPr="006771FD">
                                <w:rPr>
                                  <w:rStyle w:val="Hyperlink"/>
                                </w:rPr>
                                <w:t>https://www.youtube.com/watch?v=BcQjzwOliBg</w:t>
                              </w:r>
                            </w:hyperlink>
                            <w:r w:rsidR="00393FD0">
                              <w:t xml:space="preserve"> </w:t>
                            </w:r>
                            <w:hyperlink r:id="rId16" w:history="1">
                              <w:r w:rsidR="00393FD0" w:rsidRPr="006771FD">
                                <w:rPr>
                                  <w:rStyle w:val="Hyperlink"/>
                                </w:rPr>
                                <w:t>https://www.youtube.com/watch?v=tLeLHg9DX64</w:t>
                              </w:r>
                            </w:hyperlink>
                            <w:r w:rsidR="00393FD0">
                              <w:t xml:space="preserve"> </w:t>
                            </w:r>
                          </w:p>
                          <w:p w14:paraId="0D53D699" w14:textId="77777777" w:rsidR="00393FD0" w:rsidRDefault="00393FD0" w:rsidP="000F13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45C6F04" w14:textId="77777777" w:rsidR="00393FD0" w:rsidRPr="006D1894" w:rsidRDefault="00393FD0" w:rsidP="000F13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62E9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olagem: Horizontal 6" o:spid="_x0000_s1027" type="#_x0000_t98" style="position:absolute;left:0;text-align:left;margin-left:29pt;margin-top:19.15pt;width:483.95pt;height:90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" fillcolor="white [3201]" strokecolor="#70ad47 [3209]" strokeweight="1pt">
                <v:stroke joinstyle="miter"/>
                <v:textbox>
                  <w:txbxContent>
                    <w:p w14:paraId="26EAD1EF" w14:textId="59A2449B" w:rsidR="00393FD0" w:rsidRDefault="00393FD0" w:rsidP="000F132C">
                      <w:pPr>
                        <w:jc w:val="center"/>
                      </w:pPr>
                      <w:r w:rsidRPr="006D1894">
                        <w:t>Quer s</w:t>
                      </w:r>
                      <w:r>
                        <w:t>aber mais sobre esse conteúdo</w:t>
                      </w:r>
                      <w:r w:rsidRPr="006D1894">
                        <w:rPr>
                          <w:color w:val="000000" w:themeColor="text1"/>
                        </w:rPr>
                        <w:t>? S</w:t>
                      </w:r>
                      <w:r>
                        <w:rPr>
                          <w:color w:val="000000" w:themeColor="text1"/>
                        </w:rPr>
                        <w:t xml:space="preserve">e possível, assista aos vídeos: </w:t>
                      </w:r>
                      <w:hyperlink r:id="rId17" w:history="1">
                        <w:r w:rsidRPr="006771FD">
                          <w:rPr>
                            <w:rStyle w:val="Hyperlink"/>
                          </w:rPr>
                          <w:t>https://www.youtube.com/watch?v=ZiHqfMn2nQY&amp;t=9s</w:t>
                        </w:r>
                      </w:hyperlink>
                      <w:r>
                        <w:t xml:space="preserve">  </w:t>
                      </w:r>
                    </w:p>
                    <w:p w14:paraId="19848E4D" w14:textId="77777777" w:rsidR="00393FD0" w:rsidRDefault="00393FD0" w:rsidP="000F132C">
                      <w:pPr>
                        <w:jc w:val="center"/>
                      </w:pPr>
                      <w:hyperlink r:id="rId18" w:history="1">
                        <w:r w:rsidRPr="006771FD">
                          <w:rPr>
                            <w:rStyle w:val="Hyperlink"/>
                          </w:rPr>
                          <w:t>https://www.youtube.com/watch?v=BcQjzwOliBg</w:t>
                        </w:r>
                      </w:hyperlink>
                      <w:r>
                        <w:t xml:space="preserve"> </w:t>
                      </w:r>
                      <w:hyperlink r:id="rId19" w:history="1">
                        <w:r w:rsidRPr="006771FD">
                          <w:rPr>
                            <w:rStyle w:val="Hyperlink"/>
                          </w:rPr>
                          <w:t>https://www.youtube.com/watch?v=tLeLHg9DX64</w:t>
                        </w:r>
                      </w:hyperlink>
                      <w:r>
                        <w:t xml:space="preserve"> </w:t>
                      </w:r>
                    </w:p>
                    <w:p w14:paraId="0D53D699" w14:textId="77777777" w:rsidR="00393FD0" w:rsidRDefault="00393FD0" w:rsidP="000F132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45C6F04" w14:textId="77777777" w:rsidR="00393FD0" w:rsidRPr="006D1894" w:rsidRDefault="00393FD0" w:rsidP="000F132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15CE7" w:rsidRPr="00415CE7">
        <w:t> </w:t>
      </w:r>
      <w:r w:rsidR="00BE34B0">
        <w:t>Logo, serão necessários 20 dias para a construção do muro, utilizando 12 operários.</w:t>
      </w:r>
    </w:p>
    <w:p w14:paraId="2DCE817B" w14:textId="727A0155" w:rsidR="004549D6" w:rsidRDefault="004549D6" w:rsidP="00393FD0">
      <w:pPr>
        <w:ind w:left="142" w:right="141"/>
        <w:jc w:val="both"/>
        <w:rPr>
          <w:color w:val="000000" w:themeColor="text1"/>
        </w:rPr>
      </w:pPr>
    </w:p>
    <w:p w14:paraId="664A24D9" w14:textId="77777777" w:rsidR="004549D6" w:rsidRDefault="004549D6" w:rsidP="00393FD0">
      <w:pPr>
        <w:ind w:left="142" w:right="141"/>
        <w:jc w:val="both"/>
        <w:rPr>
          <w:color w:val="000000" w:themeColor="text1"/>
        </w:rPr>
      </w:pPr>
      <w:r w:rsidRPr="00677878">
        <w:rPr>
          <w:b/>
        </w:rPr>
        <w:t>Resolva as atividades a seguir em seu caderno.</w:t>
      </w:r>
    </w:p>
    <w:p w14:paraId="45747884" w14:textId="77777777" w:rsidR="0043301A" w:rsidRDefault="0043301A" w:rsidP="00393FD0">
      <w:pPr>
        <w:ind w:left="142" w:right="141"/>
        <w:jc w:val="both"/>
        <w:rPr>
          <w:b/>
        </w:rPr>
      </w:pPr>
    </w:p>
    <w:p w14:paraId="01334C63" w14:textId="290CE918" w:rsidR="007C0341" w:rsidRDefault="00E17289" w:rsidP="00393FD0">
      <w:pPr>
        <w:pStyle w:val="PargrafodaLista"/>
        <w:numPr>
          <w:ilvl w:val="0"/>
          <w:numId w:val="12"/>
        </w:numPr>
        <w:ind w:left="142" w:right="141" w:firstLine="0"/>
        <w:jc w:val="both"/>
      </w:pPr>
      <w:r>
        <w:t>Verifique se as proporções a seguir são verdadeiras.</w:t>
      </w:r>
    </w:p>
    <w:p w14:paraId="6F57165B" w14:textId="77777777" w:rsidR="00517915" w:rsidRDefault="00517915" w:rsidP="00517915">
      <w:pPr>
        <w:pStyle w:val="PargrafodaLista"/>
        <w:ind w:left="142" w:right="141"/>
        <w:jc w:val="both"/>
      </w:pPr>
    </w:p>
    <w:p w14:paraId="51ADB566" w14:textId="7B8DEF8C" w:rsidR="00E17289" w:rsidRPr="00517915" w:rsidRDefault="00517915" w:rsidP="00393FD0">
      <w:pPr>
        <w:pStyle w:val="PargrafodaLista"/>
        <w:numPr>
          <w:ilvl w:val="0"/>
          <w:numId w:val="20"/>
        </w:numPr>
        <w:ind w:left="142" w:right="141" w:firstLine="0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E17289" w:rsidRPr="00517915">
        <w:rPr>
          <w:sz w:val="28"/>
          <w:szCs w:val="28"/>
        </w:rPr>
        <w:t xml:space="preserve"> </w:t>
      </w:r>
    </w:p>
    <w:p w14:paraId="155B7F22" w14:textId="0F2BBCFB" w:rsidR="00E17289" w:rsidRPr="00517915" w:rsidRDefault="00517915" w:rsidP="00393FD0">
      <w:pPr>
        <w:pStyle w:val="PargrafodaLista"/>
        <w:numPr>
          <w:ilvl w:val="0"/>
          <w:numId w:val="20"/>
        </w:numPr>
        <w:ind w:left="142" w:right="141" w:firstLine="0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14:paraId="1BFDAB0C" w14:textId="072D562C" w:rsidR="00E17289" w:rsidRDefault="00E17289" w:rsidP="00393FD0">
      <w:pPr>
        <w:pStyle w:val="PargrafodaLista"/>
        <w:ind w:left="142" w:right="141"/>
        <w:jc w:val="both"/>
      </w:pPr>
    </w:p>
    <w:p w14:paraId="135C256A" w14:textId="26F6A456" w:rsidR="00E17289" w:rsidRDefault="00E17289" w:rsidP="00393FD0">
      <w:pPr>
        <w:pStyle w:val="PargrafodaLista"/>
        <w:numPr>
          <w:ilvl w:val="0"/>
          <w:numId w:val="12"/>
        </w:numPr>
        <w:ind w:left="142" w:right="141" w:firstLine="0"/>
        <w:jc w:val="both"/>
      </w:pPr>
      <w:r w:rsidRPr="00DE45FE">
        <w:t>Determine o valor do termo representado pela incógnita nas proporções a seguir.</w:t>
      </w:r>
    </w:p>
    <w:p w14:paraId="5F0B416B" w14:textId="77777777" w:rsidR="00517915" w:rsidRDefault="00517915" w:rsidP="00517915">
      <w:pPr>
        <w:pStyle w:val="PargrafodaLista"/>
        <w:ind w:left="142" w:right="141"/>
        <w:jc w:val="both"/>
      </w:pPr>
    </w:p>
    <w:p w14:paraId="666B1BEA" w14:textId="75A840CA" w:rsidR="00DE45FE" w:rsidRPr="00517915" w:rsidRDefault="00517915" w:rsidP="00393FD0">
      <w:pPr>
        <w:pStyle w:val="PargrafodaLista"/>
        <w:numPr>
          <w:ilvl w:val="0"/>
          <w:numId w:val="21"/>
        </w:numPr>
        <w:ind w:left="142" w:right="141" w:firstLine="0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vertAlign w:val="subscript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bscript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vertAlign w:val="subscript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vertAlign w:val="subscript"/>
              </w:rPr>
              <m:t>24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bscript"/>
              </w:rPr>
              <m:t>6</m:t>
            </m:r>
          </m:den>
        </m:f>
      </m:oMath>
    </w:p>
    <w:p w14:paraId="52CA8DFA" w14:textId="1C76CAD6" w:rsidR="00DE45FE" w:rsidRPr="00517915" w:rsidRDefault="00517915" w:rsidP="00393FD0">
      <w:pPr>
        <w:pStyle w:val="PargrafodaLista"/>
        <w:numPr>
          <w:ilvl w:val="0"/>
          <w:numId w:val="21"/>
        </w:numPr>
        <w:ind w:left="142" w:right="141" w:firstLine="0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vertAlign w:val="subscript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bscript"/>
              </w:rPr>
              <m:t>y</m:t>
            </m:r>
          </m:den>
        </m:f>
        <m:r>
          <w:rPr>
            <w:rFonts w:ascii="Cambria Math" w:hAnsi="Cambria Math"/>
            <w:sz w:val="28"/>
            <w:szCs w:val="28"/>
            <w:vertAlign w:val="subscript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vertAlign w:val="subscript"/>
              </w:rPr>
              <m:t>50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bscript"/>
              </w:rPr>
              <m:t>25</m:t>
            </m:r>
          </m:den>
        </m:f>
      </m:oMath>
    </w:p>
    <w:p w14:paraId="14502785" w14:textId="69A5A7E6" w:rsidR="00DE45FE" w:rsidRPr="00517915" w:rsidRDefault="00517915" w:rsidP="00393FD0">
      <w:pPr>
        <w:pStyle w:val="PargrafodaLista"/>
        <w:numPr>
          <w:ilvl w:val="0"/>
          <w:numId w:val="21"/>
        </w:numPr>
        <w:ind w:left="142" w:right="141" w:firstLine="0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vertAlign w:val="subscri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bscript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vertAlign w:val="subscript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vertAlign w:val="subscript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bscript"/>
              </w:rPr>
              <m:t>z</m:t>
            </m:r>
          </m:den>
        </m:f>
      </m:oMath>
    </w:p>
    <w:p w14:paraId="1327064A" w14:textId="578B6AD4" w:rsidR="00DE45FE" w:rsidRPr="00517915" w:rsidRDefault="00517915" w:rsidP="00393FD0">
      <w:pPr>
        <w:pStyle w:val="PargrafodaLista"/>
        <w:numPr>
          <w:ilvl w:val="0"/>
          <w:numId w:val="21"/>
        </w:numPr>
        <w:ind w:left="142" w:right="141" w:firstLine="0"/>
        <w:jc w:val="both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vertAlign w:val="subscript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bscript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  <w:vertAlign w:val="subscript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vertAlign w:val="subscript"/>
              </w:rPr>
              <m:t>w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bscript"/>
              </w:rPr>
              <m:t>21</m:t>
            </m:r>
          </m:den>
        </m:f>
      </m:oMath>
    </w:p>
    <w:p w14:paraId="7251ADE2" w14:textId="5EC6177A" w:rsidR="00DE45FE" w:rsidRPr="00DE45FE" w:rsidRDefault="00DE45FE" w:rsidP="00393FD0">
      <w:pPr>
        <w:pStyle w:val="PargrafodaLista"/>
        <w:ind w:left="142" w:right="141"/>
        <w:jc w:val="both"/>
        <w:rPr>
          <w:vertAlign w:val="subscript"/>
        </w:rPr>
      </w:pPr>
    </w:p>
    <w:p w14:paraId="3ADF2D12" w14:textId="4DD99F54" w:rsidR="00DE45FE" w:rsidRPr="00517915" w:rsidRDefault="00DE45FE" w:rsidP="00393FD0">
      <w:pPr>
        <w:pStyle w:val="PargrafodaLista"/>
        <w:numPr>
          <w:ilvl w:val="0"/>
          <w:numId w:val="12"/>
        </w:numPr>
        <w:ind w:left="142" w:right="141" w:firstLine="0"/>
        <w:jc w:val="both"/>
        <w:rPr>
          <w:color w:val="000000" w:themeColor="text1"/>
        </w:rPr>
      </w:pPr>
      <w:r w:rsidRPr="000A70C6">
        <w:t>Em uma maquete de um condomínio, um de seus prédios de 80 metros de altura está com apenas 48 centímetros. A altura de um outro prédio de 110 metros nessa maquete, mantidas as devidas proporções, em centímetros, será de:</w:t>
      </w:r>
    </w:p>
    <w:p w14:paraId="30C24437" w14:textId="77777777" w:rsidR="00517915" w:rsidRPr="000A70C6" w:rsidRDefault="00517915" w:rsidP="00517915">
      <w:pPr>
        <w:pStyle w:val="PargrafodaLista"/>
        <w:ind w:left="142" w:right="141"/>
        <w:jc w:val="both"/>
        <w:rPr>
          <w:color w:val="000000" w:themeColor="text1"/>
        </w:rPr>
      </w:pPr>
    </w:p>
    <w:p w14:paraId="27555A08" w14:textId="45F377C2" w:rsidR="000A70C6" w:rsidRDefault="000A70C6" w:rsidP="00393FD0">
      <w:pPr>
        <w:pStyle w:val="PargrafodaLista"/>
        <w:numPr>
          <w:ilvl w:val="0"/>
          <w:numId w:val="22"/>
        </w:numPr>
        <w:ind w:left="142" w:right="141" w:firstLine="0"/>
        <w:jc w:val="both"/>
        <w:rPr>
          <w:color w:val="000000" w:themeColor="text1"/>
        </w:rPr>
      </w:pPr>
      <w:r>
        <w:rPr>
          <w:color w:val="000000" w:themeColor="text1"/>
        </w:rPr>
        <w:t>56</w:t>
      </w:r>
    </w:p>
    <w:p w14:paraId="2B285938" w14:textId="48F49B43" w:rsidR="000A70C6" w:rsidRDefault="000A70C6" w:rsidP="00393FD0">
      <w:pPr>
        <w:pStyle w:val="PargrafodaLista"/>
        <w:numPr>
          <w:ilvl w:val="0"/>
          <w:numId w:val="22"/>
        </w:numPr>
        <w:ind w:left="142" w:right="141" w:firstLine="0"/>
        <w:jc w:val="both"/>
        <w:rPr>
          <w:color w:val="000000" w:themeColor="text1"/>
        </w:rPr>
      </w:pPr>
      <w:r>
        <w:rPr>
          <w:color w:val="000000" w:themeColor="text1"/>
        </w:rPr>
        <w:t>60</w:t>
      </w:r>
    </w:p>
    <w:p w14:paraId="6AF540AA" w14:textId="258B4FBD" w:rsidR="000A70C6" w:rsidRDefault="000A70C6" w:rsidP="00393FD0">
      <w:pPr>
        <w:pStyle w:val="PargrafodaLista"/>
        <w:numPr>
          <w:ilvl w:val="0"/>
          <w:numId w:val="22"/>
        </w:numPr>
        <w:ind w:left="142" w:right="141" w:firstLine="0"/>
        <w:jc w:val="both"/>
        <w:rPr>
          <w:color w:val="000000" w:themeColor="text1"/>
        </w:rPr>
      </w:pPr>
      <w:r>
        <w:rPr>
          <w:color w:val="000000" w:themeColor="text1"/>
        </w:rPr>
        <w:t>66</w:t>
      </w:r>
    </w:p>
    <w:p w14:paraId="6C7EDB9A" w14:textId="35C5E7C7" w:rsidR="000A70C6" w:rsidRDefault="000A70C6" w:rsidP="00393FD0">
      <w:pPr>
        <w:pStyle w:val="PargrafodaLista"/>
        <w:numPr>
          <w:ilvl w:val="0"/>
          <w:numId w:val="22"/>
        </w:numPr>
        <w:ind w:left="142" w:right="141" w:firstLine="0"/>
        <w:jc w:val="both"/>
        <w:rPr>
          <w:color w:val="000000" w:themeColor="text1"/>
        </w:rPr>
      </w:pPr>
      <w:r>
        <w:rPr>
          <w:color w:val="000000" w:themeColor="text1"/>
        </w:rPr>
        <w:t>72</w:t>
      </w:r>
    </w:p>
    <w:p w14:paraId="04598275" w14:textId="77777777" w:rsidR="000A70C6" w:rsidRPr="000A70C6" w:rsidRDefault="000A70C6" w:rsidP="00393FD0">
      <w:pPr>
        <w:pStyle w:val="PargrafodaLista"/>
        <w:ind w:left="142" w:right="141"/>
        <w:jc w:val="both"/>
        <w:rPr>
          <w:color w:val="000000" w:themeColor="text1"/>
        </w:rPr>
      </w:pPr>
    </w:p>
    <w:p w14:paraId="3CA75985" w14:textId="59054970" w:rsidR="00961CBC" w:rsidRPr="00961CBC" w:rsidRDefault="00FE102C" w:rsidP="00393FD0">
      <w:pPr>
        <w:pStyle w:val="PargrafodaLista"/>
        <w:numPr>
          <w:ilvl w:val="0"/>
          <w:numId w:val="12"/>
        </w:numPr>
        <w:ind w:left="142" w:right="141" w:firstLine="0"/>
        <w:jc w:val="both"/>
        <w:rPr>
          <w:color w:val="000000" w:themeColor="text1"/>
        </w:rPr>
      </w:pPr>
      <w:r w:rsidRPr="00961CBC">
        <w:rPr>
          <w:color w:val="000000" w:themeColor="text1"/>
        </w:rPr>
        <w:t>Uma fábrica mantém jornadas de trabalho de 6 horas para seus funcionários e, com essa jornada</w:t>
      </w:r>
      <w:r w:rsidR="00961CBC" w:rsidRPr="00961CBC">
        <w:rPr>
          <w:color w:val="000000" w:themeColor="text1"/>
        </w:rPr>
        <w:t>, a produção mensal é de 160</w:t>
      </w:r>
      <w:r w:rsidRPr="00961CBC">
        <w:rPr>
          <w:color w:val="000000" w:themeColor="text1"/>
        </w:rPr>
        <w:t xml:space="preserve"> produtos. Quantas horas diárias serão necessárias par</w:t>
      </w:r>
      <w:r w:rsidR="00961CBC" w:rsidRPr="00961CBC">
        <w:rPr>
          <w:color w:val="000000" w:themeColor="text1"/>
        </w:rPr>
        <w:t>a elevar a produção para 240</w:t>
      </w:r>
      <w:r w:rsidRPr="00961CBC">
        <w:rPr>
          <w:color w:val="000000" w:themeColor="text1"/>
        </w:rPr>
        <w:t xml:space="preserve"> produtos?</w:t>
      </w:r>
    </w:p>
    <w:p w14:paraId="7B2206D3" w14:textId="77777777" w:rsidR="00961CBC" w:rsidRPr="00961CBC" w:rsidRDefault="00961CBC" w:rsidP="00393FD0">
      <w:pPr>
        <w:pStyle w:val="PargrafodaLista"/>
        <w:ind w:left="142" w:right="141"/>
        <w:jc w:val="both"/>
        <w:rPr>
          <w:color w:val="000000" w:themeColor="text1"/>
        </w:rPr>
      </w:pPr>
      <w:r w:rsidRPr="00961CBC">
        <w:rPr>
          <w:color w:val="000000" w:themeColor="text1"/>
        </w:rPr>
        <w:t>(A) 2 horas</w:t>
      </w:r>
    </w:p>
    <w:p w14:paraId="636CBFBE" w14:textId="77777777" w:rsidR="00961CBC" w:rsidRPr="00961CBC" w:rsidRDefault="00961CBC" w:rsidP="00393FD0">
      <w:pPr>
        <w:pStyle w:val="PargrafodaLista"/>
        <w:ind w:left="142" w:right="141"/>
        <w:jc w:val="both"/>
        <w:rPr>
          <w:color w:val="000000" w:themeColor="text1"/>
        </w:rPr>
      </w:pPr>
      <w:r w:rsidRPr="00961CBC">
        <w:rPr>
          <w:color w:val="000000" w:themeColor="text1"/>
        </w:rPr>
        <w:t>(B) 4 horas</w:t>
      </w:r>
    </w:p>
    <w:p w14:paraId="5E04B5DC" w14:textId="77777777" w:rsidR="00961CBC" w:rsidRPr="00961CBC" w:rsidRDefault="00961CBC" w:rsidP="00393FD0">
      <w:pPr>
        <w:pStyle w:val="PargrafodaLista"/>
        <w:ind w:left="142" w:right="141"/>
        <w:jc w:val="both"/>
        <w:rPr>
          <w:color w:val="000000" w:themeColor="text1"/>
        </w:rPr>
      </w:pPr>
      <w:r w:rsidRPr="00961CBC">
        <w:rPr>
          <w:color w:val="000000" w:themeColor="text1"/>
        </w:rPr>
        <w:t>(C) 5 horas</w:t>
      </w:r>
    </w:p>
    <w:p w14:paraId="75C1B0F4" w14:textId="77777777" w:rsidR="00961CBC" w:rsidRDefault="00961CBC" w:rsidP="00393FD0">
      <w:pPr>
        <w:pStyle w:val="PargrafodaLista"/>
        <w:ind w:left="142" w:right="141"/>
        <w:jc w:val="both"/>
        <w:rPr>
          <w:color w:val="000000" w:themeColor="text1"/>
        </w:rPr>
      </w:pPr>
      <w:r w:rsidRPr="00961CBC">
        <w:rPr>
          <w:color w:val="000000" w:themeColor="text1"/>
        </w:rPr>
        <w:t>(D) 9 horas</w:t>
      </w:r>
    </w:p>
    <w:p w14:paraId="22AE8065" w14:textId="77777777" w:rsidR="004D5AF4" w:rsidRPr="00961CBC" w:rsidRDefault="004D5AF4" w:rsidP="00393FD0">
      <w:pPr>
        <w:ind w:left="142" w:right="141"/>
        <w:jc w:val="both"/>
        <w:rPr>
          <w:color w:val="FF0000"/>
        </w:rPr>
      </w:pPr>
    </w:p>
    <w:p w14:paraId="0FBBE5C0" w14:textId="27BFBEA2" w:rsidR="000A70C6" w:rsidRPr="00517915" w:rsidRDefault="000A70C6" w:rsidP="00393FD0">
      <w:pPr>
        <w:pStyle w:val="PargrafodaLista"/>
        <w:numPr>
          <w:ilvl w:val="0"/>
          <w:numId w:val="12"/>
        </w:numPr>
        <w:ind w:left="142" w:right="141" w:firstLine="0"/>
        <w:jc w:val="both"/>
        <w:rPr>
          <w:color w:val="000000" w:themeColor="text1"/>
        </w:rPr>
      </w:pPr>
      <w:r w:rsidRPr="000A70C6">
        <w:t>De acordo com o Censo realizado no Brasil em 2010, havia cerca de 48 homens para 50 mulheres. Sabendo-se que, ainda segundo essa pesquisa, havia aproximadamente 93,4 milhões de homens no Brasil, então o número de mulheres no Brasil, em 2010, era aproximadamente, em milhões:</w:t>
      </w:r>
      <w:r>
        <w:rPr>
          <w:rFonts w:ascii="Arial" w:hAnsi="Arial" w:cs="Arial"/>
          <w:sz w:val="27"/>
          <w:szCs w:val="27"/>
        </w:rPr>
        <w:t xml:space="preserve"> </w:t>
      </w:r>
    </w:p>
    <w:p w14:paraId="02011FBA" w14:textId="77777777" w:rsidR="00517915" w:rsidRPr="000A70C6" w:rsidRDefault="00517915" w:rsidP="00517915">
      <w:pPr>
        <w:pStyle w:val="PargrafodaLista"/>
        <w:ind w:left="142" w:right="141"/>
        <w:jc w:val="both"/>
        <w:rPr>
          <w:color w:val="000000" w:themeColor="text1"/>
        </w:rPr>
      </w:pPr>
    </w:p>
    <w:p w14:paraId="45AE11E5" w14:textId="77777777" w:rsidR="000A70C6" w:rsidRPr="000A70C6" w:rsidRDefault="000A70C6" w:rsidP="00393FD0">
      <w:pPr>
        <w:pStyle w:val="PargrafodaLista"/>
        <w:numPr>
          <w:ilvl w:val="0"/>
          <w:numId w:val="23"/>
        </w:numPr>
        <w:ind w:left="142" w:right="141" w:firstLine="0"/>
        <w:jc w:val="both"/>
        <w:rPr>
          <w:color w:val="000000" w:themeColor="text1"/>
        </w:rPr>
      </w:pPr>
      <w:r w:rsidRPr="000A70C6">
        <w:t>87</w:t>
      </w:r>
    </w:p>
    <w:p w14:paraId="6841CA40" w14:textId="77777777" w:rsidR="000A70C6" w:rsidRPr="000A70C6" w:rsidRDefault="000A70C6" w:rsidP="00393FD0">
      <w:pPr>
        <w:pStyle w:val="PargrafodaLista"/>
        <w:numPr>
          <w:ilvl w:val="0"/>
          <w:numId w:val="23"/>
        </w:numPr>
        <w:ind w:left="142" w:right="141" w:firstLine="0"/>
        <w:jc w:val="both"/>
        <w:rPr>
          <w:color w:val="000000" w:themeColor="text1"/>
        </w:rPr>
      </w:pPr>
      <w:r w:rsidRPr="000A70C6">
        <w:t>89</w:t>
      </w:r>
    </w:p>
    <w:p w14:paraId="35499502" w14:textId="77777777" w:rsidR="000A70C6" w:rsidRPr="000A70C6" w:rsidRDefault="000A70C6" w:rsidP="00393FD0">
      <w:pPr>
        <w:pStyle w:val="PargrafodaLista"/>
        <w:numPr>
          <w:ilvl w:val="0"/>
          <w:numId w:val="23"/>
        </w:numPr>
        <w:ind w:left="142" w:right="141" w:firstLine="0"/>
        <w:jc w:val="both"/>
        <w:rPr>
          <w:color w:val="000000" w:themeColor="text1"/>
        </w:rPr>
      </w:pPr>
      <w:r w:rsidRPr="000A70C6">
        <w:t>95</w:t>
      </w:r>
    </w:p>
    <w:p w14:paraId="6448945F" w14:textId="1C098BEC" w:rsidR="000A70C6" w:rsidRPr="000A70C6" w:rsidRDefault="000A70C6" w:rsidP="00393FD0">
      <w:pPr>
        <w:pStyle w:val="PargrafodaLista"/>
        <w:numPr>
          <w:ilvl w:val="0"/>
          <w:numId w:val="23"/>
        </w:numPr>
        <w:ind w:left="142" w:right="141" w:firstLine="0"/>
        <w:jc w:val="both"/>
        <w:rPr>
          <w:color w:val="000000" w:themeColor="text1"/>
        </w:rPr>
      </w:pPr>
      <w:r w:rsidRPr="000A70C6">
        <w:t>97</w:t>
      </w:r>
    </w:p>
    <w:p w14:paraId="3ADC792F" w14:textId="66DB60F2" w:rsidR="000A70C6" w:rsidRDefault="000A70C6" w:rsidP="00393FD0">
      <w:pPr>
        <w:pStyle w:val="PargrafodaLista"/>
        <w:ind w:left="142" w:right="141"/>
        <w:jc w:val="both"/>
        <w:rPr>
          <w:color w:val="000000" w:themeColor="text1"/>
        </w:rPr>
      </w:pPr>
    </w:p>
    <w:p w14:paraId="4B0AD4BA" w14:textId="002AD201" w:rsidR="000A70C6" w:rsidRPr="00517915" w:rsidRDefault="000A70C6" w:rsidP="00393FD0">
      <w:pPr>
        <w:pStyle w:val="PargrafodaLista"/>
        <w:numPr>
          <w:ilvl w:val="0"/>
          <w:numId w:val="12"/>
        </w:numPr>
        <w:ind w:left="142" w:right="141" w:firstLine="0"/>
        <w:jc w:val="both"/>
        <w:rPr>
          <w:color w:val="000000" w:themeColor="text1"/>
        </w:rPr>
      </w:pPr>
      <w:r>
        <w:t>Paulo Ricardo caminha 80 metros em 5 minutos. mantendo a velocidade, em 35 minutos terá percorrido:</w:t>
      </w:r>
    </w:p>
    <w:p w14:paraId="05C72305" w14:textId="77777777" w:rsidR="00517915" w:rsidRPr="000A70C6" w:rsidRDefault="00517915" w:rsidP="00517915">
      <w:pPr>
        <w:pStyle w:val="PargrafodaLista"/>
        <w:ind w:left="142" w:right="141"/>
        <w:jc w:val="both"/>
        <w:rPr>
          <w:color w:val="000000" w:themeColor="text1"/>
        </w:rPr>
      </w:pPr>
    </w:p>
    <w:p w14:paraId="09230FF7" w14:textId="3C2E391F" w:rsidR="000A70C6" w:rsidRDefault="000A70C6" w:rsidP="00393FD0">
      <w:pPr>
        <w:pStyle w:val="PargrafodaLista"/>
        <w:ind w:left="142" w:right="141"/>
      </w:pPr>
      <w:r>
        <w:t>(A) 500 metros.</w:t>
      </w:r>
      <w:r>
        <w:br/>
        <w:t>(B) 520 metros.</w:t>
      </w:r>
      <w:r>
        <w:br/>
        <w:t>(C) 560 metros.</w:t>
      </w:r>
      <w:r>
        <w:br/>
        <w:t>(D) 580 metros.</w:t>
      </w:r>
    </w:p>
    <w:p w14:paraId="5452354C" w14:textId="6963ECAF" w:rsidR="000A70C6" w:rsidRDefault="000A70C6" w:rsidP="00393FD0">
      <w:pPr>
        <w:pStyle w:val="PargrafodaLista"/>
        <w:ind w:left="142" w:right="141"/>
        <w:rPr>
          <w:color w:val="000000" w:themeColor="text1"/>
        </w:rPr>
      </w:pPr>
    </w:p>
    <w:p w14:paraId="397BDD5A" w14:textId="016C3AA3" w:rsidR="00B841C5" w:rsidRDefault="00B841C5" w:rsidP="00393FD0">
      <w:pPr>
        <w:ind w:left="142" w:right="141"/>
        <w:jc w:val="both"/>
      </w:pPr>
      <w:r>
        <w:t>07. Uma turma de 3</w:t>
      </w:r>
      <w:r w:rsidR="00E9795A">
        <w:t>0</w:t>
      </w:r>
      <w:r>
        <w:t xml:space="preserve"> alunos quer comprar um presente para a professora de matemática no valor de R$ 12</w:t>
      </w:r>
      <w:r w:rsidR="00E9795A">
        <w:t>0</w:t>
      </w:r>
      <w:r>
        <w:t>,00. Inicialmente não foram todos os alunos que concordaram em presentear a professora. Pergunta-se:</w:t>
      </w:r>
    </w:p>
    <w:p w14:paraId="1B7A2092" w14:textId="77777777" w:rsidR="00517915" w:rsidRDefault="00B841C5" w:rsidP="00393FD0">
      <w:pPr>
        <w:ind w:left="142" w:right="141"/>
      </w:pPr>
      <w:r>
        <w:rPr>
          <w:b/>
          <w:bCs/>
        </w:rPr>
        <w:t>a)</w:t>
      </w:r>
      <w:r>
        <w:t xml:space="preserve"> Se apenas 3 alunos participarem da vaquinha, quanto cada um deverá dar para comprar o presente? </w:t>
      </w:r>
    </w:p>
    <w:p w14:paraId="38955650" w14:textId="77777777" w:rsidR="00517915" w:rsidRDefault="00B841C5" w:rsidP="00393FD0">
      <w:pPr>
        <w:ind w:left="142" w:right="141"/>
      </w:pPr>
      <w:r>
        <w:br/>
        <w:t xml:space="preserve"> </w:t>
      </w:r>
      <w:r>
        <w:object w:dxaOrig="1440" w:dyaOrig="1440" w14:anchorId="25E21B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7pt;height:18pt" o:ole="">
            <v:imagedata r:id="rId20" o:title=""/>
          </v:shape>
          <w:control r:id="rId21" w:name="DefaultOcxName" w:shapeid="_x0000_i1035"/>
        </w:object>
      </w:r>
      <w:r>
        <w:t xml:space="preserve">reais </w:t>
      </w:r>
      <w:r>
        <w:br/>
      </w:r>
      <w:r>
        <w:br/>
      </w:r>
      <w:r>
        <w:rPr>
          <w:b/>
          <w:bCs/>
        </w:rPr>
        <w:t>b)</w:t>
      </w:r>
      <w:r>
        <w:t xml:space="preserve"> E se forem apenas 4? </w:t>
      </w:r>
    </w:p>
    <w:p w14:paraId="76E09FD1" w14:textId="77777777" w:rsidR="00517915" w:rsidRDefault="00B841C5" w:rsidP="00393FD0">
      <w:pPr>
        <w:ind w:left="142" w:right="141"/>
      </w:pPr>
      <w:r>
        <w:br/>
        <w:t xml:space="preserve"> </w:t>
      </w:r>
      <w:r>
        <w:object w:dxaOrig="1440" w:dyaOrig="1440" w14:anchorId="6E4ABB63">
          <v:shape id="_x0000_i1038" type="#_x0000_t75" style="width:27pt;height:18pt" o:ole="">
            <v:imagedata r:id="rId20" o:title=""/>
          </v:shape>
          <w:control r:id="rId22" w:name="DefaultOcxName1" w:shapeid="_x0000_i1038"/>
        </w:object>
      </w:r>
      <w:r>
        <w:t xml:space="preserve">reais </w:t>
      </w:r>
      <w:r>
        <w:br/>
      </w:r>
      <w:r>
        <w:br/>
      </w:r>
      <w:r>
        <w:rPr>
          <w:b/>
          <w:bCs/>
        </w:rPr>
        <w:t>c)</w:t>
      </w:r>
      <w:r>
        <w:t xml:space="preserve"> E se forem apenas 6? </w:t>
      </w:r>
    </w:p>
    <w:p w14:paraId="5984F6D7" w14:textId="77777777" w:rsidR="00517915" w:rsidRDefault="00B841C5" w:rsidP="00393FD0">
      <w:pPr>
        <w:ind w:left="142" w:right="141"/>
      </w:pPr>
      <w:r>
        <w:br/>
        <w:t xml:space="preserve"> </w:t>
      </w:r>
      <w:r>
        <w:object w:dxaOrig="1440" w:dyaOrig="1440" w14:anchorId="4403C53E">
          <v:shape id="_x0000_i1041" type="#_x0000_t75" style="width:27pt;height:18pt" o:ole="">
            <v:imagedata r:id="rId20" o:title=""/>
          </v:shape>
          <w:control r:id="rId23" w:name="DefaultOcxName2" w:shapeid="_x0000_i1041"/>
        </w:object>
      </w:r>
      <w:r>
        <w:t xml:space="preserve">reais </w:t>
      </w:r>
      <w:r>
        <w:br/>
      </w:r>
      <w:r>
        <w:br/>
      </w:r>
      <w:r>
        <w:rPr>
          <w:b/>
          <w:bCs/>
        </w:rPr>
        <w:t>d)</w:t>
      </w:r>
      <w:r>
        <w:t xml:space="preserve"> E se forem apenas 8? </w:t>
      </w:r>
    </w:p>
    <w:p w14:paraId="4D794C34" w14:textId="22600AA4" w:rsidR="00B841C5" w:rsidRDefault="00B841C5" w:rsidP="00393FD0">
      <w:pPr>
        <w:ind w:left="142" w:right="141"/>
      </w:pPr>
      <w:r>
        <w:br/>
      </w:r>
      <w:r>
        <w:object w:dxaOrig="1440" w:dyaOrig="1440" w14:anchorId="5FB2B429">
          <v:shape id="_x0000_i1044" type="#_x0000_t75" style="width:27pt;height:18pt" o:ole="">
            <v:imagedata r:id="rId20" o:title=""/>
          </v:shape>
          <w:control r:id="rId24" w:name="DefaultOcxName3" w:shapeid="_x0000_i1044"/>
        </w:object>
      </w:r>
      <w:r>
        <w:t>reais</w:t>
      </w:r>
    </w:p>
    <w:p w14:paraId="5E9322E7" w14:textId="77777777" w:rsidR="000A24D7" w:rsidRPr="00961CBC" w:rsidRDefault="000A24D7" w:rsidP="00393FD0">
      <w:pPr>
        <w:ind w:left="142" w:right="141"/>
        <w:jc w:val="both"/>
        <w:rPr>
          <w:color w:val="000000" w:themeColor="text1"/>
        </w:rPr>
      </w:pPr>
    </w:p>
    <w:p w14:paraId="4DAEDF52" w14:textId="462DA301" w:rsidR="00E56D65" w:rsidRDefault="00707F68" w:rsidP="00393FD0">
      <w:pPr>
        <w:pStyle w:val="PargrafodaLista"/>
        <w:numPr>
          <w:ilvl w:val="0"/>
          <w:numId w:val="24"/>
        </w:numPr>
        <w:ind w:left="142" w:right="141" w:firstLine="0"/>
        <w:jc w:val="both"/>
      </w:pPr>
      <w:r>
        <w:t xml:space="preserve">Um veículo </w:t>
      </w:r>
      <w:r w:rsidR="006A67DB">
        <w:t>com velocidade de</w:t>
      </w:r>
      <w:r>
        <w:t xml:space="preserve"> </w:t>
      </w:r>
      <w:r w:rsidR="00E56D65">
        <w:t>50</w:t>
      </w:r>
      <w:r w:rsidR="006A67DB">
        <w:t xml:space="preserve"> km/h faz um percurso</w:t>
      </w:r>
      <w:r w:rsidR="00E56D65">
        <w:t xml:space="preserve"> </w:t>
      </w:r>
      <w:r>
        <w:t xml:space="preserve">em 4 horas. Qual seria a velocidade necessária para que esse veículo fizesse esse mesmo percurso em 2 horas? </w:t>
      </w:r>
    </w:p>
    <w:p w14:paraId="48BA19BD" w14:textId="77777777" w:rsidR="00707F68" w:rsidRDefault="00707F68" w:rsidP="00393FD0">
      <w:pPr>
        <w:pStyle w:val="PargrafodaLista"/>
        <w:ind w:left="142"/>
      </w:pPr>
    </w:p>
    <w:p w14:paraId="267A5668" w14:textId="7D556B6E" w:rsidR="006C42CA" w:rsidRDefault="00963849" w:rsidP="00393FD0">
      <w:pPr>
        <w:pStyle w:val="PargrafodaLista"/>
        <w:numPr>
          <w:ilvl w:val="0"/>
          <w:numId w:val="24"/>
        </w:numPr>
        <w:ind w:left="142" w:right="141" w:firstLine="0"/>
        <w:jc w:val="both"/>
      </w:pPr>
      <w:r w:rsidRPr="00963849">
        <w:t>Para</w:t>
      </w:r>
      <w:r>
        <w:t xml:space="preserve"> encher um tanque são necessários 60 galões de 6 litros cada um</w:t>
      </w:r>
      <w:r w:rsidR="004401C9">
        <w:t>. Se forem usado</w:t>
      </w:r>
      <w:r>
        <w:t>s galões de 2 litros cada um, quantos serão necessário</w:t>
      </w:r>
      <w:r w:rsidRPr="00963849">
        <w:t>s</w:t>
      </w:r>
      <w:r w:rsidR="004401C9">
        <w:t xml:space="preserve"> para encher esse tanque</w:t>
      </w:r>
      <w:r w:rsidRPr="00963849">
        <w:t>?</w:t>
      </w:r>
      <w:r>
        <w:t xml:space="preserve"> </w:t>
      </w:r>
    </w:p>
    <w:p w14:paraId="3E519917" w14:textId="77777777" w:rsidR="006C11A8" w:rsidRPr="008928E5" w:rsidRDefault="006C11A8" w:rsidP="00393FD0">
      <w:pPr>
        <w:ind w:left="142" w:right="141"/>
        <w:jc w:val="both"/>
      </w:pPr>
    </w:p>
    <w:p w14:paraId="5B6AE1DE" w14:textId="22F7E4D1" w:rsidR="0059177D" w:rsidRPr="002B2B96" w:rsidRDefault="002B2B96" w:rsidP="00393FD0">
      <w:pPr>
        <w:ind w:left="142" w:right="141"/>
        <w:jc w:val="both"/>
        <w:rPr>
          <w:color w:val="FF0000"/>
          <w:sz w:val="20"/>
          <w:szCs w:val="20"/>
        </w:rPr>
      </w:pPr>
      <w:r w:rsidRPr="002B2B96">
        <w:rPr>
          <w:color w:val="FF0000"/>
          <w:sz w:val="20"/>
          <w:szCs w:val="20"/>
        </w:rPr>
        <w:t>Respostas:</w:t>
      </w:r>
    </w:p>
    <w:p w14:paraId="51251986" w14:textId="77777777" w:rsidR="00DE45FE" w:rsidRPr="002B2B96" w:rsidRDefault="00DE45FE" w:rsidP="00393FD0">
      <w:pPr>
        <w:pStyle w:val="PargrafodaLista"/>
        <w:numPr>
          <w:ilvl w:val="0"/>
          <w:numId w:val="14"/>
        </w:numPr>
        <w:ind w:left="142" w:right="141" w:firstLine="0"/>
        <w:jc w:val="both"/>
        <w:rPr>
          <w:color w:val="FF0000"/>
          <w:sz w:val="20"/>
          <w:szCs w:val="20"/>
        </w:rPr>
      </w:pPr>
    </w:p>
    <w:p w14:paraId="18A506A4" w14:textId="59E75273" w:rsidR="00DE45FE" w:rsidRPr="002B2B96" w:rsidRDefault="00DE45FE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  <w:r w:rsidRPr="002B2B96">
        <w:rPr>
          <w:noProof/>
          <w:color w:val="FF0000"/>
          <w:sz w:val="20"/>
          <w:szCs w:val="20"/>
        </w:rPr>
        <w:drawing>
          <wp:inline distT="0" distB="0" distL="0" distR="0" wp14:anchorId="274CA2AD" wp14:editId="35B1C1F7">
            <wp:extent cx="1767385" cy="419814"/>
            <wp:effectExtent l="0" t="0" r="444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234" cy="42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D3420" w14:textId="77777777" w:rsidR="00DE45FE" w:rsidRPr="002B2B96" w:rsidRDefault="00DE45FE" w:rsidP="00393FD0">
      <w:pPr>
        <w:pStyle w:val="PargrafodaLista"/>
        <w:numPr>
          <w:ilvl w:val="0"/>
          <w:numId w:val="14"/>
        </w:numPr>
        <w:ind w:left="142" w:right="141" w:firstLine="0"/>
        <w:jc w:val="both"/>
        <w:rPr>
          <w:color w:val="FF0000"/>
          <w:sz w:val="20"/>
          <w:szCs w:val="20"/>
        </w:rPr>
      </w:pPr>
    </w:p>
    <w:p w14:paraId="77F8C0D0" w14:textId="4A95EF01" w:rsidR="00DE45FE" w:rsidRPr="002B2B96" w:rsidRDefault="00DE45FE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  <w:r w:rsidRPr="002B2B96">
        <w:rPr>
          <w:noProof/>
          <w:sz w:val="20"/>
          <w:szCs w:val="20"/>
        </w:rPr>
        <w:drawing>
          <wp:inline distT="0" distB="0" distL="0" distR="0" wp14:anchorId="74FECBB5" wp14:editId="7F6AEAAE">
            <wp:extent cx="2879677" cy="1292916"/>
            <wp:effectExtent l="0" t="0" r="0" b="254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316" cy="130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D3426BE" w14:textId="38A870C2" w:rsidR="000A70C6" w:rsidRPr="002B2B96" w:rsidRDefault="000A70C6" w:rsidP="00393FD0">
      <w:pPr>
        <w:pStyle w:val="PargrafodaLista"/>
        <w:numPr>
          <w:ilvl w:val="0"/>
          <w:numId w:val="14"/>
        </w:numPr>
        <w:ind w:left="142" w:right="141" w:firstLine="0"/>
        <w:jc w:val="both"/>
        <w:rPr>
          <w:color w:val="FF0000"/>
          <w:sz w:val="20"/>
          <w:szCs w:val="20"/>
        </w:rPr>
      </w:pPr>
    </w:p>
    <w:p w14:paraId="39220D8F" w14:textId="29E5770E" w:rsidR="000A70C6" w:rsidRPr="002B2B96" w:rsidRDefault="002B2B96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03CFFD" wp14:editId="588B8AA3">
                <wp:simplePos x="0" y="0"/>
                <wp:positionH relativeFrom="column">
                  <wp:posOffset>2831910</wp:posOffset>
                </wp:positionH>
                <wp:positionV relativeFrom="paragraph">
                  <wp:posOffset>184235</wp:posOffset>
                </wp:positionV>
                <wp:extent cx="0" cy="429895"/>
                <wp:effectExtent l="76200" t="0" r="57150" b="65405"/>
                <wp:wrapNone/>
                <wp:docPr id="45" name="Conector de Seta Ret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8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2D37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45" o:spid="_x0000_s1026" type="#_x0000_t32" style="position:absolute;margin-left:223pt;margin-top:14.5pt;width:0;height:33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D782F9" wp14:editId="16FD1E71">
                <wp:simplePos x="0" y="0"/>
                <wp:positionH relativeFrom="column">
                  <wp:posOffset>1550481</wp:posOffset>
                </wp:positionH>
                <wp:positionV relativeFrom="paragraph">
                  <wp:posOffset>245024</wp:posOffset>
                </wp:positionV>
                <wp:extent cx="0" cy="429895"/>
                <wp:effectExtent l="76200" t="0" r="57150" b="65405"/>
                <wp:wrapNone/>
                <wp:docPr id="44" name="Conector de Seta Ret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8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60F71A" id="Conector de Seta Reta 44" o:spid="_x0000_s1026" type="#_x0000_t32" style="position:absolute;margin-left:122.1pt;margin-top:19.3pt;width:0;height:33.8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" strokecolor="#ed7d31 [3205]" strokeweight=".5pt">
                <v:stroke endarrow="block" joinstyle="miter"/>
              </v:shape>
            </w:pict>
          </mc:Fallback>
        </mc:AlternateContent>
      </w:r>
      <w:r w:rsidR="000A70C6" w:rsidRPr="002B2B96">
        <w:rPr>
          <w:noProof/>
          <w:sz w:val="20"/>
          <w:szCs w:val="20"/>
        </w:rPr>
        <w:drawing>
          <wp:inline distT="0" distB="0" distL="0" distR="0" wp14:anchorId="1C5335B1" wp14:editId="780FBEB4">
            <wp:extent cx="3077570" cy="1023763"/>
            <wp:effectExtent l="0" t="0" r="8890" b="508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840" cy="103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AF1C7" w14:textId="77777777" w:rsidR="000A70C6" w:rsidRPr="002B2B96" w:rsidRDefault="000A70C6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</w:p>
    <w:p w14:paraId="0F40B6BA" w14:textId="049EA88E" w:rsidR="00EA7524" w:rsidRPr="002B2B96" w:rsidRDefault="00EA7524" w:rsidP="00393FD0">
      <w:pPr>
        <w:pStyle w:val="PargrafodaLista"/>
        <w:numPr>
          <w:ilvl w:val="0"/>
          <w:numId w:val="14"/>
        </w:numPr>
        <w:ind w:left="142" w:right="141" w:firstLine="0"/>
        <w:jc w:val="both"/>
        <w:rPr>
          <w:color w:val="FF0000"/>
          <w:sz w:val="20"/>
          <w:szCs w:val="20"/>
        </w:rPr>
      </w:pPr>
      <w:r w:rsidRPr="002B2B96">
        <w:rPr>
          <w:color w:val="FF0000"/>
          <w:sz w:val="20"/>
          <w:szCs w:val="20"/>
        </w:rPr>
        <w:t xml:space="preserve">Letra D.   </w:t>
      </w: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1984"/>
      </w:tblGrid>
      <w:tr w:rsidR="00EA7524" w:rsidRPr="002B2B96" w14:paraId="1658B809" w14:textId="77777777" w:rsidTr="00EA7524">
        <w:tc>
          <w:tcPr>
            <w:tcW w:w="1418" w:type="dxa"/>
          </w:tcPr>
          <w:p w14:paraId="7AA3B101" w14:textId="6A3F2428" w:rsidR="00EA7524" w:rsidRPr="002B2B96" w:rsidRDefault="00EA7524" w:rsidP="00393FD0">
            <w:pPr>
              <w:pStyle w:val="PargrafodaLista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2B2B96">
              <w:rPr>
                <w:color w:val="FF0000"/>
                <w:sz w:val="20"/>
                <w:szCs w:val="20"/>
              </w:rPr>
              <w:t>Horas diária</w:t>
            </w:r>
          </w:p>
        </w:tc>
        <w:tc>
          <w:tcPr>
            <w:tcW w:w="1984" w:type="dxa"/>
          </w:tcPr>
          <w:p w14:paraId="74CA7789" w14:textId="2FD1BFB9" w:rsidR="00EA7524" w:rsidRPr="002B2B96" w:rsidRDefault="002B2B96" w:rsidP="00393FD0">
            <w:pPr>
              <w:pStyle w:val="PargrafodaLista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12C05EC" wp14:editId="5A8797CF">
                      <wp:simplePos x="0" y="0"/>
                      <wp:positionH relativeFrom="column">
                        <wp:posOffset>1104104</wp:posOffset>
                      </wp:positionH>
                      <wp:positionV relativeFrom="paragraph">
                        <wp:posOffset>112850</wp:posOffset>
                      </wp:positionV>
                      <wp:extent cx="0" cy="429895"/>
                      <wp:effectExtent l="76200" t="0" r="57150" b="65405"/>
                      <wp:wrapNone/>
                      <wp:docPr id="42" name="Conector de Seta Reta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98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AE2901" id="Conector de Seta Reta 42" o:spid="_x0000_s1026" type="#_x0000_t32" style="position:absolute;margin-left:86.95pt;margin-top:8.9pt;width:0;height:33.8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EA7524" w:rsidRPr="002B2B96">
              <w:rPr>
                <w:color w:val="FF0000"/>
                <w:sz w:val="20"/>
                <w:szCs w:val="20"/>
              </w:rPr>
              <w:t>Produto mensal</w:t>
            </w:r>
          </w:p>
        </w:tc>
      </w:tr>
      <w:tr w:rsidR="00EA7524" w:rsidRPr="002B2B96" w14:paraId="0A373EC1" w14:textId="77777777" w:rsidTr="00EA7524">
        <w:tc>
          <w:tcPr>
            <w:tcW w:w="1418" w:type="dxa"/>
          </w:tcPr>
          <w:p w14:paraId="6498EF15" w14:textId="72759C06" w:rsidR="00EA7524" w:rsidRPr="002B2B96" w:rsidRDefault="002B2B96" w:rsidP="00393FD0">
            <w:pPr>
              <w:pStyle w:val="PargrafodaLista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4E880AF" wp14:editId="31495604">
                      <wp:simplePos x="0" y="0"/>
                      <wp:positionH relativeFrom="column">
                        <wp:posOffset>704139</wp:posOffset>
                      </wp:positionH>
                      <wp:positionV relativeFrom="paragraph">
                        <wp:posOffset>-188140</wp:posOffset>
                      </wp:positionV>
                      <wp:extent cx="0" cy="429895"/>
                      <wp:effectExtent l="76200" t="0" r="57150" b="65405"/>
                      <wp:wrapNone/>
                      <wp:docPr id="43" name="Conector de Seta Reta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98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4FC70C" id="Conector de Seta Reta 43" o:spid="_x0000_s1026" type="#_x0000_t32" style="position:absolute;margin-left:55.45pt;margin-top:-14.8pt;width:0;height:33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EA7524" w:rsidRPr="002B2B96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5A18F336" w14:textId="75A64B41" w:rsidR="00EA7524" w:rsidRPr="002B2B96" w:rsidRDefault="00EA7524" w:rsidP="00393FD0">
            <w:pPr>
              <w:pStyle w:val="PargrafodaLista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2B2B96">
              <w:rPr>
                <w:color w:val="FF0000"/>
                <w:sz w:val="20"/>
                <w:szCs w:val="20"/>
              </w:rPr>
              <w:t>160</w:t>
            </w:r>
          </w:p>
        </w:tc>
      </w:tr>
      <w:tr w:rsidR="00EA7524" w:rsidRPr="002B2B96" w14:paraId="46D60EEB" w14:textId="77777777" w:rsidTr="00EA7524">
        <w:tc>
          <w:tcPr>
            <w:tcW w:w="1418" w:type="dxa"/>
          </w:tcPr>
          <w:p w14:paraId="046F2751" w14:textId="4DFBF426" w:rsidR="00EA7524" w:rsidRPr="002B2B96" w:rsidRDefault="00EA7524" w:rsidP="00393FD0">
            <w:pPr>
              <w:pStyle w:val="PargrafodaLista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2B2B96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14:paraId="3744008E" w14:textId="5B0642A0" w:rsidR="00EA7524" w:rsidRPr="002B2B96" w:rsidRDefault="00EA7524" w:rsidP="00393FD0">
            <w:pPr>
              <w:pStyle w:val="PargrafodaLista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2B2B96">
              <w:rPr>
                <w:color w:val="FF0000"/>
                <w:sz w:val="20"/>
                <w:szCs w:val="20"/>
              </w:rPr>
              <w:t>240</w:t>
            </w:r>
          </w:p>
        </w:tc>
      </w:tr>
    </w:tbl>
    <w:p w14:paraId="46040CA9" w14:textId="24669A78" w:rsidR="00EA7524" w:rsidRPr="002B2B96" w:rsidRDefault="00EA7524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  <w:r w:rsidRPr="002B2B96">
        <w:rPr>
          <w:color w:val="FF0000"/>
          <w:sz w:val="20"/>
          <w:szCs w:val="20"/>
        </w:rPr>
        <w:t xml:space="preserve"> </w:t>
      </w:r>
    </w:p>
    <w:p w14:paraId="4DA94CDB" w14:textId="148C4DE4" w:rsidR="00EA7524" w:rsidRPr="002B2B96" w:rsidRDefault="00EA7524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  <w:r w:rsidRPr="002B2B96">
        <w:rPr>
          <w:color w:val="FF0000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6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x</m:t>
            </m:r>
          </m:den>
        </m:f>
        <m:r>
          <w:rPr>
            <w:rFonts w:ascii="Cambria Math" w:hAnsi="Cambria Math"/>
            <w:color w:val="FF0000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160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240</m:t>
            </m:r>
          </m:den>
        </m:f>
        <m:r>
          <w:rPr>
            <w:rFonts w:ascii="Cambria Math" w:hAnsi="Cambria Math"/>
            <w:color w:val="FF0000"/>
            <w:sz w:val="20"/>
            <w:szCs w:val="20"/>
          </w:rPr>
          <m:t>→x=</m:t>
        </m:r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240∙6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160</m:t>
            </m:r>
          </m:den>
        </m:f>
        <m:r>
          <w:rPr>
            <w:rFonts w:ascii="Cambria Math" w:hAnsi="Cambria Math"/>
            <w:color w:val="FF0000"/>
            <w:sz w:val="20"/>
            <w:szCs w:val="20"/>
          </w:rPr>
          <m:t>=9</m:t>
        </m:r>
      </m:oMath>
      <w:r w:rsidRPr="002B2B96">
        <w:rPr>
          <w:color w:val="FF0000"/>
          <w:sz w:val="20"/>
          <w:szCs w:val="20"/>
        </w:rPr>
        <w:t xml:space="preserve"> horas.</w:t>
      </w:r>
    </w:p>
    <w:p w14:paraId="5FEB8C2D" w14:textId="5CD8565A" w:rsidR="000A70C6" w:rsidRPr="002B2B96" w:rsidRDefault="000A70C6" w:rsidP="00393FD0">
      <w:pPr>
        <w:pStyle w:val="PargrafodaLista"/>
        <w:numPr>
          <w:ilvl w:val="0"/>
          <w:numId w:val="14"/>
        </w:numPr>
        <w:ind w:left="142" w:right="141" w:firstLine="0"/>
        <w:jc w:val="both"/>
        <w:rPr>
          <w:color w:val="FF0000"/>
          <w:sz w:val="20"/>
          <w:szCs w:val="20"/>
        </w:rPr>
      </w:pPr>
    </w:p>
    <w:p w14:paraId="0625CF0F" w14:textId="609D12FE" w:rsidR="000A70C6" w:rsidRPr="002B2B96" w:rsidRDefault="002B2B96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EE7251" wp14:editId="4A95CB3E">
                <wp:simplePos x="0" y="0"/>
                <wp:positionH relativeFrom="column">
                  <wp:posOffset>2813059</wp:posOffset>
                </wp:positionH>
                <wp:positionV relativeFrom="paragraph">
                  <wp:posOffset>211578</wp:posOffset>
                </wp:positionV>
                <wp:extent cx="0" cy="429895"/>
                <wp:effectExtent l="76200" t="0" r="57150" b="65405"/>
                <wp:wrapNone/>
                <wp:docPr id="40" name="Conector de Seta Ret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8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EB82A5" id="Conector de Seta Reta 40" o:spid="_x0000_s1026" type="#_x0000_t32" style="position:absolute;margin-left:221.5pt;margin-top:16.65pt;width:0;height:33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C5ECB3" wp14:editId="60686FAE">
                <wp:simplePos x="0" y="0"/>
                <wp:positionH relativeFrom="column">
                  <wp:posOffset>1264039</wp:posOffset>
                </wp:positionH>
                <wp:positionV relativeFrom="paragraph">
                  <wp:posOffset>211578</wp:posOffset>
                </wp:positionV>
                <wp:extent cx="0" cy="429905"/>
                <wp:effectExtent l="76200" t="0" r="57150" b="65405"/>
                <wp:wrapNone/>
                <wp:docPr id="39" name="Conector de Seta Ret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9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A72127" id="Conector de Seta Reta 39" o:spid="_x0000_s1026" type="#_x0000_t32" style="position:absolute;margin-left:99.55pt;margin-top:16.65pt;width:0;height:33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" strokecolor="#ed7d31 [3205]" strokeweight=".5pt">
                <v:stroke endarrow="block" joinstyle="miter"/>
              </v:shape>
            </w:pict>
          </mc:Fallback>
        </mc:AlternateContent>
      </w:r>
      <w:r w:rsidR="000A70C6" w:rsidRPr="002B2B96">
        <w:rPr>
          <w:noProof/>
          <w:sz w:val="20"/>
          <w:szCs w:val="20"/>
        </w:rPr>
        <w:drawing>
          <wp:inline distT="0" distB="0" distL="0" distR="0" wp14:anchorId="32F0A2F6" wp14:editId="30AFE470">
            <wp:extent cx="5230420" cy="1772119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406" cy="178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6073F" w14:textId="26A6A1FF" w:rsidR="00AA49F2" w:rsidRPr="002B2B96" w:rsidRDefault="00AA49F2" w:rsidP="00393FD0">
      <w:pPr>
        <w:pStyle w:val="PargrafodaLista"/>
        <w:numPr>
          <w:ilvl w:val="0"/>
          <w:numId w:val="14"/>
        </w:numPr>
        <w:ind w:left="142" w:right="141" w:firstLine="0"/>
        <w:jc w:val="both"/>
        <w:rPr>
          <w:color w:val="FF0000"/>
          <w:sz w:val="20"/>
          <w:szCs w:val="20"/>
        </w:rPr>
      </w:pPr>
    </w:p>
    <w:tbl>
      <w:tblPr>
        <w:tblStyle w:val="Tabelacomgrade"/>
        <w:tblpPr w:leftFromText="141" w:rightFromText="141" w:vertAnchor="text" w:horzAnchor="page" w:tblpX="1173" w:tblpY="34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2B2B96" w:rsidRPr="002B2B96" w14:paraId="314AB982" w14:textId="77777777" w:rsidTr="002B2B96">
        <w:tc>
          <w:tcPr>
            <w:tcW w:w="2122" w:type="dxa"/>
          </w:tcPr>
          <w:p w14:paraId="4D2D4ECD" w14:textId="703187C7" w:rsidR="002B2B96" w:rsidRPr="002B2B96" w:rsidRDefault="002B2B96" w:rsidP="002B2B96">
            <w:pPr>
              <w:pStyle w:val="PargrafodaLista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2B2B96">
              <w:rPr>
                <w:color w:val="FF0000"/>
                <w:sz w:val="20"/>
                <w:szCs w:val="20"/>
              </w:rPr>
              <w:t>Tempo ( minutos)</w:t>
            </w:r>
          </w:p>
        </w:tc>
        <w:tc>
          <w:tcPr>
            <w:tcW w:w="2126" w:type="dxa"/>
          </w:tcPr>
          <w:p w14:paraId="5E34F93E" w14:textId="57000571" w:rsidR="002B2B96" w:rsidRPr="002B2B96" w:rsidRDefault="002B2B96" w:rsidP="002B2B96">
            <w:pPr>
              <w:pStyle w:val="PargrafodaLista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2B2B96">
              <w:rPr>
                <w:color w:val="FF0000"/>
                <w:sz w:val="20"/>
                <w:szCs w:val="20"/>
              </w:rPr>
              <w:t>Distância (metros)</w:t>
            </w:r>
          </w:p>
        </w:tc>
      </w:tr>
      <w:tr w:rsidR="002B2B96" w:rsidRPr="002B2B96" w14:paraId="5EFC4967" w14:textId="77777777" w:rsidTr="002B2B96">
        <w:tc>
          <w:tcPr>
            <w:tcW w:w="2122" w:type="dxa"/>
          </w:tcPr>
          <w:p w14:paraId="1ABB7EFB" w14:textId="61A17AE4" w:rsidR="002B2B96" w:rsidRPr="002B2B96" w:rsidRDefault="002B2B96" w:rsidP="002B2B96">
            <w:pPr>
              <w:pStyle w:val="PargrafodaLista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44DB52C" wp14:editId="09100757">
                      <wp:simplePos x="0" y="0"/>
                      <wp:positionH relativeFrom="column">
                        <wp:posOffset>1139598</wp:posOffset>
                      </wp:positionH>
                      <wp:positionV relativeFrom="paragraph">
                        <wp:posOffset>-121626</wp:posOffset>
                      </wp:positionV>
                      <wp:extent cx="0" cy="409433"/>
                      <wp:effectExtent l="76200" t="0" r="57150" b="48260"/>
                      <wp:wrapNone/>
                      <wp:docPr id="37" name="Conector de Seta Reta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43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06DBEB" id="Conector de Seta Reta 37" o:spid="_x0000_s1026" type="#_x0000_t32" style="position:absolute;margin-left:89.75pt;margin-top:-9.6pt;width:0;height:32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Pr="002B2B9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260312FD" w14:textId="36DDAFD8" w:rsidR="002B2B96" w:rsidRPr="002B2B96" w:rsidRDefault="002B2B96" w:rsidP="002B2B96">
            <w:pPr>
              <w:pStyle w:val="PargrafodaLista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67C9CB3" wp14:editId="71AFCB9B">
                      <wp:simplePos x="0" y="0"/>
                      <wp:positionH relativeFrom="column">
                        <wp:posOffset>1091091</wp:posOffset>
                      </wp:positionH>
                      <wp:positionV relativeFrom="paragraph">
                        <wp:posOffset>-146515</wp:posOffset>
                      </wp:positionV>
                      <wp:extent cx="0" cy="436728"/>
                      <wp:effectExtent l="76200" t="0" r="57150" b="59055"/>
                      <wp:wrapNone/>
                      <wp:docPr id="38" name="Conector de Seta Reta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672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CA5944" id="Conector de Seta Reta 38" o:spid="_x0000_s1026" type="#_x0000_t32" style="position:absolute;margin-left:85.9pt;margin-top:-11.55pt;width:0;height:34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Pr="002B2B96">
              <w:rPr>
                <w:color w:val="FF0000"/>
                <w:sz w:val="20"/>
                <w:szCs w:val="20"/>
              </w:rPr>
              <w:t>80</w:t>
            </w:r>
          </w:p>
        </w:tc>
      </w:tr>
      <w:tr w:rsidR="002B2B96" w:rsidRPr="002B2B96" w14:paraId="23CE9497" w14:textId="77777777" w:rsidTr="002B2B96">
        <w:tc>
          <w:tcPr>
            <w:tcW w:w="2122" w:type="dxa"/>
          </w:tcPr>
          <w:p w14:paraId="0F98D7ED" w14:textId="77777777" w:rsidR="002B2B96" w:rsidRPr="002B2B96" w:rsidRDefault="002B2B96" w:rsidP="002B2B96">
            <w:pPr>
              <w:pStyle w:val="PargrafodaLista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2B2B96">
              <w:rPr>
                <w:color w:val="FF0000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14:paraId="75A05AF6" w14:textId="52DA5A6E" w:rsidR="002B2B96" w:rsidRPr="002B2B96" w:rsidRDefault="002B2B96" w:rsidP="002B2B96">
            <w:pPr>
              <w:pStyle w:val="PargrafodaLista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2B2B96">
              <w:rPr>
                <w:color w:val="FF0000"/>
                <w:sz w:val="20"/>
                <w:szCs w:val="20"/>
              </w:rPr>
              <w:t>x</w:t>
            </w:r>
          </w:p>
        </w:tc>
      </w:tr>
    </w:tbl>
    <w:p w14:paraId="13EC090B" w14:textId="7781FCFF" w:rsidR="00B841C5" w:rsidRPr="002B2B96" w:rsidRDefault="00B841C5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</w:p>
    <w:p w14:paraId="2DD9C143" w14:textId="3641B34C" w:rsidR="00B841C5" w:rsidRDefault="00B841C5" w:rsidP="00393FD0">
      <w:pPr>
        <w:ind w:left="142" w:right="141"/>
        <w:jc w:val="both"/>
        <w:rPr>
          <w:color w:val="FF0000"/>
          <w:sz w:val="20"/>
          <w:szCs w:val="20"/>
        </w:rPr>
      </w:pPr>
    </w:p>
    <w:p w14:paraId="118841C1" w14:textId="334F461B" w:rsidR="002B2B96" w:rsidRDefault="002B2B96" w:rsidP="00393FD0">
      <w:pPr>
        <w:ind w:left="142" w:right="141"/>
        <w:jc w:val="both"/>
        <w:rPr>
          <w:color w:val="FF0000"/>
          <w:sz w:val="20"/>
          <w:szCs w:val="20"/>
        </w:rPr>
      </w:pPr>
    </w:p>
    <w:p w14:paraId="03414E1B" w14:textId="77777777" w:rsidR="002B2B96" w:rsidRPr="002B2B96" w:rsidRDefault="002B2B96" w:rsidP="00393FD0">
      <w:pPr>
        <w:ind w:left="142" w:right="141"/>
        <w:jc w:val="both"/>
        <w:rPr>
          <w:color w:val="FF0000"/>
          <w:sz w:val="20"/>
          <w:szCs w:val="20"/>
        </w:rPr>
      </w:pPr>
    </w:p>
    <w:p w14:paraId="1D9041A4" w14:textId="74158FA1" w:rsidR="00AA49F2" w:rsidRPr="002B2B96" w:rsidRDefault="00AA49F2" w:rsidP="00393FD0">
      <w:pPr>
        <w:ind w:left="142" w:right="141"/>
        <w:jc w:val="both"/>
        <w:rPr>
          <w:color w:val="FF0000"/>
          <w:sz w:val="20"/>
          <w:szCs w:val="20"/>
        </w:rPr>
      </w:pPr>
      <w:r w:rsidRPr="002B2B96">
        <w:rPr>
          <w:color w:val="FF0000"/>
          <w:sz w:val="20"/>
          <w:szCs w:val="20"/>
        </w:rPr>
        <w:t>Paulo Ricardo caminha 80 metros em 5 minutos. Mantendo a velocidade, em 35 minutos terá percorrido;</w:t>
      </w:r>
    </w:p>
    <w:p w14:paraId="4232E268" w14:textId="778D22D2" w:rsidR="00AA49F2" w:rsidRPr="002B2B96" w:rsidRDefault="00517915" w:rsidP="00393FD0">
      <w:pPr>
        <w:ind w:left="142" w:right="141"/>
        <w:jc w:val="both"/>
        <w:rPr>
          <w:rFonts w:ascii="Cambria Math" w:hAnsi="Cambria Math"/>
          <w:color w:val="FF0000"/>
          <w:sz w:val="20"/>
          <w:szCs w:val="20"/>
          <w:oMath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5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35</m:t>
              </m:r>
            </m:den>
          </m:f>
          <m:r>
            <w:rPr>
              <w:rFonts w:ascii="Cambria Math" w:hAnsi="Cambria Math"/>
              <w:color w:val="FF0000"/>
              <w:sz w:val="20"/>
              <w:szCs w:val="20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80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x</m:t>
              </m:r>
            </m:den>
          </m:f>
        </m:oMath>
      </m:oMathPara>
    </w:p>
    <w:p w14:paraId="3A51BB6A" w14:textId="4DCDD447" w:rsidR="00AA49F2" w:rsidRPr="002B2B96" w:rsidRDefault="002B2B96" w:rsidP="00393FD0">
      <w:pPr>
        <w:ind w:left="142" w:right="141"/>
        <w:jc w:val="both"/>
        <w:rPr>
          <w:rFonts w:ascii="Cambria Math" w:hAnsi="Cambria Math"/>
          <w:color w:val="FF0000"/>
          <w:sz w:val="20"/>
          <w:szCs w:val="2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0"/>
              <w:szCs w:val="20"/>
            </w:rPr>
            <m:t>5x=80 . 35</m:t>
          </m:r>
        </m:oMath>
      </m:oMathPara>
    </w:p>
    <w:p w14:paraId="5CAD9E06" w14:textId="2A5FF8E3" w:rsidR="00AA49F2" w:rsidRPr="002B2B96" w:rsidRDefault="002B2B96" w:rsidP="00393FD0">
      <w:pPr>
        <w:ind w:left="142" w:right="141"/>
        <w:jc w:val="both"/>
        <w:rPr>
          <w:rFonts w:ascii="Cambria Math" w:hAnsi="Cambria Math"/>
          <w:color w:val="FF0000"/>
          <w:sz w:val="20"/>
          <w:szCs w:val="2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0"/>
              <w:szCs w:val="20"/>
            </w:rPr>
            <m:t>5x=2800</m:t>
          </m:r>
        </m:oMath>
      </m:oMathPara>
    </w:p>
    <w:p w14:paraId="0B942A38" w14:textId="591F7EAC" w:rsidR="00AA49F2" w:rsidRPr="002B2B96" w:rsidRDefault="002B2B96" w:rsidP="00393FD0">
      <w:pPr>
        <w:ind w:left="142" w:right="141"/>
        <w:jc w:val="both"/>
        <w:rPr>
          <w:rFonts w:ascii="Cambria Math" w:hAnsi="Cambria Math"/>
          <w:color w:val="FF0000"/>
          <w:sz w:val="20"/>
          <w:szCs w:val="2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0"/>
              <w:szCs w:val="20"/>
            </w:rPr>
            <m:t xml:space="preserve">x=  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2800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5</m:t>
              </m:r>
            </m:den>
          </m:f>
        </m:oMath>
      </m:oMathPara>
    </w:p>
    <w:p w14:paraId="18966D0E" w14:textId="2BB74B3D" w:rsidR="00AA49F2" w:rsidRPr="002B2B96" w:rsidRDefault="002B2B96" w:rsidP="00393FD0">
      <w:pPr>
        <w:ind w:left="142" w:right="141"/>
        <w:jc w:val="both"/>
        <w:rPr>
          <w:rFonts w:ascii="Cambria Math" w:hAnsi="Cambria Math"/>
          <w:color w:val="FF0000"/>
          <w:sz w:val="20"/>
          <w:szCs w:val="2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0"/>
              <w:szCs w:val="20"/>
            </w:rPr>
            <m:t>x=560 metros</m:t>
          </m:r>
        </m:oMath>
      </m:oMathPara>
    </w:p>
    <w:p w14:paraId="54337665" w14:textId="7399F6CE" w:rsidR="00AA49F2" w:rsidRPr="002B2B96" w:rsidRDefault="00AA49F2" w:rsidP="00393FD0">
      <w:pPr>
        <w:ind w:left="142" w:right="141"/>
        <w:jc w:val="both"/>
        <w:rPr>
          <w:color w:val="FF0000"/>
          <w:sz w:val="20"/>
          <w:szCs w:val="20"/>
        </w:rPr>
      </w:pPr>
      <w:r w:rsidRPr="002B2B96">
        <w:rPr>
          <w:color w:val="FF0000"/>
          <w:sz w:val="20"/>
          <w:szCs w:val="20"/>
        </w:rPr>
        <w:t>Então Paulo Ricardo caminhou em 35 minutos 560 metros.</w:t>
      </w:r>
    </w:p>
    <w:p w14:paraId="749E3C23" w14:textId="7BB4674B" w:rsidR="00E9795A" w:rsidRPr="002B2B96" w:rsidRDefault="00B13216" w:rsidP="00393FD0">
      <w:pPr>
        <w:pStyle w:val="PargrafodaLista"/>
        <w:numPr>
          <w:ilvl w:val="0"/>
          <w:numId w:val="14"/>
        </w:numPr>
        <w:ind w:left="142" w:right="141" w:firstLine="0"/>
        <w:jc w:val="both"/>
        <w:rPr>
          <w:color w:val="FF0000"/>
          <w:sz w:val="20"/>
          <w:szCs w:val="20"/>
        </w:rPr>
      </w:pPr>
      <w:r w:rsidRPr="002B2B96">
        <w:rPr>
          <w:color w:val="FF0000"/>
          <w:sz w:val="20"/>
          <w:szCs w:val="20"/>
        </w:rPr>
        <w:t>Se repartir R$ 120,00 entre 30 alunos, dará R$ 4,00 para cada um. Logo podemos escrever assim:</w:t>
      </w:r>
    </w:p>
    <w:p w14:paraId="52EB945E" w14:textId="15158CA9" w:rsidR="00B13216" w:rsidRPr="002B2B96" w:rsidRDefault="00B13216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  <w:r w:rsidRPr="002B2B96">
        <w:rPr>
          <w:color w:val="FF0000"/>
          <w:sz w:val="20"/>
          <w:szCs w:val="20"/>
        </w:rPr>
        <w:t>30 alunos contribuem com R$ 4,00 cada um.</w:t>
      </w:r>
    </w:p>
    <w:p w14:paraId="76C1FBE5" w14:textId="701F3D00" w:rsidR="00B13216" w:rsidRPr="002B2B96" w:rsidRDefault="00B13216" w:rsidP="00393FD0">
      <w:pPr>
        <w:pStyle w:val="PargrafodaLista"/>
        <w:numPr>
          <w:ilvl w:val="0"/>
          <w:numId w:val="25"/>
        </w:numPr>
        <w:ind w:left="142" w:right="141" w:firstLine="0"/>
        <w:jc w:val="both"/>
        <w:rPr>
          <w:color w:val="FF0000"/>
          <w:sz w:val="20"/>
          <w:szCs w:val="20"/>
        </w:rPr>
      </w:pPr>
    </w:p>
    <w:tbl>
      <w:tblPr>
        <w:tblStyle w:val="Tabelacomgrade"/>
        <w:tblpPr w:leftFromText="141" w:rightFromText="141" w:vertAnchor="text" w:horzAnchor="page" w:tblpX="1001" w:tblpY="155"/>
        <w:tblW w:w="0" w:type="auto"/>
        <w:tblLook w:val="04A0" w:firstRow="1" w:lastRow="0" w:firstColumn="1" w:lastColumn="0" w:noHBand="0" w:noVBand="1"/>
      </w:tblPr>
      <w:tblGrid>
        <w:gridCol w:w="2263"/>
        <w:gridCol w:w="2127"/>
      </w:tblGrid>
      <w:tr w:rsidR="00B13216" w:rsidRPr="002B2B96" w14:paraId="22314087" w14:textId="77777777" w:rsidTr="00B13216">
        <w:tc>
          <w:tcPr>
            <w:tcW w:w="2263" w:type="dxa"/>
          </w:tcPr>
          <w:p w14:paraId="1D3A433C" w14:textId="076FF415" w:rsidR="00B13216" w:rsidRPr="002B2B96" w:rsidRDefault="00B13216" w:rsidP="00393FD0">
            <w:pPr>
              <w:pStyle w:val="PargrafodaLista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2B2B96">
              <w:rPr>
                <w:color w:val="FF0000"/>
                <w:sz w:val="20"/>
                <w:szCs w:val="20"/>
              </w:rPr>
              <w:t>Alunos</w:t>
            </w:r>
          </w:p>
        </w:tc>
        <w:tc>
          <w:tcPr>
            <w:tcW w:w="2127" w:type="dxa"/>
          </w:tcPr>
          <w:p w14:paraId="5F3227E4" w14:textId="64417B01" w:rsidR="00B13216" w:rsidRPr="002B2B96" w:rsidRDefault="00B13216" w:rsidP="00393FD0">
            <w:pPr>
              <w:pStyle w:val="PargrafodaLista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2B2B96">
              <w:rPr>
                <w:color w:val="FF0000"/>
                <w:sz w:val="20"/>
                <w:szCs w:val="20"/>
              </w:rPr>
              <w:t>Reais</w:t>
            </w:r>
          </w:p>
        </w:tc>
      </w:tr>
      <w:tr w:rsidR="00B13216" w:rsidRPr="002B2B96" w14:paraId="22643F91" w14:textId="77777777" w:rsidTr="00B13216">
        <w:tc>
          <w:tcPr>
            <w:tcW w:w="2263" w:type="dxa"/>
          </w:tcPr>
          <w:p w14:paraId="568547B2" w14:textId="6E2D4B5F" w:rsidR="00B13216" w:rsidRPr="002B2B96" w:rsidRDefault="00B13216" w:rsidP="00393FD0">
            <w:pPr>
              <w:pStyle w:val="PargrafodaLista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2B2B96"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14:paraId="521C4A89" w14:textId="3F18D21F" w:rsidR="00B13216" w:rsidRPr="002B2B96" w:rsidRDefault="002B2B96" w:rsidP="00393FD0">
            <w:pPr>
              <w:pStyle w:val="PargrafodaLista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2B2B96"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B842A57" wp14:editId="4FFB693E">
                      <wp:simplePos x="0" y="0"/>
                      <wp:positionH relativeFrom="column">
                        <wp:posOffset>718896</wp:posOffset>
                      </wp:positionH>
                      <wp:positionV relativeFrom="paragraph">
                        <wp:posOffset>-119806</wp:posOffset>
                      </wp:positionV>
                      <wp:extent cx="0" cy="395605"/>
                      <wp:effectExtent l="76200" t="38100" r="57150" b="23495"/>
                      <wp:wrapNone/>
                      <wp:docPr id="35" name="Conector de Seta Ret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F6F4D6" id="Conector de Seta Reta 35" o:spid="_x0000_s1026" type="#_x0000_t32" style="position:absolute;margin-left:56.6pt;margin-top:-9.45pt;width:0;height:31.1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B13216" w:rsidRPr="002B2B96">
              <w:rPr>
                <w:color w:val="FF0000"/>
                <w:sz w:val="20"/>
                <w:szCs w:val="20"/>
              </w:rPr>
              <w:t>4</w:t>
            </w:r>
          </w:p>
        </w:tc>
      </w:tr>
      <w:tr w:rsidR="00B13216" w:rsidRPr="002B2B96" w14:paraId="2E6F82C6" w14:textId="77777777" w:rsidTr="00B13216">
        <w:tc>
          <w:tcPr>
            <w:tcW w:w="2263" w:type="dxa"/>
          </w:tcPr>
          <w:p w14:paraId="7AE75053" w14:textId="6CF3795B" w:rsidR="00B13216" w:rsidRPr="002B2B96" w:rsidRDefault="002B2B96" w:rsidP="00393FD0">
            <w:pPr>
              <w:pStyle w:val="PargrafodaLista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2B2B96"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F8B702" wp14:editId="07A499D9">
                      <wp:simplePos x="0" y="0"/>
                      <wp:positionH relativeFrom="column">
                        <wp:posOffset>917793</wp:posOffset>
                      </wp:positionH>
                      <wp:positionV relativeFrom="paragraph">
                        <wp:posOffset>-272207</wp:posOffset>
                      </wp:positionV>
                      <wp:extent cx="0" cy="395785"/>
                      <wp:effectExtent l="76200" t="0" r="57150" b="61595"/>
                      <wp:wrapNone/>
                      <wp:docPr id="34" name="Conector de Seta Ret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7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E1EFC8" id="Conector de Seta Reta 34" o:spid="_x0000_s1026" type="#_x0000_t32" style="position:absolute;margin-left:72.25pt;margin-top:-21.45pt;width:0;height:31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B13216" w:rsidRPr="002B2B9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14:paraId="17017844" w14:textId="0BAD2851" w:rsidR="00B13216" w:rsidRPr="002B2B96" w:rsidRDefault="00B13216" w:rsidP="00393FD0">
            <w:pPr>
              <w:pStyle w:val="PargrafodaLista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2B2B96">
              <w:rPr>
                <w:color w:val="FF0000"/>
                <w:sz w:val="20"/>
                <w:szCs w:val="20"/>
              </w:rPr>
              <w:t>x</w:t>
            </w:r>
          </w:p>
        </w:tc>
      </w:tr>
    </w:tbl>
    <w:p w14:paraId="5551D762" w14:textId="40B69512" w:rsidR="00AA49F2" w:rsidRPr="002B2B96" w:rsidRDefault="00AA49F2" w:rsidP="00393FD0">
      <w:pPr>
        <w:ind w:left="142" w:right="141"/>
        <w:jc w:val="both"/>
        <w:rPr>
          <w:color w:val="FF0000"/>
          <w:sz w:val="20"/>
          <w:szCs w:val="20"/>
        </w:rPr>
      </w:pPr>
    </w:p>
    <w:p w14:paraId="3781B279" w14:textId="05A8AB1F" w:rsidR="00B13216" w:rsidRPr="002B2B96" w:rsidRDefault="00B13216" w:rsidP="00393FD0">
      <w:pPr>
        <w:ind w:left="142" w:right="141"/>
        <w:jc w:val="both"/>
        <w:rPr>
          <w:color w:val="FF0000"/>
          <w:sz w:val="20"/>
          <w:szCs w:val="20"/>
        </w:rPr>
      </w:pPr>
    </w:p>
    <w:p w14:paraId="32B96B9A" w14:textId="0E61B449" w:rsidR="00B13216" w:rsidRPr="002B2B96" w:rsidRDefault="00B13216" w:rsidP="00393FD0">
      <w:pPr>
        <w:ind w:left="142" w:right="141"/>
        <w:jc w:val="both"/>
        <w:rPr>
          <w:color w:val="FF0000"/>
          <w:sz w:val="20"/>
          <w:szCs w:val="20"/>
        </w:rPr>
      </w:pPr>
    </w:p>
    <w:p w14:paraId="554E16FB" w14:textId="2FD47972" w:rsidR="00B13216" w:rsidRPr="002B2B96" w:rsidRDefault="00B13216" w:rsidP="00393FD0">
      <w:pPr>
        <w:ind w:left="142" w:right="141"/>
        <w:jc w:val="both"/>
        <w:rPr>
          <w:color w:val="FF0000"/>
          <w:sz w:val="20"/>
          <w:szCs w:val="20"/>
        </w:rPr>
      </w:pPr>
    </w:p>
    <w:p w14:paraId="0543D13A" w14:textId="64889552" w:rsidR="00B13216" w:rsidRPr="002B2B96" w:rsidRDefault="00B13216" w:rsidP="00393FD0">
      <w:pPr>
        <w:ind w:left="142" w:right="141"/>
        <w:jc w:val="both"/>
        <w:rPr>
          <w:color w:val="FF0000"/>
          <w:sz w:val="20"/>
          <w:szCs w:val="20"/>
        </w:rPr>
      </w:pPr>
      <w:r w:rsidRPr="002B2B96">
        <w:rPr>
          <w:color w:val="FF0000"/>
          <w:sz w:val="20"/>
          <w:szCs w:val="20"/>
        </w:rPr>
        <w:t>Diminuindo a quantidade de aluno que concorda com a vaquinha, aumentará o valor que cada um pagará. Então a proporção é inversa.</w:t>
      </w:r>
    </w:p>
    <w:p w14:paraId="3F48B0AE" w14:textId="064DC240" w:rsidR="00B13216" w:rsidRPr="002B2B96" w:rsidRDefault="00517915" w:rsidP="00393FD0">
      <w:pPr>
        <w:ind w:left="142" w:right="141"/>
        <w:rPr>
          <w:color w:val="FF0000"/>
          <w:sz w:val="20"/>
          <w:szCs w:val="20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30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3</m:t>
            </m:r>
          </m:den>
        </m:f>
        <m:r>
          <w:rPr>
            <w:rFonts w:ascii="Cambria Math" w:hAnsi="Cambria Math"/>
            <w:color w:val="FF0000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4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x</m:t>
            </m:r>
          </m:den>
        </m:f>
      </m:oMath>
      <w:r w:rsidR="00B13216" w:rsidRPr="002B2B96">
        <w:rPr>
          <w:color w:val="FF0000"/>
          <w:sz w:val="20"/>
          <w:szCs w:val="20"/>
        </w:rPr>
        <w:t xml:space="preserve">  invertendo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30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3</m:t>
            </m:r>
          </m:den>
        </m:f>
        <m:r>
          <w:rPr>
            <w:rFonts w:ascii="Cambria Math" w:hAnsi="Cambria Math"/>
            <w:color w:val="FF0000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x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4</m:t>
            </m:r>
          </m:den>
        </m:f>
      </m:oMath>
    </w:p>
    <w:p w14:paraId="57FC1ABD" w14:textId="0949B979" w:rsidR="00B13216" w:rsidRPr="002B2B96" w:rsidRDefault="00B13216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0"/>
              <w:szCs w:val="20"/>
            </w:rPr>
            <m:t>3x=4 . 30</m:t>
          </m:r>
        </m:oMath>
      </m:oMathPara>
    </w:p>
    <w:p w14:paraId="7D9AADB5" w14:textId="3CADF963" w:rsidR="00B13216" w:rsidRPr="002B2B96" w:rsidRDefault="00B13216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0"/>
              <w:szCs w:val="20"/>
            </w:rPr>
            <m:t>3x=120</m:t>
          </m:r>
        </m:oMath>
      </m:oMathPara>
    </w:p>
    <w:p w14:paraId="3206EBEB" w14:textId="2D13EF33" w:rsidR="00B13216" w:rsidRPr="002B2B96" w:rsidRDefault="00B13216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0"/>
              <w:szCs w:val="20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120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3</m:t>
              </m:r>
            </m:den>
          </m:f>
          <m:r>
            <w:rPr>
              <w:rFonts w:ascii="Cambria Math" w:hAnsi="Cambria Math"/>
              <w:color w:val="FF0000"/>
              <w:sz w:val="20"/>
              <w:szCs w:val="20"/>
            </w:rPr>
            <m:t xml:space="preserve"> </m:t>
          </m:r>
        </m:oMath>
      </m:oMathPara>
    </w:p>
    <w:p w14:paraId="4E957741" w14:textId="6AAF7162" w:rsidR="00B13216" w:rsidRPr="002B2B96" w:rsidRDefault="00B13216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0"/>
              <w:szCs w:val="20"/>
            </w:rPr>
            <m:t>x=40</m:t>
          </m:r>
        </m:oMath>
      </m:oMathPara>
    </w:p>
    <w:p w14:paraId="7021CB51" w14:textId="4A6EDD13" w:rsidR="00B13216" w:rsidRPr="002B2B96" w:rsidRDefault="00B13216" w:rsidP="00393FD0">
      <w:pPr>
        <w:ind w:left="142" w:right="141"/>
        <w:rPr>
          <w:color w:val="FF0000"/>
          <w:sz w:val="20"/>
          <w:szCs w:val="20"/>
        </w:rPr>
      </w:pPr>
      <w:r w:rsidRPr="002B2B96">
        <w:rPr>
          <w:color w:val="FF0000"/>
          <w:sz w:val="20"/>
          <w:szCs w:val="20"/>
        </w:rPr>
        <w:t>Faz o mesmo processo para 4, 6 e 8 alunos.</w:t>
      </w:r>
    </w:p>
    <w:p w14:paraId="1A240782" w14:textId="16E16BE4" w:rsidR="00393FD0" w:rsidRPr="002B2B96" w:rsidRDefault="00393FD0" w:rsidP="00393FD0">
      <w:pPr>
        <w:ind w:left="142" w:right="141"/>
        <w:rPr>
          <w:color w:val="FF0000"/>
          <w:sz w:val="20"/>
          <w:szCs w:val="20"/>
        </w:rPr>
      </w:pPr>
      <w:r w:rsidRPr="002B2B96">
        <w:rPr>
          <w:color w:val="FF0000"/>
          <w:sz w:val="20"/>
          <w:szCs w:val="20"/>
        </w:rPr>
        <w:t>b)</w:t>
      </w:r>
    </w:p>
    <w:p w14:paraId="46B38F49" w14:textId="6A225616" w:rsidR="00B13216" w:rsidRPr="002B2B96" w:rsidRDefault="00517915" w:rsidP="00393FD0">
      <w:pPr>
        <w:ind w:left="142" w:right="141"/>
        <w:rPr>
          <w:color w:val="FF0000"/>
          <w:sz w:val="20"/>
          <w:szCs w:val="20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30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4</m:t>
            </m:r>
          </m:den>
        </m:f>
        <m:r>
          <w:rPr>
            <w:rFonts w:ascii="Cambria Math" w:hAnsi="Cambria Math"/>
            <w:color w:val="FF0000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4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x</m:t>
            </m:r>
          </m:den>
        </m:f>
      </m:oMath>
      <w:r w:rsidR="00B13216" w:rsidRPr="002B2B96">
        <w:rPr>
          <w:color w:val="FF0000"/>
          <w:sz w:val="20"/>
          <w:szCs w:val="20"/>
        </w:rPr>
        <w:t xml:space="preserve">  invertendo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30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4</m:t>
            </m:r>
          </m:den>
        </m:f>
        <m:r>
          <w:rPr>
            <w:rFonts w:ascii="Cambria Math" w:hAnsi="Cambria Math"/>
            <w:color w:val="FF0000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x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4</m:t>
            </m:r>
          </m:den>
        </m:f>
      </m:oMath>
    </w:p>
    <w:p w14:paraId="718CBD22" w14:textId="2B1BE16D" w:rsidR="00B13216" w:rsidRPr="002B2B96" w:rsidRDefault="00393FD0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0"/>
              <w:szCs w:val="20"/>
            </w:rPr>
            <m:t>4x=4 . 30</m:t>
          </m:r>
        </m:oMath>
      </m:oMathPara>
    </w:p>
    <w:p w14:paraId="3F40A47B" w14:textId="11E40DB7" w:rsidR="00B13216" w:rsidRPr="002B2B96" w:rsidRDefault="00393FD0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0"/>
              <w:szCs w:val="20"/>
            </w:rPr>
            <m:t>4x=120</m:t>
          </m:r>
        </m:oMath>
      </m:oMathPara>
    </w:p>
    <w:p w14:paraId="2DF2E883" w14:textId="09D24302" w:rsidR="00B13216" w:rsidRPr="002B2B96" w:rsidRDefault="00B13216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0"/>
              <w:szCs w:val="20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120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</m:t>
              </m:r>
            </m:den>
          </m:f>
          <m:r>
            <w:rPr>
              <w:rFonts w:ascii="Cambria Math" w:hAnsi="Cambria Math"/>
              <w:color w:val="FF0000"/>
              <w:sz w:val="20"/>
              <w:szCs w:val="20"/>
            </w:rPr>
            <m:t xml:space="preserve"> </m:t>
          </m:r>
        </m:oMath>
      </m:oMathPara>
    </w:p>
    <w:p w14:paraId="5ACEBDA8" w14:textId="4AE83CBC" w:rsidR="00B13216" w:rsidRPr="002B2B96" w:rsidRDefault="00B13216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0"/>
              <w:szCs w:val="20"/>
            </w:rPr>
            <w:lastRenderedPageBreak/>
            <m:t>x=30</m:t>
          </m:r>
        </m:oMath>
      </m:oMathPara>
    </w:p>
    <w:p w14:paraId="293B9E31" w14:textId="19F36800" w:rsidR="00B13216" w:rsidRPr="002B2B96" w:rsidRDefault="00393FD0" w:rsidP="00393FD0">
      <w:pPr>
        <w:ind w:left="142" w:right="141"/>
        <w:jc w:val="both"/>
        <w:rPr>
          <w:color w:val="FF0000"/>
          <w:sz w:val="20"/>
          <w:szCs w:val="20"/>
        </w:rPr>
      </w:pPr>
      <w:r w:rsidRPr="002B2B96">
        <w:rPr>
          <w:color w:val="FF0000"/>
          <w:sz w:val="20"/>
          <w:szCs w:val="20"/>
        </w:rPr>
        <w:t>c)</w:t>
      </w:r>
    </w:p>
    <w:p w14:paraId="7C7231A7" w14:textId="42AAC8D7" w:rsidR="00393FD0" w:rsidRPr="002B2B96" w:rsidRDefault="00517915" w:rsidP="00393FD0">
      <w:pPr>
        <w:ind w:left="142" w:right="141"/>
        <w:rPr>
          <w:color w:val="FF0000"/>
          <w:sz w:val="20"/>
          <w:szCs w:val="20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30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6</m:t>
            </m:r>
          </m:den>
        </m:f>
        <m:r>
          <w:rPr>
            <w:rFonts w:ascii="Cambria Math" w:hAnsi="Cambria Math"/>
            <w:color w:val="FF0000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4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x</m:t>
            </m:r>
          </m:den>
        </m:f>
      </m:oMath>
      <w:r w:rsidR="00393FD0" w:rsidRPr="002B2B96">
        <w:rPr>
          <w:color w:val="FF0000"/>
          <w:sz w:val="20"/>
          <w:szCs w:val="20"/>
        </w:rPr>
        <w:t xml:space="preserve">  invertendo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30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6</m:t>
            </m:r>
          </m:den>
        </m:f>
        <m:r>
          <w:rPr>
            <w:rFonts w:ascii="Cambria Math" w:hAnsi="Cambria Math"/>
            <w:color w:val="FF0000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x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4</m:t>
            </m:r>
          </m:den>
        </m:f>
      </m:oMath>
    </w:p>
    <w:p w14:paraId="43E7DAFD" w14:textId="500EF382" w:rsidR="00393FD0" w:rsidRPr="002B2B96" w:rsidRDefault="00393FD0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0"/>
              <w:szCs w:val="20"/>
            </w:rPr>
            <m:t>6x=4 . 30</m:t>
          </m:r>
        </m:oMath>
      </m:oMathPara>
    </w:p>
    <w:p w14:paraId="30C8F78C" w14:textId="76DD4F55" w:rsidR="00393FD0" w:rsidRPr="002B2B96" w:rsidRDefault="00393FD0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0"/>
              <w:szCs w:val="20"/>
            </w:rPr>
            <m:t>6x=120</m:t>
          </m:r>
        </m:oMath>
      </m:oMathPara>
    </w:p>
    <w:p w14:paraId="28CD9552" w14:textId="6D5CC9A6" w:rsidR="00393FD0" w:rsidRPr="002B2B96" w:rsidRDefault="00393FD0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0"/>
              <w:szCs w:val="20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120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6</m:t>
              </m:r>
            </m:den>
          </m:f>
          <m:r>
            <w:rPr>
              <w:rFonts w:ascii="Cambria Math" w:hAnsi="Cambria Math"/>
              <w:color w:val="FF0000"/>
              <w:sz w:val="20"/>
              <w:szCs w:val="20"/>
            </w:rPr>
            <m:t xml:space="preserve"> </m:t>
          </m:r>
        </m:oMath>
      </m:oMathPara>
    </w:p>
    <w:p w14:paraId="71E62DFF" w14:textId="4622358E" w:rsidR="00393FD0" w:rsidRPr="002B2B96" w:rsidRDefault="00393FD0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0"/>
              <w:szCs w:val="20"/>
            </w:rPr>
            <m:t>x=20</m:t>
          </m:r>
        </m:oMath>
      </m:oMathPara>
    </w:p>
    <w:p w14:paraId="29E97675" w14:textId="77777777" w:rsidR="00393FD0" w:rsidRPr="002B2B96" w:rsidRDefault="00393FD0" w:rsidP="00393FD0">
      <w:pPr>
        <w:ind w:left="142" w:right="141"/>
        <w:jc w:val="both"/>
        <w:rPr>
          <w:color w:val="FF0000"/>
          <w:sz w:val="20"/>
          <w:szCs w:val="20"/>
        </w:rPr>
      </w:pPr>
    </w:p>
    <w:p w14:paraId="32ACC8FD" w14:textId="433DA260" w:rsidR="00B13216" w:rsidRPr="002B2B96" w:rsidRDefault="00393FD0" w:rsidP="00393FD0">
      <w:pPr>
        <w:ind w:left="142" w:right="141"/>
        <w:jc w:val="both"/>
        <w:rPr>
          <w:color w:val="FF0000"/>
          <w:sz w:val="20"/>
          <w:szCs w:val="20"/>
        </w:rPr>
      </w:pPr>
      <w:r w:rsidRPr="002B2B96">
        <w:rPr>
          <w:color w:val="FF0000"/>
          <w:sz w:val="20"/>
          <w:szCs w:val="20"/>
        </w:rPr>
        <w:t xml:space="preserve">d) </w:t>
      </w:r>
    </w:p>
    <w:p w14:paraId="29AB4AE1" w14:textId="2116EF1E" w:rsidR="00393FD0" w:rsidRPr="002B2B96" w:rsidRDefault="00517915" w:rsidP="00393FD0">
      <w:pPr>
        <w:ind w:left="142" w:right="141"/>
        <w:rPr>
          <w:color w:val="FF0000"/>
          <w:sz w:val="20"/>
          <w:szCs w:val="20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30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8</m:t>
            </m:r>
          </m:den>
        </m:f>
        <m:r>
          <w:rPr>
            <w:rFonts w:ascii="Cambria Math" w:hAnsi="Cambria Math"/>
            <w:color w:val="FF0000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4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x</m:t>
            </m:r>
          </m:den>
        </m:f>
      </m:oMath>
      <w:r w:rsidR="00393FD0" w:rsidRPr="002B2B96">
        <w:rPr>
          <w:color w:val="FF0000"/>
          <w:sz w:val="20"/>
          <w:szCs w:val="20"/>
        </w:rPr>
        <w:t xml:space="preserve">  invertendo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30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8</m:t>
            </m:r>
          </m:den>
        </m:f>
        <m:r>
          <w:rPr>
            <w:rFonts w:ascii="Cambria Math" w:hAnsi="Cambria Math"/>
            <w:color w:val="FF0000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x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4</m:t>
            </m:r>
          </m:den>
        </m:f>
      </m:oMath>
    </w:p>
    <w:p w14:paraId="2B646EDC" w14:textId="38ED3D88" w:rsidR="00393FD0" w:rsidRPr="002B2B96" w:rsidRDefault="00393FD0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0"/>
              <w:szCs w:val="20"/>
            </w:rPr>
            <m:t>8x=4 . 30</m:t>
          </m:r>
        </m:oMath>
      </m:oMathPara>
    </w:p>
    <w:p w14:paraId="46FDAE96" w14:textId="3C5BC30C" w:rsidR="00393FD0" w:rsidRPr="002B2B96" w:rsidRDefault="00393FD0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0"/>
              <w:szCs w:val="20"/>
            </w:rPr>
            <m:t>8x=120</m:t>
          </m:r>
        </m:oMath>
      </m:oMathPara>
    </w:p>
    <w:p w14:paraId="0D1F80F8" w14:textId="3BB7B177" w:rsidR="00393FD0" w:rsidRPr="002B2B96" w:rsidRDefault="00393FD0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0"/>
              <w:szCs w:val="20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120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8</m:t>
              </m:r>
            </m:den>
          </m:f>
          <m:r>
            <w:rPr>
              <w:rFonts w:ascii="Cambria Math" w:hAnsi="Cambria Math"/>
              <w:color w:val="FF0000"/>
              <w:sz w:val="20"/>
              <w:szCs w:val="20"/>
            </w:rPr>
            <m:t xml:space="preserve"> </m:t>
          </m:r>
        </m:oMath>
      </m:oMathPara>
    </w:p>
    <w:p w14:paraId="0CA360B8" w14:textId="16743E76" w:rsidR="00393FD0" w:rsidRPr="002B2B96" w:rsidRDefault="00393FD0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0"/>
              <w:szCs w:val="20"/>
            </w:rPr>
            <m:t>x=15</m:t>
          </m:r>
        </m:oMath>
      </m:oMathPara>
    </w:p>
    <w:p w14:paraId="2E8B1B83" w14:textId="77777777" w:rsidR="00393FD0" w:rsidRPr="002B2B96" w:rsidRDefault="00393FD0" w:rsidP="00393FD0">
      <w:pPr>
        <w:ind w:left="142" w:right="141"/>
        <w:jc w:val="both"/>
        <w:rPr>
          <w:color w:val="FF0000"/>
          <w:sz w:val="20"/>
          <w:szCs w:val="20"/>
        </w:rPr>
      </w:pPr>
    </w:p>
    <w:p w14:paraId="0FCB4CF1" w14:textId="3F50051C" w:rsidR="00B13216" w:rsidRPr="002B2B96" w:rsidRDefault="00393FD0" w:rsidP="00393FD0">
      <w:pPr>
        <w:ind w:left="142" w:right="141"/>
        <w:jc w:val="both"/>
        <w:rPr>
          <w:color w:val="FF0000"/>
          <w:sz w:val="20"/>
          <w:szCs w:val="20"/>
        </w:rPr>
      </w:pPr>
      <w:r w:rsidRPr="002B2B96">
        <w:rPr>
          <w:color w:val="FF0000"/>
          <w:sz w:val="20"/>
          <w:szCs w:val="20"/>
        </w:rPr>
        <w:t>8</w:t>
      </w:r>
      <w:r w:rsidR="00B13216" w:rsidRPr="002B2B96">
        <w:rPr>
          <w:color w:val="FF0000"/>
          <w:sz w:val="20"/>
          <w:szCs w:val="20"/>
        </w:rPr>
        <w:t xml:space="preserve">. </w:t>
      </w:r>
    </w:p>
    <w:tbl>
      <w:tblPr>
        <w:tblStyle w:val="Tabelacomgrade"/>
        <w:tblpPr w:leftFromText="141" w:rightFromText="141" w:vertAnchor="text" w:horzAnchor="page" w:tblpX="1087" w:tblpY="165"/>
        <w:tblW w:w="0" w:type="auto"/>
        <w:tblLook w:val="04A0" w:firstRow="1" w:lastRow="0" w:firstColumn="1" w:lastColumn="0" w:noHBand="0" w:noVBand="1"/>
      </w:tblPr>
      <w:tblGrid>
        <w:gridCol w:w="2263"/>
        <w:gridCol w:w="2127"/>
      </w:tblGrid>
      <w:tr w:rsidR="00E9795A" w:rsidRPr="002B2B96" w14:paraId="05B6D930" w14:textId="77777777" w:rsidTr="00E9795A">
        <w:tc>
          <w:tcPr>
            <w:tcW w:w="2263" w:type="dxa"/>
          </w:tcPr>
          <w:p w14:paraId="659B1E6F" w14:textId="336DF46D" w:rsidR="00E9795A" w:rsidRPr="002B2B96" w:rsidRDefault="00E9795A" w:rsidP="00393FD0">
            <w:pPr>
              <w:pStyle w:val="PargrafodaLista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2B2B96">
              <w:rPr>
                <w:color w:val="FF0000"/>
                <w:sz w:val="20"/>
                <w:szCs w:val="20"/>
              </w:rPr>
              <w:t>Velocidade (Km/h)</w:t>
            </w:r>
          </w:p>
        </w:tc>
        <w:tc>
          <w:tcPr>
            <w:tcW w:w="2127" w:type="dxa"/>
          </w:tcPr>
          <w:p w14:paraId="0AEB7366" w14:textId="0CA21860" w:rsidR="00E9795A" w:rsidRPr="002B2B96" w:rsidRDefault="00E9795A" w:rsidP="00393FD0">
            <w:pPr>
              <w:pStyle w:val="PargrafodaLista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2B2B96">
              <w:rPr>
                <w:color w:val="FF0000"/>
                <w:sz w:val="20"/>
                <w:szCs w:val="20"/>
              </w:rPr>
              <w:t>Tempo (horas)</w:t>
            </w:r>
          </w:p>
        </w:tc>
      </w:tr>
      <w:tr w:rsidR="00E9795A" w:rsidRPr="002B2B96" w14:paraId="7DBFD7DA" w14:textId="77777777" w:rsidTr="00E9795A">
        <w:tc>
          <w:tcPr>
            <w:tcW w:w="2263" w:type="dxa"/>
          </w:tcPr>
          <w:p w14:paraId="52B6C4B4" w14:textId="1C46D89C" w:rsidR="00E9795A" w:rsidRPr="002B2B96" w:rsidRDefault="002B2B96" w:rsidP="00393FD0">
            <w:pPr>
              <w:pStyle w:val="PargrafodaLista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2B2B96"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F76658" wp14:editId="04EE3638">
                      <wp:simplePos x="0" y="0"/>
                      <wp:positionH relativeFrom="column">
                        <wp:posOffset>1211219</wp:posOffset>
                      </wp:positionH>
                      <wp:positionV relativeFrom="paragraph">
                        <wp:posOffset>-106159</wp:posOffset>
                      </wp:positionV>
                      <wp:extent cx="0" cy="395785"/>
                      <wp:effectExtent l="76200" t="0" r="57150" b="61595"/>
                      <wp:wrapNone/>
                      <wp:docPr id="26" name="Conector de Seta Ret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7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D47C22" id="Conector de Seta Reta 26" o:spid="_x0000_s1026" type="#_x0000_t32" style="position:absolute;margin-left:95.35pt;margin-top:-8.35pt;width:0;height:31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E9795A" w:rsidRPr="002B2B96">
              <w:rPr>
                <w:color w:val="FF0000"/>
                <w:sz w:val="20"/>
                <w:szCs w:val="20"/>
              </w:rPr>
              <w:t>50</w:t>
            </w:r>
          </w:p>
        </w:tc>
        <w:tc>
          <w:tcPr>
            <w:tcW w:w="2127" w:type="dxa"/>
          </w:tcPr>
          <w:p w14:paraId="48A5050E" w14:textId="418DD52B" w:rsidR="00E9795A" w:rsidRPr="002B2B96" w:rsidRDefault="002B2B96" w:rsidP="00393FD0">
            <w:pPr>
              <w:pStyle w:val="PargrafodaLista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2B2B96"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C6E637A" wp14:editId="584FA622">
                      <wp:simplePos x="0" y="0"/>
                      <wp:positionH relativeFrom="column">
                        <wp:posOffset>1046442</wp:posOffset>
                      </wp:positionH>
                      <wp:positionV relativeFrom="paragraph">
                        <wp:posOffset>-147102</wp:posOffset>
                      </wp:positionV>
                      <wp:extent cx="0" cy="395605"/>
                      <wp:effectExtent l="76200" t="38100" r="57150" b="23495"/>
                      <wp:wrapNone/>
                      <wp:docPr id="27" name="Conector de Seta Ret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39A1CD" id="Conector de Seta Reta 27" o:spid="_x0000_s1026" type="#_x0000_t32" style="position:absolute;margin-left:82.4pt;margin-top:-11.6pt;width:0;height:31.1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E9795A" w:rsidRPr="002B2B96">
              <w:rPr>
                <w:color w:val="FF0000"/>
                <w:sz w:val="20"/>
                <w:szCs w:val="20"/>
              </w:rPr>
              <w:t>4</w:t>
            </w:r>
          </w:p>
        </w:tc>
      </w:tr>
      <w:tr w:rsidR="00E9795A" w:rsidRPr="002B2B96" w14:paraId="219F8D2B" w14:textId="77777777" w:rsidTr="00E9795A">
        <w:tc>
          <w:tcPr>
            <w:tcW w:w="2263" w:type="dxa"/>
          </w:tcPr>
          <w:p w14:paraId="43C8CA5E" w14:textId="1ABD9A8E" w:rsidR="00E9795A" w:rsidRPr="002B2B96" w:rsidRDefault="00E9795A" w:rsidP="00393FD0">
            <w:pPr>
              <w:pStyle w:val="PargrafodaLista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2B2B96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2127" w:type="dxa"/>
          </w:tcPr>
          <w:p w14:paraId="090861E0" w14:textId="60025BD4" w:rsidR="00E9795A" w:rsidRPr="002B2B96" w:rsidRDefault="00E9795A" w:rsidP="00393FD0">
            <w:pPr>
              <w:pStyle w:val="PargrafodaLista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2B2B96">
              <w:rPr>
                <w:color w:val="FF0000"/>
                <w:sz w:val="20"/>
                <w:szCs w:val="20"/>
              </w:rPr>
              <w:t>2</w:t>
            </w:r>
          </w:p>
        </w:tc>
      </w:tr>
    </w:tbl>
    <w:p w14:paraId="0B6DB5D2" w14:textId="0AE4E93F" w:rsidR="00595124" w:rsidRPr="002B2B96" w:rsidRDefault="00595124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</w:p>
    <w:p w14:paraId="0AD4D2F5" w14:textId="21ADB5E8" w:rsidR="00595124" w:rsidRPr="002B2B96" w:rsidRDefault="00595124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</w:p>
    <w:p w14:paraId="202841E7" w14:textId="4374EC5F" w:rsidR="00595124" w:rsidRPr="002B2B96" w:rsidRDefault="00595124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</w:p>
    <w:p w14:paraId="779CCDDA" w14:textId="55922020" w:rsidR="00595124" w:rsidRPr="002B2B96" w:rsidRDefault="00595124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</w:p>
    <w:p w14:paraId="5525775C" w14:textId="6FDF29D9" w:rsidR="00595124" w:rsidRPr="002B2B96" w:rsidRDefault="00517915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50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x</m:t>
              </m:r>
            </m:den>
          </m:f>
          <m:r>
            <w:rPr>
              <w:rFonts w:ascii="Cambria Math" w:hAnsi="Cambria Math"/>
              <w:color w:val="FF0000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2</m:t>
              </m:r>
            </m:den>
          </m:f>
        </m:oMath>
      </m:oMathPara>
    </w:p>
    <w:p w14:paraId="08A8B8EA" w14:textId="77777777" w:rsidR="00595124" w:rsidRPr="002B2B96" w:rsidRDefault="00595124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  <w:r w:rsidRPr="002B2B96">
        <w:rPr>
          <w:color w:val="FF0000"/>
          <w:sz w:val="20"/>
          <w:szCs w:val="20"/>
        </w:rPr>
        <w:t>Invertendo</w:t>
      </w:r>
    </w:p>
    <w:p w14:paraId="4BCAAD0B" w14:textId="7E139911" w:rsidR="00595124" w:rsidRPr="002B2B96" w:rsidRDefault="00517915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50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x</m:t>
              </m:r>
            </m:den>
          </m:f>
          <m:r>
            <w:rPr>
              <w:rFonts w:ascii="Cambria Math" w:hAnsi="Cambria Math"/>
              <w:color w:val="FF0000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2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4</m:t>
              </m:r>
            </m:den>
          </m:f>
        </m:oMath>
      </m:oMathPara>
    </w:p>
    <w:p w14:paraId="49ED26C0" w14:textId="58AB1189" w:rsidR="00595124" w:rsidRPr="002B2B96" w:rsidRDefault="00595124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0"/>
              <w:szCs w:val="20"/>
            </w:rPr>
            <m:t>2x=4 . 50</m:t>
          </m:r>
        </m:oMath>
      </m:oMathPara>
    </w:p>
    <w:p w14:paraId="202E7643" w14:textId="067BC656" w:rsidR="00595124" w:rsidRPr="002B2B96" w:rsidRDefault="00595124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0"/>
              <w:szCs w:val="20"/>
            </w:rPr>
            <m:t>2x=200</m:t>
          </m:r>
        </m:oMath>
      </m:oMathPara>
    </w:p>
    <w:p w14:paraId="317BBE82" w14:textId="709049F9" w:rsidR="00595124" w:rsidRPr="002B2B96" w:rsidRDefault="00595124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0"/>
              <w:szCs w:val="20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200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2</m:t>
              </m:r>
            </m:den>
          </m:f>
          <m:r>
            <w:rPr>
              <w:rFonts w:ascii="Cambria Math" w:hAnsi="Cambria Math"/>
              <w:color w:val="FF0000"/>
              <w:sz w:val="20"/>
              <w:szCs w:val="20"/>
            </w:rPr>
            <m:t xml:space="preserve"> </m:t>
          </m:r>
        </m:oMath>
      </m:oMathPara>
    </w:p>
    <w:p w14:paraId="734856B8" w14:textId="27617EC3" w:rsidR="00595124" w:rsidRPr="002B2B96" w:rsidRDefault="00595124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0"/>
              <w:szCs w:val="20"/>
            </w:rPr>
            <m:t>x=100</m:t>
          </m:r>
        </m:oMath>
      </m:oMathPara>
    </w:p>
    <w:p w14:paraId="171899D2" w14:textId="77777777" w:rsidR="00595124" w:rsidRPr="002B2B96" w:rsidRDefault="00595124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</w:p>
    <w:p w14:paraId="13C308B0" w14:textId="191D0A3C" w:rsidR="006C42CA" w:rsidRPr="002B2B96" w:rsidRDefault="00393FD0" w:rsidP="00393FD0">
      <w:pPr>
        <w:ind w:left="142" w:right="141"/>
        <w:jc w:val="both"/>
        <w:rPr>
          <w:color w:val="FF0000"/>
          <w:sz w:val="20"/>
          <w:szCs w:val="20"/>
        </w:rPr>
      </w:pPr>
      <w:r w:rsidRPr="002B2B96">
        <w:rPr>
          <w:color w:val="FF0000"/>
          <w:sz w:val="20"/>
          <w:szCs w:val="20"/>
        </w:rPr>
        <w:t>09.</w:t>
      </w:r>
    </w:p>
    <w:p w14:paraId="4BB38701" w14:textId="77777777" w:rsidR="00595124" w:rsidRPr="002B2B96" w:rsidRDefault="00595124" w:rsidP="00393FD0">
      <w:pPr>
        <w:ind w:left="142" w:right="141"/>
        <w:jc w:val="both"/>
        <w:rPr>
          <w:color w:val="FF0000"/>
          <w:sz w:val="20"/>
          <w:szCs w:val="20"/>
        </w:rPr>
      </w:pPr>
      <w:r w:rsidRPr="002B2B96">
        <w:rPr>
          <w:color w:val="FF0000"/>
          <w:sz w:val="20"/>
          <w:szCs w:val="20"/>
        </w:rPr>
        <w:t>Regra de três inversamente proporcional, pois diminuindo a capacidade das vasilhas significa que deverá aumentar a quantidade.</w:t>
      </w:r>
    </w:p>
    <w:tbl>
      <w:tblPr>
        <w:tblStyle w:val="Tabelacomgrade"/>
        <w:tblpPr w:leftFromText="141" w:rightFromText="141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1560"/>
        <w:gridCol w:w="1275"/>
      </w:tblGrid>
      <w:tr w:rsidR="002B2B96" w:rsidRPr="002B2B96" w14:paraId="3215BDDE" w14:textId="77777777" w:rsidTr="002B2B96">
        <w:tc>
          <w:tcPr>
            <w:tcW w:w="1560" w:type="dxa"/>
          </w:tcPr>
          <w:p w14:paraId="7DC7DA54" w14:textId="77777777" w:rsidR="002B2B96" w:rsidRPr="002B2B96" w:rsidRDefault="002B2B96" w:rsidP="002B2B96">
            <w:pPr>
              <w:pStyle w:val="PargrafodaLista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2B2B96">
              <w:rPr>
                <w:color w:val="FF0000"/>
                <w:sz w:val="20"/>
                <w:szCs w:val="20"/>
              </w:rPr>
              <w:t>Galões</w:t>
            </w:r>
          </w:p>
        </w:tc>
        <w:tc>
          <w:tcPr>
            <w:tcW w:w="1275" w:type="dxa"/>
          </w:tcPr>
          <w:p w14:paraId="770FBEC0" w14:textId="77777777" w:rsidR="002B2B96" w:rsidRPr="002B2B96" w:rsidRDefault="002B2B96" w:rsidP="002B2B96">
            <w:pPr>
              <w:pStyle w:val="PargrafodaLista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2B2B96">
              <w:rPr>
                <w:color w:val="FF0000"/>
                <w:sz w:val="20"/>
                <w:szCs w:val="20"/>
              </w:rPr>
              <w:t>Litros</w:t>
            </w:r>
          </w:p>
        </w:tc>
      </w:tr>
      <w:tr w:rsidR="002B2B96" w:rsidRPr="002B2B96" w14:paraId="64485B22" w14:textId="77777777" w:rsidTr="002B2B96">
        <w:tc>
          <w:tcPr>
            <w:tcW w:w="1560" w:type="dxa"/>
          </w:tcPr>
          <w:p w14:paraId="0721B9B4" w14:textId="77777777" w:rsidR="002B2B96" w:rsidRPr="002B2B96" w:rsidRDefault="002B2B96" w:rsidP="002B2B96">
            <w:pPr>
              <w:pStyle w:val="PargrafodaLista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2B2B96"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93BF709" wp14:editId="2C80D3CF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-112983</wp:posOffset>
                      </wp:positionV>
                      <wp:extent cx="0" cy="395785"/>
                      <wp:effectExtent l="76200" t="0" r="57150" b="61595"/>
                      <wp:wrapNone/>
                      <wp:docPr id="23" name="Conector de Seta Ret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7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2ABC87" id="Conector de Seta Reta 23" o:spid="_x0000_s1026" type="#_x0000_t32" style="position:absolute;margin-left:49.7pt;margin-top:-8.9pt;width:0;height:31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Pr="002B2B96">
              <w:rPr>
                <w:color w:val="FF0000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14:paraId="33DDEFE1" w14:textId="77777777" w:rsidR="002B2B96" w:rsidRPr="002B2B96" w:rsidRDefault="002B2B96" w:rsidP="002B2B96">
            <w:pPr>
              <w:pStyle w:val="PargrafodaLista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2B2B96">
              <w:rPr>
                <w:color w:val="FF0000"/>
                <w:sz w:val="20"/>
                <w:szCs w:val="20"/>
              </w:rPr>
              <w:t>6</w:t>
            </w:r>
          </w:p>
        </w:tc>
      </w:tr>
      <w:tr w:rsidR="002B2B96" w:rsidRPr="002B2B96" w14:paraId="109758F2" w14:textId="77777777" w:rsidTr="002B2B96">
        <w:tc>
          <w:tcPr>
            <w:tcW w:w="1560" w:type="dxa"/>
          </w:tcPr>
          <w:p w14:paraId="46DD23BC" w14:textId="77777777" w:rsidR="002B2B96" w:rsidRPr="002B2B96" w:rsidRDefault="002B2B96" w:rsidP="002B2B96">
            <w:pPr>
              <w:pStyle w:val="PargrafodaLista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2B2B96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CB0AADB" w14:textId="77777777" w:rsidR="002B2B96" w:rsidRPr="002B2B96" w:rsidRDefault="002B2B96" w:rsidP="002B2B96">
            <w:pPr>
              <w:pStyle w:val="PargrafodaLista"/>
              <w:ind w:left="142" w:right="141"/>
              <w:jc w:val="both"/>
              <w:rPr>
                <w:color w:val="FF0000"/>
                <w:sz w:val="20"/>
                <w:szCs w:val="20"/>
              </w:rPr>
            </w:pPr>
            <w:r w:rsidRPr="002B2B96"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54A873C" wp14:editId="7732FD3B">
                      <wp:simplePos x="0" y="0"/>
                      <wp:positionH relativeFrom="column">
                        <wp:posOffset>548299</wp:posOffset>
                      </wp:positionH>
                      <wp:positionV relativeFrom="paragraph">
                        <wp:posOffset>-272206</wp:posOffset>
                      </wp:positionV>
                      <wp:extent cx="0" cy="395605"/>
                      <wp:effectExtent l="76200" t="38100" r="57150" b="23495"/>
                      <wp:wrapNone/>
                      <wp:docPr id="24" name="Conector de Seta Ret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822A79" id="Conector de Seta Reta 24" o:spid="_x0000_s1026" type="#_x0000_t32" style="position:absolute;margin-left:43.15pt;margin-top:-21.45pt;width:0;height:31.1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Pr="002B2B96">
              <w:rPr>
                <w:color w:val="FF0000"/>
                <w:sz w:val="20"/>
                <w:szCs w:val="20"/>
              </w:rPr>
              <w:t>2</w:t>
            </w:r>
          </w:p>
        </w:tc>
      </w:tr>
    </w:tbl>
    <w:p w14:paraId="225147DD" w14:textId="7E6BBDEE" w:rsidR="00AA49F2" w:rsidRPr="002B2B96" w:rsidRDefault="00AA49F2" w:rsidP="00393FD0">
      <w:pPr>
        <w:ind w:left="142" w:right="141"/>
        <w:jc w:val="both"/>
        <w:rPr>
          <w:color w:val="FF0000"/>
          <w:sz w:val="20"/>
          <w:szCs w:val="20"/>
        </w:rPr>
      </w:pPr>
    </w:p>
    <w:p w14:paraId="066240A3" w14:textId="0256535C" w:rsidR="00AA49F2" w:rsidRPr="002B2B96" w:rsidRDefault="00AA49F2" w:rsidP="00393FD0">
      <w:pPr>
        <w:ind w:left="142" w:right="141"/>
        <w:jc w:val="both"/>
        <w:rPr>
          <w:color w:val="FF0000"/>
          <w:sz w:val="20"/>
          <w:szCs w:val="20"/>
        </w:rPr>
      </w:pPr>
    </w:p>
    <w:p w14:paraId="44C88EFE" w14:textId="4F75A816" w:rsidR="00AA49F2" w:rsidRDefault="00AA49F2" w:rsidP="00393FD0">
      <w:pPr>
        <w:ind w:left="142" w:right="141"/>
        <w:jc w:val="both"/>
        <w:rPr>
          <w:color w:val="FF0000"/>
          <w:sz w:val="20"/>
          <w:szCs w:val="20"/>
        </w:rPr>
      </w:pPr>
    </w:p>
    <w:p w14:paraId="6FBE377F" w14:textId="77777777" w:rsidR="002B2B96" w:rsidRPr="002B2B96" w:rsidRDefault="002B2B96" w:rsidP="00393FD0">
      <w:pPr>
        <w:ind w:left="142" w:right="141"/>
        <w:jc w:val="both"/>
        <w:rPr>
          <w:color w:val="FF0000"/>
          <w:sz w:val="20"/>
          <w:szCs w:val="20"/>
        </w:rPr>
      </w:pPr>
    </w:p>
    <w:p w14:paraId="66C1678C" w14:textId="0EB7B428" w:rsidR="00AA49F2" w:rsidRPr="002B2B96" w:rsidRDefault="00517915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60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x</m:t>
              </m:r>
            </m:den>
          </m:f>
          <m:r>
            <w:rPr>
              <w:rFonts w:ascii="Cambria Math" w:hAnsi="Cambria Math"/>
              <w:color w:val="FF0000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6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2</m:t>
              </m:r>
            </m:den>
          </m:f>
        </m:oMath>
      </m:oMathPara>
    </w:p>
    <w:p w14:paraId="255F55F3" w14:textId="5E59D0AC" w:rsidR="00AA49F2" w:rsidRPr="002B2B96" w:rsidRDefault="00AA49F2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  <w:r w:rsidRPr="002B2B96">
        <w:rPr>
          <w:color w:val="FF0000"/>
          <w:sz w:val="20"/>
          <w:szCs w:val="20"/>
        </w:rPr>
        <w:t>I</w:t>
      </w:r>
      <w:r w:rsidR="00595124" w:rsidRPr="002B2B96">
        <w:rPr>
          <w:color w:val="FF0000"/>
          <w:sz w:val="20"/>
          <w:szCs w:val="20"/>
        </w:rPr>
        <w:t>nvertendo</w:t>
      </w:r>
    </w:p>
    <w:p w14:paraId="5571159B" w14:textId="5920C96E" w:rsidR="00AA49F2" w:rsidRPr="002B2B96" w:rsidRDefault="00517915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60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x</m:t>
              </m:r>
            </m:den>
          </m:f>
          <m:r>
            <w:rPr>
              <w:rFonts w:ascii="Cambria Math" w:hAnsi="Cambria Math"/>
              <w:color w:val="FF0000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2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6</m:t>
              </m:r>
            </m:den>
          </m:f>
        </m:oMath>
      </m:oMathPara>
    </w:p>
    <w:p w14:paraId="6E56BC57" w14:textId="4E709479" w:rsidR="00AA49F2" w:rsidRPr="002B2B96" w:rsidRDefault="00595124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0"/>
              <w:szCs w:val="20"/>
            </w:rPr>
            <m:t>2x=6 . 60</m:t>
          </m:r>
        </m:oMath>
      </m:oMathPara>
    </w:p>
    <w:p w14:paraId="653EA963" w14:textId="77777777" w:rsidR="00AA49F2" w:rsidRPr="002B2B96" w:rsidRDefault="00AA49F2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</w:p>
    <w:p w14:paraId="2FF52BA9" w14:textId="016F5D83" w:rsidR="00AA49F2" w:rsidRPr="002B2B96" w:rsidRDefault="00595124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0"/>
              <w:szCs w:val="20"/>
            </w:rPr>
            <m:t>2x=360</m:t>
          </m:r>
        </m:oMath>
      </m:oMathPara>
    </w:p>
    <w:p w14:paraId="2863099D" w14:textId="35E16855" w:rsidR="00595124" w:rsidRPr="002B2B96" w:rsidRDefault="00595124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0"/>
              <w:szCs w:val="20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360</m:t>
              </m:r>
            </m:num>
            <m:den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2</m:t>
              </m:r>
            </m:den>
          </m:f>
          <m:r>
            <w:rPr>
              <w:rFonts w:ascii="Cambria Math" w:hAnsi="Cambria Math"/>
              <w:color w:val="FF0000"/>
              <w:sz w:val="20"/>
              <w:szCs w:val="20"/>
            </w:rPr>
            <m:t xml:space="preserve"> </m:t>
          </m:r>
        </m:oMath>
      </m:oMathPara>
    </w:p>
    <w:p w14:paraId="236C59DA" w14:textId="5CD957E3" w:rsidR="00595124" w:rsidRPr="002B2B96" w:rsidRDefault="00595124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0"/>
              <w:szCs w:val="20"/>
            </w:rPr>
            <m:t>x=180</m:t>
          </m:r>
        </m:oMath>
      </m:oMathPara>
    </w:p>
    <w:p w14:paraId="6B98AD10" w14:textId="71B95EE9" w:rsidR="00AA49F2" w:rsidRPr="002B2B96" w:rsidRDefault="00AA49F2" w:rsidP="00393FD0">
      <w:pPr>
        <w:pStyle w:val="PargrafodaLista"/>
        <w:ind w:left="142" w:right="141"/>
        <w:jc w:val="both"/>
        <w:rPr>
          <w:color w:val="FF0000"/>
          <w:sz w:val="20"/>
          <w:szCs w:val="20"/>
        </w:rPr>
      </w:pPr>
      <w:r w:rsidRPr="002B2B96">
        <w:rPr>
          <w:color w:val="FF0000"/>
          <w:sz w:val="20"/>
          <w:szCs w:val="20"/>
        </w:rPr>
        <w:t>Serão necessári</w:t>
      </w:r>
      <w:r w:rsidR="00595124" w:rsidRPr="002B2B96">
        <w:rPr>
          <w:color w:val="FF0000"/>
          <w:sz w:val="20"/>
          <w:szCs w:val="20"/>
        </w:rPr>
        <w:t>o</w:t>
      </w:r>
      <w:r w:rsidRPr="002B2B96">
        <w:rPr>
          <w:color w:val="FF0000"/>
          <w:sz w:val="20"/>
          <w:szCs w:val="20"/>
        </w:rPr>
        <w:t>s 1</w:t>
      </w:r>
      <w:r w:rsidR="00595124" w:rsidRPr="002B2B96">
        <w:rPr>
          <w:color w:val="FF0000"/>
          <w:sz w:val="20"/>
          <w:szCs w:val="20"/>
        </w:rPr>
        <w:t>8</w:t>
      </w:r>
      <w:r w:rsidRPr="002B2B96">
        <w:rPr>
          <w:color w:val="FF0000"/>
          <w:sz w:val="20"/>
          <w:szCs w:val="20"/>
        </w:rPr>
        <w:t xml:space="preserve">0 </w:t>
      </w:r>
      <w:r w:rsidR="00595124" w:rsidRPr="002B2B96">
        <w:rPr>
          <w:color w:val="FF0000"/>
          <w:sz w:val="20"/>
          <w:szCs w:val="20"/>
        </w:rPr>
        <w:t>galões</w:t>
      </w:r>
      <w:r w:rsidRPr="002B2B96">
        <w:rPr>
          <w:color w:val="FF0000"/>
          <w:sz w:val="20"/>
          <w:szCs w:val="20"/>
        </w:rPr>
        <w:t xml:space="preserve">. </w:t>
      </w:r>
    </w:p>
    <w:p w14:paraId="5B342144" w14:textId="77777777" w:rsidR="00AA49F2" w:rsidRPr="00AA49F2" w:rsidRDefault="00AA49F2" w:rsidP="00393FD0">
      <w:pPr>
        <w:pStyle w:val="PargrafodaLista"/>
        <w:ind w:left="142" w:right="141"/>
        <w:jc w:val="both"/>
        <w:rPr>
          <w:color w:val="FF0000"/>
        </w:rPr>
      </w:pPr>
    </w:p>
    <w:sectPr w:rsidR="00AA49F2" w:rsidRPr="00AA49F2" w:rsidSect="00BF68C7">
      <w:headerReference w:type="even" r:id="rId29"/>
      <w:footerReference w:type="even" r:id="rId30"/>
      <w:footerReference w:type="default" r:id="rId31"/>
      <w:footerReference w:type="first" r:id="rId32"/>
      <w:pgSz w:w="11907" w:h="16840" w:code="9"/>
      <w:pgMar w:top="548" w:right="567" w:bottom="567" w:left="567" w:header="570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7072D" w14:textId="77777777" w:rsidR="00393FD0" w:rsidRDefault="00393FD0">
      <w:r>
        <w:separator/>
      </w:r>
    </w:p>
  </w:endnote>
  <w:endnote w:type="continuationSeparator" w:id="0">
    <w:p w14:paraId="6AF221AE" w14:textId="77777777" w:rsidR="00393FD0" w:rsidRDefault="0039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A4B23" w14:textId="77777777" w:rsidR="00393FD0" w:rsidRDefault="00393FD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5159BB" w14:textId="77777777" w:rsidR="00393FD0" w:rsidRDefault="00393FD0">
    <w:pPr>
      <w:pStyle w:val="Rodap"/>
      <w:ind w:right="360" w:firstLine="360"/>
    </w:pPr>
  </w:p>
  <w:p w14:paraId="5FEC1081" w14:textId="77777777" w:rsidR="00393FD0" w:rsidRDefault="00393FD0"/>
  <w:p w14:paraId="7E422031" w14:textId="77777777" w:rsidR="00393FD0" w:rsidRDefault="00393FD0"/>
  <w:p w14:paraId="49D9F741" w14:textId="77777777" w:rsidR="00393FD0" w:rsidRDefault="00393FD0"/>
  <w:p w14:paraId="49EF5167" w14:textId="77777777" w:rsidR="00393FD0" w:rsidRDefault="00393FD0"/>
  <w:p w14:paraId="7D12BF9F" w14:textId="77777777" w:rsidR="00393FD0" w:rsidRDefault="00393FD0"/>
  <w:p w14:paraId="534E237B" w14:textId="77777777" w:rsidR="00393FD0" w:rsidRDefault="00393FD0"/>
  <w:p w14:paraId="77B41519" w14:textId="77777777" w:rsidR="00393FD0" w:rsidRDefault="00393F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F3BC0" w14:textId="72CFFCDA" w:rsidR="00393FD0" w:rsidRDefault="00393FD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5A3E35A" w14:textId="77777777" w:rsidR="00393FD0" w:rsidRDefault="00393FD0" w:rsidP="004C184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DD186" w14:textId="7753237C" w:rsidR="00393FD0" w:rsidRPr="00875596" w:rsidRDefault="00393FD0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5D4A7B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4A0AB" w14:textId="77777777" w:rsidR="00393FD0" w:rsidRDefault="00393FD0">
      <w:r>
        <w:separator/>
      </w:r>
    </w:p>
  </w:footnote>
  <w:footnote w:type="continuationSeparator" w:id="0">
    <w:p w14:paraId="11A459A8" w14:textId="77777777" w:rsidR="00393FD0" w:rsidRDefault="0039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6B92E" w14:textId="77777777" w:rsidR="00393FD0" w:rsidRDefault="00393FD0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5AF533" w14:textId="77777777" w:rsidR="00393FD0" w:rsidRDefault="00393FD0">
    <w:pPr>
      <w:pStyle w:val="Cabealho"/>
    </w:pPr>
  </w:p>
  <w:p w14:paraId="7D7D770C" w14:textId="77777777" w:rsidR="00393FD0" w:rsidRDefault="00393FD0"/>
  <w:p w14:paraId="514CF92D" w14:textId="77777777" w:rsidR="00393FD0" w:rsidRDefault="00393FD0"/>
  <w:p w14:paraId="110009E5" w14:textId="77777777" w:rsidR="00393FD0" w:rsidRDefault="00393FD0"/>
  <w:p w14:paraId="498841CD" w14:textId="77777777" w:rsidR="00393FD0" w:rsidRDefault="00393FD0"/>
  <w:p w14:paraId="0B512460" w14:textId="77777777" w:rsidR="00393FD0" w:rsidRDefault="00393FD0"/>
  <w:p w14:paraId="42ED349E" w14:textId="77777777" w:rsidR="00393FD0" w:rsidRDefault="00393FD0"/>
  <w:p w14:paraId="21085EA7" w14:textId="77777777" w:rsidR="00393FD0" w:rsidRDefault="00393F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5926"/>
    <w:multiLevelType w:val="hybridMultilevel"/>
    <w:tmpl w:val="9604980C"/>
    <w:lvl w:ilvl="0" w:tplc="3C388DA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C43A69"/>
    <w:multiLevelType w:val="multilevel"/>
    <w:tmpl w:val="2684F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E3146"/>
    <w:multiLevelType w:val="hybridMultilevel"/>
    <w:tmpl w:val="FE42DB26"/>
    <w:lvl w:ilvl="0" w:tplc="30DE014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E1A404C"/>
    <w:multiLevelType w:val="hybridMultilevel"/>
    <w:tmpl w:val="5CFC8EFC"/>
    <w:lvl w:ilvl="0" w:tplc="A6CC748A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695399"/>
    <w:multiLevelType w:val="hybridMultilevel"/>
    <w:tmpl w:val="BFA485D0"/>
    <w:lvl w:ilvl="0" w:tplc="BE4036A8">
      <w:start w:val="8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3351F"/>
    <w:multiLevelType w:val="hybridMultilevel"/>
    <w:tmpl w:val="DDDA87B8"/>
    <w:lvl w:ilvl="0" w:tplc="3A3441D8">
      <w:start w:val="1"/>
      <w:numFmt w:val="upp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63432F"/>
    <w:multiLevelType w:val="hybridMultilevel"/>
    <w:tmpl w:val="F140DD1C"/>
    <w:lvl w:ilvl="0" w:tplc="22EAE04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5A51908"/>
    <w:multiLevelType w:val="hybridMultilevel"/>
    <w:tmpl w:val="3F8C3434"/>
    <w:lvl w:ilvl="0" w:tplc="24DC5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F9B29CC"/>
    <w:multiLevelType w:val="hybridMultilevel"/>
    <w:tmpl w:val="23E08F1A"/>
    <w:lvl w:ilvl="0" w:tplc="2604C2D0">
      <w:start w:val="1"/>
      <w:numFmt w:val="bullet"/>
      <w:lvlText w:val=""/>
      <w:lvlJc w:val="left"/>
      <w:pPr>
        <w:ind w:left="1145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8452822"/>
    <w:multiLevelType w:val="hybridMultilevel"/>
    <w:tmpl w:val="1EDAEFE4"/>
    <w:lvl w:ilvl="0" w:tplc="ED5EB7E4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22496E"/>
    <w:multiLevelType w:val="hybridMultilevel"/>
    <w:tmpl w:val="9340AC4A"/>
    <w:lvl w:ilvl="0" w:tplc="8AD45C48">
      <w:start w:val="9"/>
      <w:numFmt w:val="decimalZero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9C17ECF"/>
    <w:multiLevelType w:val="hybridMultilevel"/>
    <w:tmpl w:val="2458AC72"/>
    <w:lvl w:ilvl="0" w:tplc="A2341E7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2234BC"/>
    <w:multiLevelType w:val="hybridMultilevel"/>
    <w:tmpl w:val="ECC0036A"/>
    <w:lvl w:ilvl="0" w:tplc="79D2003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456DA"/>
    <w:multiLevelType w:val="hybridMultilevel"/>
    <w:tmpl w:val="A8262C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A5477"/>
    <w:multiLevelType w:val="hybridMultilevel"/>
    <w:tmpl w:val="7DE4FFC6"/>
    <w:lvl w:ilvl="0" w:tplc="0A4456C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228C9"/>
    <w:multiLevelType w:val="hybridMultilevel"/>
    <w:tmpl w:val="3E163852"/>
    <w:lvl w:ilvl="0" w:tplc="9E34C63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B24796A"/>
    <w:multiLevelType w:val="hybridMultilevel"/>
    <w:tmpl w:val="CF047E78"/>
    <w:lvl w:ilvl="0" w:tplc="FDB80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6F0017"/>
    <w:multiLevelType w:val="hybridMultilevel"/>
    <w:tmpl w:val="31CCA726"/>
    <w:lvl w:ilvl="0" w:tplc="DC16F0FE">
      <w:start w:val="1"/>
      <w:numFmt w:val="decimalZero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55887978"/>
    <w:multiLevelType w:val="hybridMultilevel"/>
    <w:tmpl w:val="43744DAC"/>
    <w:lvl w:ilvl="0" w:tplc="395CFFEA">
      <w:start w:val="1"/>
      <w:numFmt w:val="decimalZero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BF1087E"/>
    <w:multiLevelType w:val="hybridMultilevel"/>
    <w:tmpl w:val="FF54ED8E"/>
    <w:lvl w:ilvl="0" w:tplc="4072A51E">
      <w:start w:val="1"/>
      <w:numFmt w:val="decimalZero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0D7B89"/>
    <w:multiLevelType w:val="hybridMultilevel"/>
    <w:tmpl w:val="86F280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37404"/>
    <w:multiLevelType w:val="hybridMultilevel"/>
    <w:tmpl w:val="7D5257E6"/>
    <w:lvl w:ilvl="0" w:tplc="1CC2A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974FBD"/>
    <w:multiLevelType w:val="hybridMultilevel"/>
    <w:tmpl w:val="BAB401B0"/>
    <w:lvl w:ilvl="0" w:tplc="5DA61C4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517C6"/>
    <w:multiLevelType w:val="hybridMultilevel"/>
    <w:tmpl w:val="19CE4EF8"/>
    <w:lvl w:ilvl="0" w:tplc="E64A3622">
      <w:start w:val="1"/>
      <w:numFmt w:val="upperLetter"/>
      <w:lvlText w:val="(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20"/>
  </w:num>
  <w:num w:numId="3">
    <w:abstractNumId w:val="9"/>
  </w:num>
  <w:num w:numId="4">
    <w:abstractNumId w:val="2"/>
  </w:num>
  <w:num w:numId="5">
    <w:abstractNumId w:val="18"/>
  </w:num>
  <w:num w:numId="6">
    <w:abstractNumId w:val="19"/>
  </w:num>
  <w:num w:numId="7">
    <w:abstractNumId w:val="3"/>
  </w:num>
  <w:num w:numId="8">
    <w:abstractNumId w:val="11"/>
  </w:num>
  <w:num w:numId="9">
    <w:abstractNumId w:val="16"/>
  </w:num>
  <w:num w:numId="10">
    <w:abstractNumId w:val="0"/>
  </w:num>
  <w:num w:numId="11">
    <w:abstractNumId w:val="15"/>
  </w:num>
  <w:num w:numId="12">
    <w:abstractNumId w:val="13"/>
  </w:num>
  <w:num w:numId="13">
    <w:abstractNumId w:val="12"/>
  </w:num>
  <w:num w:numId="14">
    <w:abstractNumId w:val="23"/>
  </w:num>
  <w:num w:numId="15">
    <w:abstractNumId w:val="24"/>
  </w:num>
  <w:num w:numId="16">
    <w:abstractNumId w:val="1"/>
  </w:num>
  <w:num w:numId="17">
    <w:abstractNumId w:val="21"/>
  </w:num>
  <w:num w:numId="18">
    <w:abstractNumId w:val="6"/>
  </w:num>
  <w:num w:numId="19">
    <w:abstractNumId w:val="7"/>
  </w:num>
  <w:num w:numId="20">
    <w:abstractNumId w:val="14"/>
  </w:num>
  <w:num w:numId="21">
    <w:abstractNumId w:val="17"/>
  </w:num>
  <w:num w:numId="22">
    <w:abstractNumId w:val="10"/>
  </w:num>
  <w:num w:numId="23">
    <w:abstractNumId w:val="5"/>
  </w:num>
  <w:num w:numId="24">
    <w:abstractNumId w:val="4"/>
  </w:num>
  <w:num w:numId="25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CC"/>
    <w:rsid w:val="00000455"/>
    <w:rsid w:val="00003836"/>
    <w:rsid w:val="00015B58"/>
    <w:rsid w:val="00017736"/>
    <w:rsid w:val="000212A1"/>
    <w:rsid w:val="0002168A"/>
    <w:rsid w:val="00032EE6"/>
    <w:rsid w:val="000412DC"/>
    <w:rsid w:val="0005542E"/>
    <w:rsid w:val="000559E1"/>
    <w:rsid w:val="00063F33"/>
    <w:rsid w:val="00064694"/>
    <w:rsid w:val="00064E9E"/>
    <w:rsid w:val="00076AD6"/>
    <w:rsid w:val="00077931"/>
    <w:rsid w:val="00094619"/>
    <w:rsid w:val="00094F48"/>
    <w:rsid w:val="00096331"/>
    <w:rsid w:val="000A1E9F"/>
    <w:rsid w:val="000A24D7"/>
    <w:rsid w:val="000A3030"/>
    <w:rsid w:val="000A70C6"/>
    <w:rsid w:val="000A7664"/>
    <w:rsid w:val="000B4F5E"/>
    <w:rsid w:val="000C07D3"/>
    <w:rsid w:val="000C254E"/>
    <w:rsid w:val="000C4D19"/>
    <w:rsid w:val="000C6396"/>
    <w:rsid w:val="000D2D7B"/>
    <w:rsid w:val="000D411B"/>
    <w:rsid w:val="000E53D7"/>
    <w:rsid w:val="000F132C"/>
    <w:rsid w:val="000F4932"/>
    <w:rsid w:val="0010288D"/>
    <w:rsid w:val="0010384F"/>
    <w:rsid w:val="0010505D"/>
    <w:rsid w:val="001251E2"/>
    <w:rsid w:val="00125A9E"/>
    <w:rsid w:val="0012703B"/>
    <w:rsid w:val="001342D0"/>
    <w:rsid w:val="00134A22"/>
    <w:rsid w:val="001366F5"/>
    <w:rsid w:val="00144405"/>
    <w:rsid w:val="00146A41"/>
    <w:rsid w:val="001614D9"/>
    <w:rsid w:val="00166BF3"/>
    <w:rsid w:val="00167D8C"/>
    <w:rsid w:val="00180FF8"/>
    <w:rsid w:val="0018173B"/>
    <w:rsid w:val="00181E28"/>
    <w:rsid w:val="00183315"/>
    <w:rsid w:val="00183B2A"/>
    <w:rsid w:val="0018419C"/>
    <w:rsid w:val="00184B4D"/>
    <w:rsid w:val="00184E85"/>
    <w:rsid w:val="0018554E"/>
    <w:rsid w:val="0019359E"/>
    <w:rsid w:val="00196046"/>
    <w:rsid w:val="001A1686"/>
    <w:rsid w:val="001A3509"/>
    <w:rsid w:val="001B3E48"/>
    <w:rsid w:val="001B63FE"/>
    <w:rsid w:val="001C4624"/>
    <w:rsid w:val="001C51F2"/>
    <w:rsid w:val="001C6161"/>
    <w:rsid w:val="001D2C8B"/>
    <w:rsid w:val="001D5834"/>
    <w:rsid w:val="001D5B9F"/>
    <w:rsid w:val="001E37BF"/>
    <w:rsid w:val="001E4B19"/>
    <w:rsid w:val="001F1CA8"/>
    <w:rsid w:val="001F69BB"/>
    <w:rsid w:val="00201DF3"/>
    <w:rsid w:val="00206EE2"/>
    <w:rsid w:val="00222D2B"/>
    <w:rsid w:val="002243AB"/>
    <w:rsid w:val="0023025B"/>
    <w:rsid w:val="00231DB6"/>
    <w:rsid w:val="00231DE7"/>
    <w:rsid w:val="00236085"/>
    <w:rsid w:val="00244522"/>
    <w:rsid w:val="0025079D"/>
    <w:rsid w:val="002602CF"/>
    <w:rsid w:val="00267527"/>
    <w:rsid w:val="002709B0"/>
    <w:rsid w:val="00276A64"/>
    <w:rsid w:val="0028281D"/>
    <w:rsid w:val="00291D9C"/>
    <w:rsid w:val="00295301"/>
    <w:rsid w:val="002964EE"/>
    <w:rsid w:val="002B2B96"/>
    <w:rsid w:val="002B68EC"/>
    <w:rsid w:val="002C02EB"/>
    <w:rsid w:val="002C4855"/>
    <w:rsid w:val="002D6E4E"/>
    <w:rsid w:val="002E0AFA"/>
    <w:rsid w:val="002E4E99"/>
    <w:rsid w:val="002E6708"/>
    <w:rsid w:val="002E687C"/>
    <w:rsid w:val="002F1A66"/>
    <w:rsid w:val="002F679F"/>
    <w:rsid w:val="002F7909"/>
    <w:rsid w:val="003000ED"/>
    <w:rsid w:val="00304227"/>
    <w:rsid w:val="00304BB2"/>
    <w:rsid w:val="00313BE5"/>
    <w:rsid w:val="00315812"/>
    <w:rsid w:val="003203F8"/>
    <w:rsid w:val="00322CFF"/>
    <w:rsid w:val="00323744"/>
    <w:rsid w:val="00323E6C"/>
    <w:rsid w:val="003321B0"/>
    <w:rsid w:val="00333200"/>
    <w:rsid w:val="00352597"/>
    <w:rsid w:val="00355FE4"/>
    <w:rsid w:val="00356B6A"/>
    <w:rsid w:val="0036677C"/>
    <w:rsid w:val="00367AA7"/>
    <w:rsid w:val="00371928"/>
    <w:rsid w:val="00376DBE"/>
    <w:rsid w:val="00377D32"/>
    <w:rsid w:val="00380EE1"/>
    <w:rsid w:val="00381F7B"/>
    <w:rsid w:val="0038416D"/>
    <w:rsid w:val="00384E3A"/>
    <w:rsid w:val="00387F3A"/>
    <w:rsid w:val="00393FD0"/>
    <w:rsid w:val="00395216"/>
    <w:rsid w:val="003A404E"/>
    <w:rsid w:val="003A4FE6"/>
    <w:rsid w:val="003A7CBE"/>
    <w:rsid w:val="003B13EC"/>
    <w:rsid w:val="003B5A7A"/>
    <w:rsid w:val="003B79A6"/>
    <w:rsid w:val="003B7C1C"/>
    <w:rsid w:val="003C2AE3"/>
    <w:rsid w:val="003C4E14"/>
    <w:rsid w:val="003D0923"/>
    <w:rsid w:val="003D78A8"/>
    <w:rsid w:val="003F68A1"/>
    <w:rsid w:val="00400468"/>
    <w:rsid w:val="0041166C"/>
    <w:rsid w:val="004117C5"/>
    <w:rsid w:val="00413688"/>
    <w:rsid w:val="00415CE7"/>
    <w:rsid w:val="00421DAB"/>
    <w:rsid w:val="00422941"/>
    <w:rsid w:val="00424380"/>
    <w:rsid w:val="00432796"/>
    <w:rsid w:val="0043301A"/>
    <w:rsid w:val="00436AB3"/>
    <w:rsid w:val="004401C9"/>
    <w:rsid w:val="00447005"/>
    <w:rsid w:val="004549D6"/>
    <w:rsid w:val="00455000"/>
    <w:rsid w:val="00456AC3"/>
    <w:rsid w:val="00461AFD"/>
    <w:rsid w:val="0046323D"/>
    <w:rsid w:val="004634DD"/>
    <w:rsid w:val="004647A9"/>
    <w:rsid w:val="004654F8"/>
    <w:rsid w:val="00480A57"/>
    <w:rsid w:val="00482B1C"/>
    <w:rsid w:val="00482C49"/>
    <w:rsid w:val="00485006"/>
    <w:rsid w:val="00493F70"/>
    <w:rsid w:val="004950C3"/>
    <w:rsid w:val="004A032B"/>
    <w:rsid w:val="004A22A0"/>
    <w:rsid w:val="004A56B4"/>
    <w:rsid w:val="004A7C4D"/>
    <w:rsid w:val="004B08CC"/>
    <w:rsid w:val="004B37FA"/>
    <w:rsid w:val="004C184B"/>
    <w:rsid w:val="004C2DE8"/>
    <w:rsid w:val="004C76C5"/>
    <w:rsid w:val="004C7F6F"/>
    <w:rsid w:val="004D51AE"/>
    <w:rsid w:val="004D5AF4"/>
    <w:rsid w:val="004E3F7A"/>
    <w:rsid w:val="004E577D"/>
    <w:rsid w:val="004E5E11"/>
    <w:rsid w:val="004E6775"/>
    <w:rsid w:val="004F3AF7"/>
    <w:rsid w:val="004F5F3C"/>
    <w:rsid w:val="004F7CCD"/>
    <w:rsid w:val="00500240"/>
    <w:rsid w:val="005047AE"/>
    <w:rsid w:val="00513F87"/>
    <w:rsid w:val="00514BBC"/>
    <w:rsid w:val="005169E9"/>
    <w:rsid w:val="00517915"/>
    <w:rsid w:val="0053753B"/>
    <w:rsid w:val="00541CF8"/>
    <w:rsid w:val="0054498D"/>
    <w:rsid w:val="00567701"/>
    <w:rsid w:val="0057188B"/>
    <w:rsid w:val="00574DE1"/>
    <w:rsid w:val="0057534D"/>
    <w:rsid w:val="0058021B"/>
    <w:rsid w:val="00582E7D"/>
    <w:rsid w:val="00585C24"/>
    <w:rsid w:val="00587B9F"/>
    <w:rsid w:val="0059177D"/>
    <w:rsid w:val="00591AB8"/>
    <w:rsid w:val="00593709"/>
    <w:rsid w:val="00595124"/>
    <w:rsid w:val="005B5ED6"/>
    <w:rsid w:val="005C3747"/>
    <w:rsid w:val="005C738C"/>
    <w:rsid w:val="005C7AC9"/>
    <w:rsid w:val="005C7D34"/>
    <w:rsid w:val="005D4981"/>
    <w:rsid w:val="005D4A7B"/>
    <w:rsid w:val="005D78EA"/>
    <w:rsid w:val="005E0235"/>
    <w:rsid w:val="005E26DD"/>
    <w:rsid w:val="005E5C3B"/>
    <w:rsid w:val="005F5379"/>
    <w:rsid w:val="006023C9"/>
    <w:rsid w:val="006065A2"/>
    <w:rsid w:val="00607EAD"/>
    <w:rsid w:val="006103E2"/>
    <w:rsid w:val="00612F85"/>
    <w:rsid w:val="00616909"/>
    <w:rsid w:val="006206AD"/>
    <w:rsid w:val="0062128D"/>
    <w:rsid w:val="00621A66"/>
    <w:rsid w:val="00626AEA"/>
    <w:rsid w:val="0063056D"/>
    <w:rsid w:val="00631DB8"/>
    <w:rsid w:val="00632373"/>
    <w:rsid w:val="00633C01"/>
    <w:rsid w:val="00637D6E"/>
    <w:rsid w:val="0064045B"/>
    <w:rsid w:val="00640E54"/>
    <w:rsid w:val="006417AA"/>
    <w:rsid w:val="006422AD"/>
    <w:rsid w:val="00645E9C"/>
    <w:rsid w:val="0064702E"/>
    <w:rsid w:val="00650655"/>
    <w:rsid w:val="0065078F"/>
    <w:rsid w:val="0065410E"/>
    <w:rsid w:val="00657BD8"/>
    <w:rsid w:val="00666C6A"/>
    <w:rsid w:val="00667735"/>
    <w:rsid w:val="0067059B"/>
    <w:rsid w:val="00670A21"/>
    <w:rsid w:val="0067443F"/>
    <w:rsid w:val="00676753"/>
    <w:rsid w:val="00677878"/>
    <w:rsid w:val="00690510"/>
    <w:rsid w:val="00691D62"/>
    <w:rsid w:val="006958E5"/>
    <w:rsid w:val="006972F5"/>
    <w:rsid w:val="006A171A"/>
    <w:rsid w:val="006A4722"/>
    <w:rsid w:val="006A67DB"/>
    <w:rsid w:val="006A7D06"/>
    <w:rsid w:val="006B7100"/>
    <w:rsid w:val="006C11A8"/>
    <w:rsid w:val="006C28CD"/>
    <w:rsid w:val="006C291D"/>
    <w:rsid w:val="006C3762"/>
    <w:rsid w:val="006C4238"/>
    <w:rsid w:val="006C42CA"/>
    <w:rsid w:val="006C6923"/>
    <w:rsid w:val="006C6B32"/>
    <w:rsid w:val="006D1894"/>
    <w:rsid w:val="006D217C"/>
    <w:rsid w:val="006D78B2"/>
    <w:rsid w:val="006F18EF"/>
    <w:rsid w:val="006F310C"/>
    <w:rsid w:val="00700050"/>
    <w:rsid w:val="00700F20"/>
    <w:rsid w:val="00702EDB"/>
    <w:rsid w:val="00705A5D"/>
    <w:rsid w:val="00705FC7"/>
    <w:rsid w:val="007071D7"/>
    <w:rsid w:val="00707F68"/>
    <w:rsid w:val="0071424E"/>
    <w:rsid w:val="00724555"/>
    <w:rsid w:val="00725063"/>
    <w:rsid w:val="0072508D"/>
    <w:rsid w:val="00725816"/>
    <w:rsid w:val="00725CB8"/>
    <w:rsid w:val="007306AE"/>
    <w:rsid w:val="00737F19"/>
    <w:rsid w:val="007425EA"/>
    <w:rsid w:val="007439EC"/>
    <w:rsid w:val="0074584D"/>
    <w:rsid w:val="00746585"/>
    <w:rsid w:val="0075165A"/>
    <w:rsid w:val="00751819"/>
    <w:rsid w:val="00752A44"/>
    <w:rsid w:val="00754851"/>
    <w:rsid w:val="00755039"/>
    <w:rsid w:val="00755E65"/>
    <w:rsid w:val="00757A04"/>
    <w:rsid w:val="00762683"/>
    <w:rsid w:val="00762E85"/>
    <w:rsid w:val="00773B89"/>
    <w:rsid w:val="007800B9"/>
    <w:rsid w:val="00786352"/>
    <w:rsid w:val="007921FA"/>
    <w:rsid w:val="00792328"/>
    <w:rsid w:val="00793207"/>
    <w:rsid w:val="0079364D"/>
    <w:rsid w:val="00793B6A"/>
    <w:rsid w:val="00796BDB"/>
    <w:rsid w:val="007A2363"/>
    <w:rsid w:val="007A4667"/>
    <w:rsid w:val="007A48A1"/>
    <w:rsid w:val="007B5C5D"/>
    <w:rsid w:val="007B7E24"/>
    <w:rsid w:val="007B7F77"/>
    <w:rsid w:val="007C0341"/>
    <w:rsid w:val="007D016D"/>
    <w:rsid w:val="007D74B6"/>
    <w:rsid w:val="007E04DD"/>
    <w:rsid w:val="007E1772"/>
    <w:rsid w:val="007F5E7A"/>
    <w:rsid w:val="00801261"/>
    <w:rsid w:val="00806573"/>
    <w:rsid w:val="008108CB"/>
    <w:rsid w:val="0081133E"/>
    <w:rsid w:val="008129A3"/>
    <w:rsid w:val="008129BC"/>
    <w:rsid w:val="00816F1D"/>
    <w:rsid w:val="008212D2"/>
    <w:rsid w:val="008247DA"/>
    <w:rsid w:val="00836F3C"/>
    <w:rsid w:val="00843220"/>
    <w:rsid w:val="00845372"/>
    <w:rsid w:val="00846CF3"/>
    <w:rsid w:val="00850139"/>
    <w:rsid w:val="00852A20"/>
    <w:rsid w:val="00856352"/>
    <w:rsid w:val="008601CE"/>
    <w:rsid w:val="0086143A"/>
    <w:rsid w:val="0086402F"/>
    <w:rsid w:val="008657E5"/>
    <w:rsid w:val="00867C09"/>
    <w:rsid w:val="00875596"/>
    <w:rsid w:val="00883A9B"/>
    <w:rsid w:val="00892290"/>
    <w:rsid w:val="008928E5"/>
    <w:rsid w:val="00892BC9"/>
    <w:rsid w:val="008936B6"/>
    <w:rsid w:val="008936D3"/>
    <w:rsid w:val="00893996"/>
    <w:rsid w:val="00897CF1"/>
    <w:rsid w:val="008A0CD7"/>
    <w:rsid w:val="008B437C"/>
    <w:rsid w:val="008B6BB0"/>
    <w:rsid w:val="008C00C9"/>
    <w:rsid w:val="008C0EC6"/>
    <w:rsid w:val="008C2919"/>
    <w:rsid w:val="008D09D4"/>
    <w:rsid w:val="008D2B9C"/>
    <w:rsid w:val="008D4823"/>
    <w:rsid w:val="008D7FD6"/>
    <w:rsid w:val="008F2836"/>
    <w:rsid w:val="008F3164"/>
    <w:rsid w:val="0091147E"/>
    <w:rsid w:val="00912772"/>
    <w:rsid w:val="00913869"/>
    <w:rsid w:val="00922807"/>
    <w:rsid w:val="0093053C"/>
    <w:rsid w:val="009342F9"/>
    <w:rsid w:val="00961CBC"/>
    <w:rsid w:val="00963849"/>
    <w:rsid w:val="0096479D"/>
    <w:rsid w:val="00970608"/>
    <w:rsid w:val="009720C7"/>
    <w:rsid w:val="00975F25"/>
    <w:rsid w:val="009A37A9"/>
    <w:rsid w:val="009A5874"/>
    <w:rsid w:val="009B493A"/>
    <w:rsid w:val="009B65AF"/>
    <w:rsid w:val="009B7F75"/>
    <w:rsid w:val="009C374F"/>
    <w:rsid w:val="009D019F"/>
    <w:rsid w:val="009D02E7"/>
    <w:rsid w:val="009D2DF0"/>
    <w:rsid w:val="009D2F56"/>
    <w:rsid w:val="009D4F83"/>
    <w:rsid w:val="009D5AF7"/>
    <w:rsid w:val="009D5C29"/>
    <w:rsid w:val="009D6048"/>
    <w:rsid w:val="009D62C5"/>
    <w:rsid w:val="009F0DEC"/>
    <w:rsid w:val="009F7CE1"/>
    <w:rsid w:val="00A01442"/>
    <w:rsid w:val="00A07182"/>
    <w:rsid w:val="00A15602"/>
    <w:rsid w:val="00A1624B"/>
    <w:rsid w:val="00A163FD"/>
    <w:rsid w:val="00A21D4B"/>
    <w:rsid w:val="00A22BFB"/>
    <w:rsid w:val="00A35FD9"/>
    <w:rsid w:val="00A365A7"/>
    <w:rsid w:val="00A37469"/>
    <w:rsid w:val="00A4116B"/>
    <w:rsid w:val="00A44876"/>
    <w:rsid w:val="00A473CA"/>
    <w:rsid w:val="00A47A66"/>
    <w:rsid w:val="00A5294A"/>
    <w:rsid w:val="00A53D2F"/>
    <w:rsid w:val="00A54500"/>
    <w:rsid w:val="00A547A5"/>
    <w:rsid w:val="00A565C5"/>
    <w:rsid w:val="00A61352"/>
    <w:rsid w:val="00A70149"/>
    <w:rsid w:val="00A7209F"/>
    <w:rsid w:val="00A74116"/>
    <w:rsid w:val="00A833DD"/>
    <w:rsid w:val="00A835C4"/>
    <w:rsid w:val="00A86267"/>
    <w:rsid w:val="00A86389"/>
    <w:rsid w:val="00A959D6"/>
    <w:rsid w:val="00AA49F2"/>
    <w:rsid w:val="00AA6EEE"/>
    <w:rsid w:val="00AB3759"/>
    <w:rsid w:val="00AB6FC2"/>
    <w:rsid w:val="00AB7067"/>
    <w:rsid w:val="00AC09F8"/>
    <w:rsid w:val="00AC19C1"/>
    <w:rsid w:val="00AC23E4"/>
    <w:rsid w:val="00AC45CD"/>
    <w:rsid w:val="00AC58F7"/>
    <w:rsid w:val="00AC7C38"/>
    <w:rsid w:val="00AD24E9"/>
    <w:rsid w:val="00AD2D9D"/>
    <w:rsid w:val="00AE4335"/>
    <w:rsid w:val="00AE4561"/>
    <w:rsid w:val="00AE5276"/>
    <w:rsid w:val="00AF6A1E"/>
    <w:rsid w:val="00B04CE9"/>
    <w:rsid w:val="00B074B2"/>
    <w:rsid w:val="00B13216"/>
    <w:rsid w:val="00B23119"/>
    <w:rsid w:val="00B23CA0"/>
    <w:rsid w:val="00B24576"/>
    <w:rsid w:val="00B24C36"/>
    <w:rsid w:val="00B2501B"/>
    <w:rsid w:val="00B25F09"/>
    <w:rsid w:val="00B300FE"/>
    <w:rsid w:val="00B324A4"/>
    <w:rsid w:val="00B3296A"/>
    <w:rsid w:val="00B35348"/>
    <w:rsid w:val="00B43334"/>
    <w:rsid w:val="00B44ACB"/>
    <w:rsid w:val="00B503D2"/>
    <w:rsid w:val="00B540D1"/>
    <w:rsid w:val="00B54893"/>
    <w:rsid w:val="00B6139D"/>
    <w:rsid w:val="00B637D7"/>
    <w:rsid w:val="00B6676F"/>
    <w:rsid w:val="00B66803"/>
    <w:rsid w:val="00B6688F"/>
    <w:rsid w:val="00B66B46"/>
    <w:rsid w:val="00B704F8"/>
    <w:rsid w:val="00B70511"/>
    <w:rsid w:val="00B72E41"/>
    <w:rsid w:val="00B74AD4"/>
    <w:rsid w:val="00B841C5"/>
    <w:rsid w:val="00B867E9"/>
    <w:rsid w:val="00B9078D"/>
    <w:rsid w:val="00B953CB"/>
    <w:rsid w:val="00B95A34"/>
    <w:rsid w:val="00BA3364"/>
    <w:rsid w:val="00BA6592"/>
    <w:rsid w:val="00BB610A"/>
    <w:rsid w:val="00BC0E68"/>
    <w:rsid w:val="00BC54B6"/>
    <w:rsid w:val="00BC6DA7"/>
    <w:rsid w:val="00BD6924"/>
    <w:rsid w:val="00BD7112"/>
    <w:rsid w:val="00BD72D9"/>
    <w:rsid w:val="00BE34B0"/>
    <w:rsid w:val="00BE357B"/>
    <w:rsid w:val="00BE5F54"/>
    <w:rsid w:val="00BF2767"/>
    <w:rsid w:val="00BF3709"/>
    <w:rsid w:val="00BF4193"/>
    <w:rsid w:val="00BF68C7"/>
    <w:rsid w:val="00BF7C37"/>
    <w:rsid w:val="00C01F79"/>
    <w:rsid w:val="00C10C54"/>
    <w:rsid w:val="00C12556"/>
    <w:rsid w:val="00C17156"/>
    <w:rsid w:val="00C23AF1"/>
    <w:rsid w:val="00C260A6"/>
    <w:rsid w:val="00C273AC"/>
    <w:rsid w:val="00C31F94"/>
    <w:rsid w:val="00C329F3"/>
    <w:rsid w:val="00C33B9C"/>
    <w:rsid w:val="00C3765E"/>
    <w:rsid w:val="00C42885"/>
    <w:rsid w:val="00C42A11"/>
    <w:rsid w:val="00C431C3"/>
    <w:rsid w:val="00C479B1"/>
    <w:rsid w:val="00C52E40"/>
    <w:rsid w:val="00C62D1C"/>
    <w:rsid w:val="00C63713"/>
    <w:rsid w:val="00C65572"/>
    <w:rsid w:val="00C66B6D"/>
    <w:rsid w:val="00C67E5C"/>
    <w:rsid w:val="00C71711"/>
    <w:rsid w:val="00C71F2A"/>
    <w:rsid w:val="00C80FEF"/>
    <w:rsid w:val="00C822A7"/>
    <w:rsid w:val="00C829A0"/>
    <w:rsid w:val="00C838D0"/>
    <w:rsid w:val="00C83AD5"/>
    <w:rsid w:val="00C84359"/>
    <w:rsid w:val="00C84A60"/>
    <w:rsid w:val="00C84A62"/>
    <w:rsid w:val="00C9081B"/>
    <w:rsid w:val="00C92E87"/>
    <w:rsid w:val="00C97BCF"/>
    <w:rsid w:val="00CA6E05"/>
    <w:rsid w:val="00CA6E85"/>
    <w:rsid w:val="00CB0FE0"/>
    <w:rsid w:val="00CB3DF5"/>
    <w:rsid w:val="00CB43E0"/>
    <w:rsid w:val="00CB6578"/>
    <w:rsid w:val="00CB6CB4"/>
    <w:rsid w:val="00CC5F66"/>
    <w:rsid w:val="00CD6094"/>
    <w:rsid w:val="00CD70AA"/>
    <w:rsid w:val="00CD7747"/>
    <w:rsid w:val="00CE0B58"/>
    <w:rsid w:val="00CE5F4F"/>
    <w:rsid w:val="00CE694E"/>
    <w:rsid w:val="00CF2747"/>
    <w:rsid w:val="00CF434F"/>
    <w:rsid w:val="00D05BB2"/>
    <w:rsid w:val="00D06733"/>
    <w:rsid w:val="00D13451"/>
    <w:rsid w:val="00D14D77"/>
    <w:rsid w:val="00D16CD3"/>
    <w:rsid w:val="00D243ED"/>
    <w:rsid w:val="00D24B45"/>
    <w:rsid w:val="00D26899"/>
    <w:rsid w:val="00D30050"/>
    <w:rsid w:val="00D30B44"/>
    <w:rsid w:val="00D33951"/>
    <w:rsid w:val="00D3532B"/>
    <w:rsid w:val="00D36C5F"/>
    <w:rsid w:val="00D43CBF"/>
    <w:rsid w:val="00D47D6E"/>
    <w:rsid w:val="00D56517"/>
    <w:rsid w:val="00D56608"/>
    <w:rsid w:val="00D56911"/>
    <w:rsid w:val="00D61526"/>
    <w:rsid w:val="00D669A5"/>
    <w:rsid w:val="00D707E0"/>
    <w:rsid w:val="00D72387"/>
    <w:rsid w:val="00D7794C"/>
    <w:rsid w:val="00D8183A"/>
    <w:rsid w:val="00D836DD"/>
    <w:rsid w:val="00D86E21"/>
    <w:rsid w:val="00D94464"/>
    <w:rsid w:val="00DA3F60"/>
    <w:rsid w:val="00DA6B9C"/>
    <w:rsid w:val="00DB09D0"/>
    <w:rsid w:val="00DB377A"/>
    <w:rsid w:val="00DB73DB"/>
    <w:rsid w:val="00DC27F2"/>
    <w:rsid w:val="00DE45FE"/>
    <w:rsid w:val="00DF6641"/>
    <w:rsid w:val="00E02D0B"/>
    <w:rsid w:val="00E04FCF"/>
    <w:rsid w:val="00E05000"/>
    <w:rsid w:val="00E0613B"/>
    <w:rsid w:val="00E07858"/>
    <w:rsid w:val="00E161E8"/>
    <w:rsid w:val="00E16DE1"/>
    <w:rsid w:val="00E17289"/>
    <w:rsid w:val="00E21107"/>
    <w:rsid w:val="00E225BC"/>
    <w:rsid w:val="00E22D93"/>
    <w:rsid w:val="00E23C07"/>
    <w:rsid w:val="00E248F4"/>
    <w:rsid w:val="00E24EF6"/>
    <w:rsid w:val="00E2517C"/>
    <w:rsid w:val="00E26DD8"/>
    <w:rsid w:val="00E307B0"/>
    <w:rsid w:val="00E3525D"/>
    <w:rsid w:val="00E4279E"/>
    <w:rsid w:val="00E432A8"/>
    <w:rsid w:val="00E43443"/>
    <w:rsid w:val="00E44D25"/>
    <w:rsid w:val="00E456B7"/>
    <w:rsid w:val="00E477D4"/>
    <w:rsid w:val="00E51EAA"/>
    <w:rsid w:val="00E56D65"/>
    <w:rsid w:val="00E6185A"/>
    <w:rsid w:val="00E6287B"/>
    <w:rsid w:val="00E636F1"/>
    <w:rsid w:val="00E72D4D"/>
    <w:rsid w:val="00E82298"/>
    <w:rsid w:val="00E8315C"/>
    <w:rsid w:val="00E85414"/>
    <w:rsid w:val="00E857C2"/>
    <w:rsid w:val="00E866E3"/>
    <w:rsid w:val="00E875D7"/>
    <w:rsid w:val="00E9375C"/>
    <w:rsid w:val="00E9795A"/>
    <w:rsid w:val="00EA09A2"/>
    <w:rsid w:val="00EA1979"/>
    <w:rsid w:val="00EA1B5D"/>
    <w:rsid w:val="00EA252B"/>
    <w:rsid w:val="00EA7524"/>
    <w:rsid w:val="00EB04B6"/>
    <w:rsid w:val="00EB063A"/>
    <w:rsid w:val="00EB2004"/>
    <w:rsid w:val="00EB6A48"/>
    <w:rsid w:val="00EC007C"/>
    <w:rsid w:val="00EC20D0"/>
    <w:rsid w:val="00EC4635"/>
    <w:rsid w:val="00ED009E"/>
    <w:rsid w:val="00ED06A2"/>
    <w:rsid w:val="00EE154D"/>
    <w:rsid w:val="00EE4BC3"/>
    <w:rsid w:val="00EF55BC"/>
    <w:rsid w:val="00EF601E"/>
    <w:rsid w:val="00F0063A"/>
    <w:rsid w:val="00F02135"/>
    <w:rsid w:val="00F03AD2"/>
    <w:rsid w:val="00F0532B"/>
    <w:rsid w:val="00F06433"/>
    <w:rsid w:val="00F117EB"/>
    <w:rsid w:val="00F20007"/>
    <w:rsid w:val="00F21F69"/>
    <w:rsid w:val="00F33CE1"/>
    <w:rsid w:val="00F40F75"/>
    <w:rsid w:val="00F45447"/>
    <w:rsid w:val="00F46771"/>
    <w:rsid w:val="00F467F2"/>
    <w:rsid w:val="00F554F5"/>
    <w:rsid w:val="00F561C0"/>
    <w:rsid w:val="00F57894"/>
    <w:rsid w:val="00F629AF"/>
    <w:rsid w:val="00F706AA"/>
    <w:rsid w:val="00F73F23"/>
    <w:rsid w:val="00F7523F"/>
    <w:rsid w:val="00F80E30"/>
    <w:rsid w:val="00F81E37"/>
    <w:rsid w:val="00F942CD"/>
    <w:rsid w:val="00F94DB1"/>
    <w:rsid w:val="00FB2AA2"/>
    <w:rsid w:val="00FB7163"/>
    <w:rsid w:val="00FB71FB"/>
    <w:rsid w:val="00FC2D69"/>
    <w:rsid w:val="00FC3EE3"/>
    <w:rsid w:val="00FD3778"/>
    <w:rsid w:val="00FE102C"/>
    <w:rsid w:val="00FE790F"/>
    <w:rsid w:val="00FF0D3E"/>
    <w:rsid w:val="00FF1845"/>
    <w:rsid w:val="00FF1CF4"/>
    <w:rsid w:val="00FF30E6"/>
    <w:rsid w:val="00FF42FA"/>
    <w:rsid w:val="00FF5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FD66A3"/>
  <w15:docId w15:val="{627194A2-3874-4EFB-8E5D-2C5D64A2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00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A3F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uiPriority w:val="39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A3F6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styleId="nfase">
    <w:name w:val="Emphasis"/>
    <w:basedOn w:val="Fontepargpadro"/>
    <w:uiPriority w:val="20"/>
    <w:qFormat/>
    <w:rsid w:val="00DA3F60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DA3F60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F006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67D8C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B6BB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F1A66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F68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68C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68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68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68C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055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www.youtube.com/watch?v=BcQjzwOliBg" TargetMode="External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control" Target="activeX/activeX1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ZiHqfMn2nQY&amp;t=9s" TargetMode="External"/><Relationship Id="rId25" Type="http://schemas.openxmlformats.org/officeDocument/2006/relationships/image" Target="media/image7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LeLHg9DX64" TargetMode="External"/><Relationship Id="rId20" Type="http://schemas.openxmlformats.org/officeDocument/2006/relationships/image" Target="media/image6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control" Target="activeX/activeX4.xm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cQjzwOliBg" TargetMode="External"/><Relationship Id="rId23" Type="http://schemas.openxmlformats.org/officeDocument/2006/relationships/control" Target="activeX/activeX3.xml"/><Relationship Id="rId28" Type="http://schemas.openxmlformats.org/officeDocument/2006/relationships/image" Target="media/image10.png"/><Relationship Id="rId10" Type="http://schemas.openxmlformats.org/officeDocument/2006/relationships/hyperlink" Target="https://tinyurl.com/ybt36gyu" TargetMode="External"/><Relationship Id="rId19" Type="http://schemas.openxmlformats.org/officeDocument/2006/relationships/hyperlink" Target="https://www.youtube.com/watch?v=tLeLHg9DX64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ZiHqfMn2nQY&amp;t=9s" TargetMode="External"/><Relationship Id="rId22" Type="http://schemas.openxmlformats.org/officeDocument/2006/relationships/control" Target="activeX/activeX2.xml"/><Relationship Id="rId27" Type="http://schemas.openxmlformats.org/officeDocument/2006/relationships/image" Target="media/image9.png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22FFE-49EC-4B7E-BE59-DEB395C9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1312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Aparecida da Silva Faria</dc:creator>
  <cp:keywords/>
  <dc:description/>
  <cp:lastModifiedBy>Alessandra Oliveira de Almeida Costa</cp:lastModifiedBy>
  <cp:revision>6</cp:revision>
  <dcterms:created xsi:type="dcterms:W3CDTF">2020-05-25T12:31:00Z</dcterms:created>
  <dcterms:modified xsi:type="dcterms:W3CDTF">2020-05-26T13:45:00Z</dcterms:modified>
</cp:coreProperties>
</file>