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X="-147" w:tblpY="681"/>
        <w:tblW w:w="10779" w:type="dxa"/>
        <w:tblLook w:val="04A0" w:firstRow="1" w:lastRow="0" w:firstColumn="1" w:lastColumn="0" w:noHBand="0" w:noVBand="1"/>
      </w:tblPr>
      <w:tblGrid>
        <w:gridCol w:w="6243"/>
        <w:gridCol w:w="1701"/>
        <w:gridCol w:w="2835"/>
      </w:tblGrid>
      <w:tr w:rsidR="00C2729A" w:rsidRPr="00C10C54" w:rsidTr="009A1A40">
        <w:trPr>
          <w:trHeight w:val="471"/>
        </w:trPr>
        <w:tc>
          <w:tcPr>
            <w:tcW w:w="6243" w:type="dxa"/>
            <w:vAlign w:val="center"/>
          </w:tcPr>
          <w:p w:rsidR="00C2729A" w:rsidRPr="009A1A40" w:rsidRDefault="009848A9" w:rsidP="009A1A40">
            <w:pPr>
              <w:ind w:left="37" w:right="142"/>
              <w:jc w:val="center"/>
              <w:rPr>
                <w:b/>
                <w:bCs/>
              </w:rPr>
            </w:pPr>
            <w:r w:rsidRPr="009A1A40">
              <w:rPr>
                <w:b/>
                <w:bCs/>
              </w:rPr>
              <w:t>CIÊNCIAS DA NATUREZA</w:t>
            </w:r>
            <w:r w:rsidR="00C2729A" w:rsidRPr="009A1A40">
              <w:rPr>
                <w:b/>
                <w:bCs/>
              </w:rPr>
              <w:t xml:space="preserve"> – </w:t>
            </w:r>
            <w:r w:rsidR="006610FC" w:rsidRPr="009A1A40">
              <w:rPr>
                <w:b/>
                <w:bCs/>
              </w:rPr>
              <w:t>8</w:t>
            </w:r>
            <w:r w:rsidR="00C2729A" w:rsidRPr="009A1A40">
              <w:rPr>
                <w:b/>
                <w:bCs/>
              </w:rPr>
              <w:t>º ANO</w:t>
            </w:r>
          </w:p>
        </w:tc>
        <w:tc>
          <w:tcPr>
            <w:tcW w:w="4536" w:type="dxa"/>
            <w:gridSpan w:val="2"/>
            <w:vMerge w:val="restart"/>
          </w:tcPr>
          <w:p w:rsidR="00C2729A" w:rsidRPr="00C10C54" w:rsidRDefault="00C2729A" w:rsidP="009A1A40">
            <w:pPr>
              <w:spacing w:after="160"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41047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BFF951E" wp14:editId="77088426">
                  <wp:simplePos x="0" y="0"/>
                  <wp:positionH relativeFrom="column">
                    <wp:posOffset>27941</wp:posOffset>
                  </wp:positionH>
                  <wp:positionV relativeFrom="paragraph">
                    <wp:posOffset>37465</wp:posOffset>
                  </wp:positionV>
                  <wp:extent cx="2618740" cy="501156"/>
                  <wp:effectExtent l="0" t="0" r="0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852" cy="50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729A" w:rsidRPr="00C10C54" w:rsidTr="009A1A40">
        <w:trPr>
          <w:trHeight w:val="459"/>
        </w:trPr>
        <w:tc>
          <w:tcPr>
            <w:tcW w:w="6243" w:type="dxa"/>
            <w:vAlign w:val="center"/>
          </w:tcPr>
          <w:p w:rsidR="00C2729A" w:rsidRPr="009A1A40" w:rsidRDefault="0033061B" w:rsidP="009A1A40">
            <w:pPr>
              <w:ind w:left="37" w:right="142"/>
              <w:jc w:val="center"/>
              <w:rPr>
                <w:b/>
                <w:bCs/>
              </w:rPr>
            </w:pPr>
            <w:r w:rsidRPr="009A1A40">
              <w:rPr>
                <w:bCs/>
              </w:rPr>
              <w:t>3</w:t>
            </w:r>
            <w:r w:rsidR="00C2729A" w:rsidRPr="009A1A40">
              <w:rPr>
                <w:bCs/>
              </w:rPr>
              <w:t>ª QUINZENA - 2º CORTE</w:t>
            </w:r>
          </w:p>
        </w:tc>
        <w:tc>
          <w:tcPr>
            <w:tcW w:w="4536" w:type="dxa"/>
            <w:gridSpan w:val="2"/>
            <w:vMerge/>
          </w:tcPr>
          <w:p w:rsidR="00C2729A" w:rsidRPr="00410478" w:rsidRDefault="00C2729A" w:rsidP="009A1A40">
            <w:pPr>
              <w:spacing w:after="160" w:line="259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3527B5" w:rsidRPr="00C10C54" w:rsidTr="009A1A40">
        <w:trPr>
          <w:trHeight w:val="316"/>
        </w:trPr>
        <w:tc>
          <w:tcPr>
            <w:tcW w:w="10779" w:type="dxa"/>
            <w:gridSpan w:val="3"/>
          </w:tcPr>
          <w:p w:rsidR="003527B5" w:rsidRPr="009A1A40" w:rsidRDefault="003527B5" w:rsidP="009A1A40">
            <w:pPr>
              <w:ind w:right="142"/>
              <w:jc w:val="both"/>
              <w:rPr>
                <w:rFonts w:eastAsia="Calibri"/>
                <w:iCs/>
              </w:rPr>
            </w:pPr>
            <w:r w:rsidRPr="009A1A40">
              <w:rPr>
                <w:rFonts w:eastAsia="Calibri"/>
                <w:bCs/>
              </w:rPr>
              <w:t xml:space="preserve">Tema/Conhecimento: </w:t>
            </w:r>
            <w:r w:rsidRPr="009A1A40">
              <w:rPr>
                <w:rFonts w:eastAsia="Calibri"/>
                <w:iCs/>
              </w:rPr>
              <w:t xml:space="preserve"> </w:t>
            </w:r>
            <w:r w:rsidR="006610FC" w:rsidRPr="009A1A40">
              <w:rPr>
                <w:rFonts w:eastAsia="Calibri"/>
                <w:iCs/>
              </w:rPr>
              <w:t>Tecnologias e grandezas próprias do estudo e utilização da energia elétrica</w:t>
            </w:r>
            <w:r w:rsidR="009A1A40">
              <w:rPr>
                <w:rFonts w:eastAsia="Calibri"/>
                <w:iCs/>
              </w:rPr>
              <w:t>.</w:t>
            </w:r>
          </w:p>
        </w:tc>
      </w:tr>
      <w:tr w:rsidR="003527B5" w:rsidRPr="00C10C54" w:rsidTr="009A1A40">
        <w:trPr>
          <w:trHeight w:val="698"/>
        </w:trPr>
        <w:tc>
          <w:tcPr>
            <w:tcW w:w="10779" w:type="dxa"/>
            <w:gridSpan w:val="3"/>
          </w:tcPr>
          <w:p w:rsidR="003527B5" w:rsidRPr="009A1A40" w:rsidRDefault="003527B5" w:rsidP="009A1A40">
            <w:pPr>
              <w:ind w:right="142"/>
              <w:jc w:val="both"/>
              <w:rPr>
                <w:sz w:val="22"/>
                <w:szCs w:val="22"/>
              </w:rPr>
            </w:pPr>
            <w:r w:rsidRPr="009A1A40">
              <w:rPr>
                <w:rFonts w:eastAsia="Calibri"/>
                <w:bCs/>
                <w:sz w:val="22"/>
                <w:szCs w:val="22"/>
              </w:rPr>
              <w:t xml:space="preserve">Habilidades: </w:t>
            </w:r>
            <w:r w:rsidR="00BD285A" w:rsidRPr="009A1A40">
              <w:rPr>
                <w:sz w:val="22"/>
                <w:szCs w:val="22"/>
              </w:rPr>
              <w:t>(EF08CI05) Propor ações coletivas para otimizar o uso de energia elétrica em sua escola e/ ou comunidade, com base na seleção de equipamentos segundo critérios de sustentabilidade (consumo de energia e eficiência energética) e hábitos de consumo responsável.</w:t>
            </w:r>
          </w:p>
        </w:tc>
      </w:tr>
      <w:tr w:rsidR="00C2729A" w:rsidRPr="00C10C54" w:rsidTr="009A1A40">
        <w:tc>
          <w:tcPr>
            <w:tcW w:w="7944" w:type="dxa"/>
            <w:gridSpan w:val="2"/>
          </w:tcPr>
          <w:p w:rsidR="00C2729A" w:rsidRPr="009A1A40" w:rsidRDefault="00C2729A" w:rsidP="009A1A40">
            <w:pPr>
              <w:ind w:left="37" w:right="142"/>
              <w:rPr>
                <w:b/>
                <w:bCs/>
              </w:rPr>
            </w:pPr>
            <w:r w:rsidRPr="009A1A40">
              <w:rPr>
                <w:bCs/>
              </w:rPr>
              <w:t>NOME:</w:t>
            </w:r>
          </w:p>
        </w:tc>
        <w:tc>
          <w:tcPr>
            <w:tcW w:w="2835" w:type="dxa"/>
          </w:tcPr>
          <w:p w:rsidR="00C2729A" w:rsidRPr="009A1A40" w:rsidRDefault="00C2729A" w:rsidP="009A1A40">
            <w:pPr>
              <w:ind w:right="142"/>
              <w:rPr>
                <w:bCs/>
              </w:rPr>
            </w:pPr>
            <w:r w:rsidRPr="009A1A40">
              <w:rPr>
                <w:bCs/>
              </w:rPr>
              <w:t xml:space="preserve">DATA: </w:t>
            </w:r>
          </w:p>
        </w:tc>
      </w:tr>
      <w:tr w:rsidR="00C2729A" w:rsidRPr="00C10C54" w:rsidTr="009A1A40">
        <w:tc>
          <w:tcPr>
            <w:tcW w:w="10779" w:type="dxa"/>
            <w:gridSpan w:val="3"/>
          </w:tcPr>
          <w:p w:rsidR="00C2729A" w:rsidRPr="009A1A40" w:rsidRDefault="00C2729A" w:rsidP="009A1A40">
            <w:pPr>
              <w:ind w:left="37" w:right="142"/>
              <w:rPr>
                <w:bCs/>
              </w:rPr>
            </w:pPr>
            <w:r w:rsidRPr="009A1A40">
              <w:rPr>
                <w:bCs/>
              </w:rPr>
              <w:t>UNIDADE ESCOLAR:</w:t>
            </w:r>
          </w:p>
        </w:tc>
      </w:tr>
    </w:tbl>
    <w:p w:rsidR="00C2729A" w:rsidRPr="00343280" w:rsidRDefault="00C2729A">
      <w:pPr>
        <w:rPr>
          <w:sz w:val="16"/>
          <w:szCs w:val="16"/>
        </w:rPr>
      </w:pPr>
    </w:p>
    <w:p w:rsidR="002E4145" w:rsidRPr="00F87A8E" w:rsidRDefault="00314406" w:rsidP="00F87A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Consumo de Energia Elétrica</w:t>
      </w:r>
    </w:p>
    <w:p w:rsidR="00314406" w:rsidRDefault="00314406" w:rsidP="00B97A00">
      <w:pPr>
        <w:spacing w:line="276" w:lineRule="auto"/>
        <w:ind w:firstLine="708"/>
        <w:jc w:val="both"/>
      </w:pPr>
      <w:r>
        <w:t>A expansão acentuada do consumo de energia, embora possa refletir o aquecimento econômico e a melhoria da qualidade de vida, tem aspectos negativos. Um deles é a possibilidade do esgotamento dos recursos utilizados para a produção de energia. Outro é o impacto ao meio ambiente produzido por essa atividade. Finalmente, um terceiro</w:t>
      </w:r>
      <w:r w:rsidR="00BB441E">
        <w:t>,</w:t>
      </w:r>
      <w:r>
        <w:t xml:space="preserve"> são os elevados investimentos exigidos na pesquisa de novas fontes e construção de novas usinas.</w:t>
      </w:r>
    </w:p>
    <w:p w:rsidR="00314406" w:rsidRDefault="00314406" w:rsidP="00B97A00">
      <w:pPr>
        <w:spacing w:line="276" w:lineRule="auto"/>
        <w:ind w:firstLine="708"/>
        <w:jc w:val="both"/>
      </w:pPr>
      <w:r w:rsidRPr="00DE2AA3">
        <w:rPr>
          <w:b/>
          <w:bCs/>
        </w:rPr>
        <w:t xml:space="preserve">Uma das maneiras mais modernas e utilizadas no mundo para conter a </w:t>
      </w:r>
      <w:r w:rsidR="00731A19" w:rsidRPr="00DE2AA3">
        <w:rPr>
          <w:b/>
          <w:bCs/>
        </w:rPr>
        <w:t>expansão</w:t>
      </w:r>
      <w:r w:rsidRPr="00DE2AA3">
        <w:rPr>
          <w:b/>
          <w:bCs/>
        </w:rPr>
        <w:t xml:space="preserve"> do consumo sem comprometer qualidade de vida e desenvolvimento </w:t>
      </w:r>
      <w:r w:rsidR="00731A19" w:rsidRPr="00DE2AA3">
        <w:rPr>
          <w:b/>
          <w:bCs/>
        </w:rPr>
        <w:t>econômico</w:t>
      </w:r>
      <w:r w:rsidRPr="00DE2AA3">
        <w:rPr>
          <w:b/>
          <w:bCs/>
        </w:rPr>
        <w:t xml:space="preserve"> tem sido o </w:t>
      </w:r>
      <w:r w:rsidR="00731A19" w:rsidRPr="00DE2AA3">
        <w:rPr>
          <w:b/>
          <w:bCs/>
        </w:rPr>
        <w:t>estímulo</w:t>
      </w:r>
      <w:r w:rsidRPr="00DE2AA3">
        <w:rPr>
          <w:b/>
          <w:bCs/>
        </w:rPr>
        <w:t xml:space="preserve"> ao uso eficiente.</w:t>
      </w:r>
      <w:r>
        <w:t xml:space="preserve"> No Brasil, no que concerne à energia </w:t>
      </w:r>
      <w:r w:rsidR="00731A19">
        <w:t>elétrica</w:t>
      </w:r>
      <w:r>
        <w:t xml:space="preserve">, esse </w:t>
      </w:r>
      <w:r w:rsidR="00731A19">
        <w:t>estímulo</w:t>
      </w:r>
      <w:r>
        <w:t xml:space="preserve"> tem sido aplicado de maneira </w:t>
      </w:r>
      <w:r w:rsidR="00731A19">
        <w:t>sistemática</w:t>
      </w:r>
      <w:r>
        <w:t xml:space="preserve"> desde 1985, com apoio do </w:t>
      </w:r>
      <w:r w:rsidR="00731A19">
        <w:t>Ministério</w:t>
      </w:r>
      <w:r>
        <w:t xml:space="preserve"> de Minas e Energia (MME).</w:t>
      </w:r>
    </w:p>
    <w:p w:rsidR="006610FC" w:rsidRDefault="00B97A00" w:rsidP="00B97A00">
      <w:pPr>
        <w:spacing w:line="276" w:lineRule="auto"/>
        <w:ind w:left="3261" w:firstLine="708"/>
        <w:jc w:val="both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5208836</wp:posOffset>
            </wp:positionH>
            <wp:positionV relativeFrom="paragraph">
              <wp:posOffset>2364639</wp:posOffset>
            </wp:positionV>
            <wp:extent cx="1511300" cy="922113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sumo-de-energ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700" cy="929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-24067</wp:posOffset>
            </wp:positionH>
            <wp:positionV relativeFrom="paragraph">
              <wp:posOffset>88120</wp:posOffset>
            </wp:positionV>
            <wp:extent cx="1999615" cy="1964602"/>
            <wp:effectExtent l="0" t="0" r="0" b="0"/>
            <wp:wrapNone/>
            <wp:docPr id="1" name="Imagem 1" descr="Procel - Eficiência Energética Salvador - Bahia - Reconl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cel - Eficiência Energética Salvador - Bahia - Reconlu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073" cy="196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-68907</wp:posOffset>
                </wp:positionH>
                <wp:positionV relativeFrom="paragraph">
                  <wp:posOffset>2107572</wp:posOffset>
                </wp:positionV>
                <wp:extent cx="2018923" cy="452674"/>
                <wp:effectExtent l="0" t="0" r="13335" b="1778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23" cy="452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2AA3" w:rsidRPr="00DE2AA3" w:rsidRDefault="00DE2AA3" w:rsidP="00DE2A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2AA3">
                              <w:rPr>
                                <w:sz w:val="16"/>
                                <w:szCs w:val="16"/>
                              </w:rPr>
                              <w:t>Disponível em: &lt;</w:t>
                            </w:r>
                            <w:hyperlink r:id="rId8" w:history="1">
                              <w:r w:rsidRPr="00DE2AA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http://www.reconluz.com.br/quem-somos/procel/</w:t>
                              </w:r>
                            </w:hyperlink>
                            <w:r w:rsidRPr="00DE2AA3">
                              <w:rPr>
                                <w:sz w:val="16"/>
                                <w:szCs w:val="16"/>
                              </w:rPr>
                              <w:t>&gt; Acesso em 13 mai. 2020.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5.45pt;margin-top:165.95pt;width:158.95pt;height:35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" fillcolor="white [3201]" strokeweight=".5pt">
                <v:textbox>
                  <w:txbxContent>
                    <w:p w:rsidR="00DE2AA3" w:rsidRPr="00DE2AA3" w:rsidRDefault="00DE2AA3" w:rsidP="00DE2A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2AA3">
                        <w:rPr>
                          <w:sz w:val="16"/>
                          <w:szCs w:val="16"/>
                        </w:rPr>
                        <w:t>Disponível em: &lt;</w:t>
                      </w:r>
                      <w:hyperlink r:id="rId9" w:history="1">
                        <w:r w:rsidRPr="00DE2AA3">
                          <w:rPr>
                            <w:rStyle w:val="Hyperlink"/>
                            <w:sz w:val="16"/>
                            <w:szCs w:val="16"/>
                          </w:rPr>
                          <w:t>http://www.reconluz.com.br/quem-somos/procel/</w:t>
                        </w:r>
                      </w:hyperlink>
                      <w:r w:rsidRPr="00DE2AA3">
                        <w:rPr>
                          <w:sz w:val="16"/>
                          <w:szCs w:val="16"/>
                        </w:rPr>
                        <w:t>&gt; Acesso em 13 mai. 2020.</w:t>
                      </w:r>
                    </w:p>
                  </w:txbxContent>
                </v:textbox>
              </v:shape>
            </w:pict>
          </mc:Fallback>
        </mc:AlternateContent>
      </w:r>
      <w:r w:rsidR="00731A19">
        <w:t>Além</w:t>
      </w:r>
      <w:r w:rsidR="00314406">
        <w:t xml:space="preserve"> disso, a </w:t>
      </w:r>
      <w:r w:rsidR="00731A19">
        <w:t>legislação</w:t>
      </w:r>
      <w:r w:rsidR="00314406">
        <w:t xml:space="preserve"> </w:t>
      </w:r>
      <w:r w:rsidR="00731A19">
        <w:t>também</w:t>
      </w:r>
      <w:r w:rsidR="00314406">
        <w:t xml:space="preserve"> determina que as distribuidoras de </w:t>
      </w:r>
      <w:r w:rsidR="00DE2AA3">
        <w:fldChar w:fldCharType="begin"/>
      </w:r>
      <w:r w:rsidR="00DE2AA3">
        <w:instrText xml:space="preserve"> INCLUDEPICTURE "http://www.reconluz.com.br/wp-content/uploads/2017/03/procel-300x288.png" \* MERGEFORMATINET </w:instrText>
      </w:r>
      <w:r w:rsidR="00DE2AA3">
        <w:fldChar w:fldCharType="end"/>
      </w:r>
      <w:r w:rsidR="00314406">
        <w:t xml:space="preserve">eletricidade destinem 0,25% de sua receita operacional </w:t>
      </w:r>
      <w:r w:rsidR="00731A19">
        <w:t>líquida</w:t>
      </w:r>
      <w:r w:rsidR="00314406">
        <w:t xml:space="preserve"> a programas e </w:t>
      </w:r>
      <w:r w:rsidR="00731A19">
        <w:t>ações</w:t>
      </w:r>
      <w:r w:rsidR="00314406">
        <w:t xml:space="preserve"> que se caracterizem pela </w:t>
      </w:r>
      <w:r w:rsidR="00731A19">
        <w:t>eficiência</w:t>
      </w:r>
      <w:r w:rsidR="00314406">
        <w:t xml:space="preserve"> </w:t>
      </w:r>
      <w:r w:rsidR="00731A19">
        <w:t>energética</w:t>
      </w:r>
      <w:r w:rsidR="00314406">
        <w:t xml:space="preserve">. </w:t>
      </w:r>
      <w:r w:rsidR="00314406" w:rsidRPr="00666BF0">
        <w:rPr>
          <w:b/>
          <w:bCs/>
        </w:rPr>
        <w:t xml:space="preserve">As </w:t>
      </w:r>
      <w:r w:rsidR="00731A19" w:rsidRPr="00666BF0">
        <w:rPr>
          <w:b/>
          <w:bCs/>
        </w:rPr>
        <w:t>práticas</w:t>
      </w:r>
      <w:r w:rsidR="00314406" w:rsidRPr="00666BF0">
        <w:rPr>
          <w:b/>
          <w:bCs/>
        </w:rPr>
        <w:t xml:space="preserve"> para estimular o uso eficiente da eletricidade se dividem em dois grupos principais: </w:t>
      </w:r>
      <w:r w:rsidR="00731A19" w:rsidRPr="00666BF0">
        <w:rPr>
          <w:b/>
          <w:bCs/>
        </w:rPr>
        <w:t>ações</w:t>
      </w:r>
      <w:r w:rsidR="00314406" w:rsidRPr="00666BF0">
        <w:rPr>
          <w:b/>
          <w:bCs/>
        </w:rPr>
        <w:t xml:space="preserve"> educativas da </w:t>
      </w:r>
      <w:r w:rsidR="00731A19" w:rsidRPr="00666BF0">
        <w:rPr>
          <w:b/>
          <w:bCs/>
        </w:rPr>
        <w:t>população</w:t>
      </w:r>
      <w:r w:rsidR="00314406" w:rsidRPr="00666BF0">
        <w:rPr>
          <w:b/>
          <w:bCs/>
        </w:rPr>
        <w:t xml:space="preserve"> e investimentos em equipamentos e </w:t>
      </w:r>
      <w:r w:rsidR="00731A19" w:rsidRPr="00666BF0">
        <w:rPr>
          <w:b/>
          <w:bCs/>
        </w:rPr>
        <w:t>instalações</w:t>
      </w:r>
      <w:r w:rsidR="00314406" w:rsidRPr="00666BF0">
        <w:rPr>
          <w:b/>
          <w:bCs/>
        </w:rPr>
        <w:t xml:space="preserve">. </w:t>
      </w:r>
      <w:r w:rsidR="00314406">
        <w:t xml:space="preserve">As primeiras, </w:t>
      </w:r>
      <w:r w:rsidR="00731A19">
        <w:t>também</w:t>
      </w:r>
      <w:r w:rsidR="00314406">
        <w:t xml:space="preserve"> desenvolvidas individualmente pelas distribuidoras, marcaram o </w:t>
      </w:r>
      <w:r w:rsidR="00731A19">
        <w:t>início</w:t>
      </w:r>
      <w:r w:rsidR="00314406">
        <w:t xml:space="preserve"> da </w:t>
      </w:r>
      <w:r w:rsidR="00731A19">
        <w:t>atuação</w:t>
      </w:r>
      <w:r w:rsidR="00314406">
        <w:t xml:space="preserve"> de programas de incentivo, caracterizada pela </w:t>
      </w:r>
      <w:r w:rsidR="00731A19">
        <w:t>publicação</w:t>
      </w:r>
      <w:r w:rsidR="00314406">
        <w:t xml:space="preserve"> e </w:t>
      </w:r>
      <w:r w:rsidR="00731A19">
        <w:t>distribuição</w:t>
      </w:r>
      <w:r w:rsidR="00314406">
        <w:t xml:space="preserve"> de manuais destinados a orientar os consumidores de diversos segmentos, como </w:t>
      </w:r>
      <w:r w:rsidR="00731A19">
        <w:t>residências</w:t>
      </w:r>
      <w:r w:rsidR="00314406">
        <w:t xml:space="preserve">, </w:t>
      </w:r>
      <w:r w:rsidR="00731A19">
        <w:t>comércio</w:t>
      </w:r>
      <w:r w:rsidR="00314406">
        <w:t xml:space="preserve">, </w:t>
      </w:r>
      <w:r w:rsidR="00731A19">
        <w:t>indústria</w:t>
      </w:r>
      <w:r w:rsidR="00314406">
        <w:t xml:space="preserve"> e setor </w:t>
      </w:r>
      <w:r w:rsidR="00731A19">
        <w:t>público</w:t>
      </w:r>
      <w:r w:rsidR="00314406">
        <w:t xml:space="preserve">. </w:t>
      </w:r>
      <w:r w:rsidR="00666BF0">
        <w:t>Existe</w:t>
      </w:r>
      <w:r w:rsidR="00314406">
        <w:t xml:space="preserve"> </w:t>
      </w:r>
      <w:r w:rsidR="00731A19">
        <w:t>também</w:t>
      </w:r>
      <w:r w:rsidR="00314406">
        <w:t xml:space="preserve"> </w:t>
      </w:r>
      <w:r w:rsidR="00666BF0">
        <w:t>um</w:t>
      </w:r>
      <w:r w:rsidR="00314406">
        <w:t xml:space="preserve"> programa </w:t>
      </w:r>
      <w:r w:rsidR="00731A19">
        <w:t>pedagógico</w:t>
      </w:r>
      <w:r w:rsidR="00314406">
        <w:t xml:space="preserve"> junto </w:t>
      </w:r>
      <w:r w:rsidR="00731A19">
        <w:t>às</w:t>
      </w:r>
      <w:r w:rsidR="00314406">
        <w:t xml:space="preserve"> escolas do ensino fundamental </w:t>
      </w:r>
      <w:r w:rsidR="00BB441E">
        <w:t>que</w:t>
      </w:r>
      <w:r w:rsidR="00314406">
        <w:t xml:space="preserve"> </w:t>
      </w:r>
      <w:r w:rsidR="00BB441E">
        <w:t xml:space="preserve">promove </w:t>
      </w:r>
      <w:r w:rsidR="00314406">
        <w:t xml:space="preserve"> projetos e cursos </w:t>
      </w:r>
      <w:r w:rsidR="00731A19">
        <w:t>técnicos</w:t>
      </w:r>
      <w:r w:rsidR="00314406">
        <w:t xml:space="preserve">, com o objetivo de formar profissionais com </w:t>
      </w:r>
      <w:r w:rsidR="00731A19">
        <w:t>competência</w:t>
      </w:r>
      <w:r w:rsidR="00314406">
        <w:t xml:space="preserve"> </w:t>
      </w:r>
      <w:r w:rsidR="00731A19">
        <w:t>específica</w:t>
      </w:r>
      <w:r w:rsidR="00314406">
        <w:t xml:space="preserve"> em </w:t>
      </w:r>
      <w:r w:rsidR="00731A19">
        <w:t>eficiência</w:t>
      </w:r>
      <w:r w:rsidR="00314406">
        <w:t xml:space="preserve"> </w:t>
      </w:r>
      <w:r w:rsidR="00731A19">
        <w:t>energética</w:t>
      </w:r>
      <w:r w:rsidR="00314406">
        <w:t>.</w:t>
      </w:r>
    </w:p>
    <w:p w:rsidR="00731A19" w:rsidRDefault="00B97A00" w:rsidP="00B97A00">
      <w:pPr>
        <w:spacing w:line="276" w:lineRule="auto"/>
        <w:ind w:right="2126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5371798</wp:posOffset>
                </wp:positionH>
                <wp:positionV relativeFrom="paragraph">
                  <wp:posOffset>608726</wp:posOffset>
                </wp:positionV>
                <wp:extent cx="1303699" cy="706170"/>
                <wp:effectExtent l="0" t="0" r="17145" b="1778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99" cy="706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7A00" w:rsidRPr="00B97A00" w:rsidRDefault="00B97A00" w:rsidP="00B97A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7A00">
                              <w:rPr>
                                <w:sz w:val="16"/>
                                <w:szCs w:val="16"/>
                              </w:rPr>
                              <w:t>Disponível em: &lt;</w:t>
                            </w:r>
                            <w:hyperlink r:id="rId10" w:history="1">
                              <w:r w:rsidRPr="00B97A00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https://www.flaticon.com/br/icone-gratis/consumo-de-energia_2037033</w:t>
                              </w:r>
                            </w:hyperlink>
                            <w:r w:rsidRPr="00B97A00">
                              <w:rPr>
                                <w:sz w:val="16"/>
                                <w:szCs w:val="16"/>
                              </w:rPr>
                              <w:t>&gt; Acesso em 13 mai. 2020.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left:0;text-align:left;margin-left:423pt;margin-top:47.95pt;width:102.65pt;height:55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" fillcolor="white [3201]" strokeweight=".5pt">
                <v:textbox>
                  <w:txbxContent>
                    <w:p w:rsidR="00B97A00" w:rsidRPr="00B97A00" w:rsidRDefault="00B97A00" w:rsidP="00B97A0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7A00">
                        <w:rPr>
                          <w:sz w:val="16"/>
                          <w:szCs w:val="16"/>
                        </w:rPr>
                        <w:t>Disponível em: &lt;</w:t>
                      </w:r>
                      <w:hyperlink r:id="rId11" w:history="1">
                        <w:r w:rsidRPr="00B97A00">
                          <w:rPr>
                            <w:rStyle w:val="Hyperlink"/>
                            <w:sz w:val="16"/>
                            <w:szCs w:val="16"/>
                          </w:rPr>
                          <w:t>https://www.flaticon.com/br/icone-gratis/consumo-de-energia_2037033</w:t>
                        </w:r>
                      </w:hyperlink>
                      <w:r w:rsidRPr="00B97A00">
                        <w:rPr>
                          <w:sz w:val="16"/>
                          <w:szCs w:val="16"/>
                        </w:rPr>
                        <w:t>&gt; Acesso em 13 mai. 2020.</w:t>
                      </w:r>
                    </w:p>
                  </w:txbxContent>
                </v:textbox>
              </v:shape>
            </w:pict>
          </mc:Fallback>
        </mc:AlternateContent>
      </w:r>
      <w:r w:rsidR="00731A19" w:rsidRPr="00731A19">
        <w:t>O consumo de energia é um dos principais indicadores do desenvolvimento econômico e do nível de qualidade de vida de qualquer sociedade. Ele reflete tanto o ritmo de atividade dos setores industrial, comercial e de serviços, quanto a capacidade da população para adquirir bens e serviços tecnologicamente mais avançados, como automóveis (que demandam combustíveis), eletrodomésticos e eletroeletrônicos (que exigem acesso à rede elétrica e pressionam o consumo de energia elétrica).</w:t>
      </w:r>
    </w:p>
    <w:p w:rsidR="00B97A00" w:rsidRPr="00343280" w:rsidRDefault="00B97A00" w:rsidP="00A85E47">
      <w:pPr>
        <w:jc w:val="both"/>
        <w:rPr>
          <w:sz w:val="16"/>
          <w:szCs w:val="16"/>
        </w:rPr>
      </w:pPr>
    </w:p>
    <w:p w:rsidR="00AD0B06" w:rsidRDefault="00AD0B06" w:rsidP="00DE2AA3">
      <w:pPr>
        <w:jc w:val="right"/>
        <w:rPr>
          <w:sz w:val="20"/>
          <w:szCs w:val="20"/>
        </w:rPr>
      </w:pPr>
      <w:r w:rsidRPr="0039368C">
        <w:rPr>
          <w:sz w:val="20"/>
          <w:szCs w:val="20"/>
        </w:rPr>
        <w:t>Disponível em: &lt;</w:t>
      </w:r>
      <w:hyperlink r:id="rId12" w:history="1">
        <w:r w:rsidR="00731A19" w:rsidRPr="0006689B">
          <w:rPr>
            <w:rStyle w:val="Hyperlink"/>
            <w:sz w:val="20"/>
            <w:szCs w:val="20"/>
          </w:rPr>
          <w:t>http://www2.aneel.gov.br/arquivos/pdf/atlas_par1_cap2.pdf</w:t>
        </w:r>
      </w:hyperlink>
      <w:r w:rsidR="00731A19">
        <w:rPr>
          <w:sz w:val="20"/>
          <w:szCs w:val="20"/>
        </w:rPr>
        <w:t xml:space="preserve"> </w:t>
      </w:r>
      <w:r w:rsidRPr="0039368C">
        <w:rPr>
          <w:sz w:val="20"/>
          <w:szCs w:val="20"/>
        </w:rPr>
        <w:t>&gt; Acesso em 1</w:t>
      </w:r>
      <w:r w:rsidR="00731A19">
        <w:rPr>
          <w:sz w:val="20"/>
          <w:szCs w:val="20"/>
        </w:rPr>
        <w:t>3</w:t>
      </w:r>
      <w:r w:rsidRPr="0039368C">
        <w:rPr>
          <w:sz w:val="20"/>
          <w:szCs w:val="20"/>
        </w:rPr>
        <w:t xml:space="preserve"> mai. 2020. </w:t>
      </w:r>
    </w:p>
    <w:p w:rsidR="00A85E47" w:rsidRDefault="00A85E47" w:rsidP="00A85E4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-24067</wp:posOffset>
                </wp:positionH>
                <wp:positionV relativeFrom="paragraph">
                  <wp:posOffset>108484</wp:posOffset>
                </wp:positionV>
                <wp:extent cx="6708033" cy="1032095"/>
                <wp:effectExtent l="0" t="0" r="10795" b="9525"/>
                <wp:wrapNone/>
                <wp:docPr id="14" name="Quadr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033" cy="1032095"/>
                        </a:xfrm>
                        <a:prstGeom prst="frame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E47" w:rsidRPr="00BB441E" w:rsidRDefault="00A85E47" w:rsidP="00343280">
                            <w:pPr>
                              <w:tabs>
                                <w:tab w:val="left" w:pos="1701"/>
                              </w:tabs>
                              <w:spacing w:line="276" w:lineRule="auto"/>
                              <w:ind w:left="1418" w:right="-44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B441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Você tem alguma ideia de quais são os países que mais consomem energia no mundo inteiro? Uma dica: esses dois países juntos são responsáveis por 40% do consumo de todo o planeta!</w:t>
                            </w:r>
                          </w:p>
                          <w:p w:rsidR="00A85E47" w:rsidRPr="00BB441E" w:rsidRDefault="00A85E47" w:rsidP="00343280">
                            <w:pPr>
                              <w:tabs>
                                <w:tab w:val="left" w:pos="1701"/>
                              </w:tabs>
                              <w:spacing w:line="276" w:lineRule="auto"/>
                              <w:ind w:left="1418" w:right="-44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B441E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Se você arriscou China e Estados Unidos como palpite, acertou em cheio.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Quadro 14" o:spid="_x0000_s1028" style="position:absolute;margin-left:-1.9pt;margin-top:8.55pt;width:528.2pt;height:8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08033,1032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" adj="-11796480,,5400" path="m,l6708033,r,1032095l,1032095,,xm129012,129012r,774071l6579021,903083r,-774071l129012,129012xe" fillcolor="#4472c4 [3204]" strokecolor="#1f3763 [1604]" strokeweight=".25pt">
                <v:stroke joinstyle="miter"/>
                <v:formulas/>
                <v:path arrowok="t" o:connecttype="custom" o:connectlocs="0,0;6708033,0;6708033,1032095;0,1032095;0,0;129012,129012;129012,903083;6579021,903083;6579021,129012;129012,129012" o:connectangles="0,0,0,0,0,0,0,0,0,0" textboxrect="0,0,6708033,1032095"/>
                <v:textbox>
                  <w:txbxContent>
                    <w:p w:rsidR="00A85E47" w:rsidRPr="00BB441E" w:rsidRDefault="00A85E47" w:rsidP="00343280">
                      <w:pPr>
                        <w:tabs>
                          <w:tab w:val="left" w:pos="1701"/>
                        </w:tabs>
                        <w:spacing w:line="276" w:lineRule="auto"/>
                        <w:ind w:left="1418" w:right="-44"/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BB441E">
                        <w:rPr>
                          <w:color w:val="000000" w:themeColor="text1"/>
                          <w:sz w:val="22"/>
                          <w:szCs w:val="22"/>
                        </w:rPr>
                        <w:t>Você tem alguma ideia de quais são os países que mais consomem energia no mundo inteiro? Uma dica: esses dois países juntos são responsáveis por 40% do consumo de todo o planeta!</w:t>
                      </w:r>
                    </w:p>
                    <w:p w:rsidR="00A85E47" w:rsidRPr="00BB441E" w:rsidRDefault="00A85E47" w:rsidP="00343280">
                      <w:pPr>
                        <w:tabs>
                          <w:tab w:val="left" w:pos="1701"/>
                        </w:tabs>
                        <w:spacing w:line="276" w:lineRule="auto"/>
                        <w:ind w:left="1418" w:right="-44"/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BB441E">
                        <w:rPr>
                          <w:color w:val="000000" w:themeColor="text1"/>
                          <w:sz w:val="22"/>
                          <w:szCs w:val="22"/>
                        </w:rPr>
                        <w:t>Se você arriscou China e Estados Unidos como palpite, acertou em cheio.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 w:rsidR="005F709E">
        <w:instrText xml:space="preserve"> INCLUDEPICTURE "C:\\var\\folders\\b8\\skmwmw_d01q1nng5d_g8bfc80000gn\\T\\com.microsoft.Word\\WebArchiveCopyPasteTempFiles\\curiosidade-png.png" \* MERGEFORMAT </w:instrText>
      </w:r>
      <w:r>
        <w:fldChar w:fldCharType="end"/>
      </w:r>
    </w:p>
    <w:p w:rsidR="00AD0B06" w:rsidRDefault="00A85E47" w:rsidP="00DE2AA3">
      <w:pPr>
        <w:tabs>
          <w:tab w:val="left" w:pos="993"/>
        </w:tabs>
        <w:spacing w:line="276" w:lineRule="auto"/>
        <w:ind w:right="142"/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156776</wp:posOffset>
            </wp:positionH>
            <wp:positionV relativeFrom="paragraph">
              <wp:posOffset>87133</wp:posOffset>
            </wp:positionV>
            <wp:extent cx="950244" cy="715224"/>
            <wp:effectExtent l="0" t="0" r="2540" b="0"/>
            <wp:wrapNone/>
            <wp:docPr id="16" name="Imagem 16" descr="thumb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umb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41" cy="71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E47" w:rsidRDefault="00A85E47" w:rsidP="00DE2AA3">
      <w:pPr>
        <w:tabs>
          <w:tab w:val="left" w:pos="993"/>
        </w:tabs>
        <w:spacing w:line="276" w:lineRule="auto"/>
        <w:ind w:right="142"/>
        <w:jc w:val="both"/>
      </w:pPr>
    </w:p>
    <w:p w:rsidR="00A85E47" w:rsidRDefault="00A85E47" w:rsidP="00DE2AA3">
      <w:pPr>
        <w:tabs>
          <w:tab w:val="left" w:pos="993"/>
        </w:tabs>
        <w:spacing w:line="276" w:lineRule="auto"/>
        <w:ind w:right="142"/>
        <w:jc w:val="both"/>
      </w:pPr>
    </w:p>
    <w:p w:rsidR="00A85E47" w:rsidRDefault="00A85E47" w:rsidP="00DE2AA3">
      <w:pPr>
        <w:tabs>
          <w:tab w:val="left" w:pos="993"/>
        </w:tabs>
        <w:spacing w:line="276" w:lineRule="auto"/>
        <w:ind w:right="142"/>
        <w:jc w:val="both"/>
      </w:pPr>
    </w:p>
    <w:p w:rsidR="00343280" w:rsidRDefault="00A85E47" w:rsidP="00343280">
      <w:pPr>
        <w:jc w:val="right"/>
      </w:pPr>
      <w:r>
        <w:tab/>
      </w:r>
    </w:p>
    <w:p w:rsidR="00A85E47" w:rsidRPr="0047138F" w:rsidRDefault="00343280" w:rsidP="0047138F">
      <w:pPr>
        <w:tabs>
          <w:tab w:val="left" w:pos="4662"/>
        </w:tabs>
        <w:spacing w:line="276" w:lineRule="auto"/>
        <w:ind w:right="142"/>
        <w:jc w:val="right"/>
        <w:rPr>
          <w:sz w:val="20"/>
          <w:szCs w:val="20"/>
        </w:rPr>
      </w:pPr>
      <w:r w:rsidRPr="0039368C">
        <w:rPr>
          <w:sz w:val="20"/>
          <w:szCs w:val="20"/>
        </w:rPr>
        <w:t>Disponível em: &lt;</w:t>
      </w:r>
      <w:hyperlink r:id="rId14" w:history="1">
        <w:r w:rsidRPr="00343280">
          <w:rPr>
            <w:rStyle w:val="Hyperlink"/>
            <w:sz w:val="20"/>
            <w:szCs w:val="20"/>
          </w:rPr>
          <w:t>https://www.megacurioso.com.br/educacao/109988-7-curiosidades-sobre-o-uso-da-energia-eletrica.htm</w:t>
        </w:r>
      </w:hyperlink>
      <w:r w:rsidRPr="0039368C">
        <w:rPr>
          <w:sz w:val="20"/>
          <w:szCs w:val="20"/>
        </w:rPr>
        <w:t>&gt; Acesso em 1</w:t>
      </w:r>
      <w:r>
        <w:rPr>
          <w:sz w:val="20"/>
          <w:szCs w:val="20"/>
        </w:rPr>
        <w:t>3</w:t>
      </w:r>
      <w:r w:rsidRPr="0039368C">
        <w:rPr>
          <w:sz w:val="20"/>
          <w:szCs w:val="20"/>
        </w:rPr>
        <w:t xml:space="preserve"> mai. 2020. </w:t>
      </w:r>
    </w:p>
    <w:p w:rsidR="009A1A40" w:rsidRDefault="009A1A40" w:rsidP="00B97A00">
      <w:pPr>
        <w:tabs>
          <w:tab w:val="left" w:pos="993"/>
        </w:tabs>
        <w:spacing w:line="276" w:lineRule="auto"/>
        <w:ind w:right="142"/>
        <w:jc w:val="center"/>
        <w:rPr>
          <w:b/>
          <w:bCs/>
        </w:rPr>
      </w:pPr>
    </w:p>
    <w:p w:rsidR="009A1A40" w:rsidRPr="009A1A40" w:rsidRDefault="00DE2AA3" w:rsidP="009A1A40">
      <w:pPr>
        <w:tabs>
          <w:tab w:val="left" w:pos="993"/>
        </w:tabs>
        <w:spacing w:line="276" w:lineRule="auto"/>
        <w:ind w:right="142"/>
        <w:jc w:val="center"/>
        <w:rPr>
          <w:b/>
          <w:bCs/>
        </w:rPr>
      </w:pPr>
      <w:r w:rsidRPr="00B97A00">
        <w:rPr>
          <w:b/>
          <w:bCs/>
        </w:rPr>
        <w:lastRenderedPageBreak/>
        <w:t>Otimizando o Consumo de Energia</w:t>
      </w:r>
    </w:p>
    <w:p w:rsidR="00DE2AA3" w:rsidRDefault="00A85E47" w:rsidP="00DE2AA3">
      <w:pPr>
        <w:tabs>
          <w:tab w:val="left" w:pos="993"/>
        </w:tabs>
        <w:spacing w:line="276" w:lineRule="auto"/>
        <w:ind w:right="142"/>
        <w:jc w:val="both"/>
      </w:pPr>
      <w:r>
        <w:tab/>
        <w:t>Para</w:t>
      </w:r>
      <w:r w:rsidR="00DE2AA3">
        <w:t xml:space="preserve"> reduzir o consumo de energia de determinado sistema energético, existem 3 caminhos:</w:t>
      </w:r>
    </w:p>
    <w:p w:rsidR="00A85E47" w:rsidRDefault="00666BF0" w:rsidP="00DE2AA3">
      <w:pPr>
        <w:tabs>
          <w:tab w:val="left" w:pos="993"/>
        </w:tabs>
        <w:spacing w:line="276" w:lineRule="auto"/>
        <w:ind w:right="142"/>
        <w:jc w:val="both"/>
      </w:pPr>
      <w:r>
        <w:rPr>
          <w:noProof/>
        </w:rPr>
        <w:drawing>
          <wp:inline distT="0" distB="0" distL="0" distR="0">
            <wp:extent cx="6509385" cy="1439501"/>
            <wp:effectExtent l="0" t="0" r="5715" b="8890"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DE2AA3" w:rsidRDefault="00674F43" w:rsidP="00DE2AA3">
      <w:pPr>
        <w:tabs>
          <w:tab w:val="left" w:pos="993"/>
        </w:tabs>
        <w:spacing w:line="276" w:lineRule="auto"/>
        <w:ind w:right="142"/>
        <w:jc w:val="both"/>
      </w:pPr>
      <w:r>
        <w:tab/>
      </w:r>
      <w:r w:rsidR="00DE2AA3">
        <w:t>A redução do consumo energético pode ser obtida com medidas como:</w:t>
      </w:r>
    </w:p>
    <w:p w:rsidR="00DE2AA3" w:rsidRPr="00904363" w:rsidRDefault="00DE2AA3" w:rsidP="00DE2AA3">
      <w:pPr>
        <w:tabs>
          <w:tab w:val="left" w:pos="993"/>
        </w:tabs>
        <w:spacing w:line="276" w:lineRule="auto"/>
        <w:ind w:right="142"/>
        <w:jc w:val="both"/>
        <w:rPr>
          <w:sz w:val="16"/>
          <w:szCs w:val="16"/>
        </w:rPr>
      </w:pPr>
    </w:p>
    <w:p w:rsidR="00DE2AA3" w:rsidRPr="00674F43" w:rsidRDefault="00DE2AA3" w:rsidP="009A1A40">
      <w:pPr>
        <w:pStyle w:val="PargrafodaLista"/>
        <w:numPr>
          <w:ilvl w:val="0"/>
          <w:numId w:val="3"/>
        </w:numPr>
        <w:shd w:val="clear" w:color="auto" w:fill="D9E2F3" w:themeFill="accent1" w:themeFillTint="33"/>
        <w:tabs>
          <w:tab w:val="left" w:pos="99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74F43">
        <w:rPr>
          <w:sz w:val="22"/>
          <w:szCs w:val="22"/>
        </w:rPr>
        <w:t>Utilização de técnicas de reuso, captação de águas pluviais, pesquisa para autoprodução, instalação de terminais redutores;</w:t>
      </w:r>
    </w:p>
    <w:p w:rsidR="00DE2AA3" w:rsidRPr="00674F43" w:rsidRDefault="00DE2AA3" w:rsidP="009A1A40">
      <w:pPr>
        <w:pStyle w:val="PargrafodaLista"/>
        <w:numPr>
          <w:ilvl w:val="0"/>
          <w:numId w:val="3"/>
        </w:numPr>
        <w:shd w:val="clear" w:color="auto" w:fill="D9E2F3" w:themeFill="accent1" w:themeFillTint="33"/>
        <w:tabs>
          <w:tab w:val="left" w:pos="99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74F43">
        <w:rPr>
          <w:sz w:val="22"/>
          <w:szCs w:val="22"/>
        </w:rPr>
        <w:t>Substituição de dispositivos de iluminação por outros mais eficientes (lâmpadas eficientes, luminárias com melhor refletância, reatores eletrônicos, sensores de presença, temporizadores, entre outros);</w:t>
      </w:r>
    </w:p>
    <w:p w:rsidR="00DE2AA3" w:rsidRPr="00674F43" w:rsidRDefault="00DE2AA3" w:rsidP="009A1A40">
      <w:pPr>
        <w:pStyle w:val="PargrafodaLista"/>
        <w:numPr>
          <w:ilvl w:val="0"/>
          <w:numId w:val="3"/>
        </w:numPr>
        <w:shd w:val="clear" w:color="auto" w:fill="D9E2F3" w:themeFill="accent1" w:themeFillTint="33"/>
        <w:tabs>
          <w:tab w:val="left" w:pos="99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74F43">
        <w:rPr>
          <w:sz w:val="22"/>
          <w:szCs w:val="22"/>
        </w:rPr>
        <w:t>Utilização de sistemas de automação, possibilitando maior produtividade, uma otimização de processos, comunicação entre equipamentos, maior precisão nos dados e controles, aumento de qualidade;</w:t>
      </w:r>
    </w:p>
    <w:p w:rsidR="00DE2AA3" w:rsidRPr="00674F43" w:rsidRDefault="00DE2AA3" w:rsidP="009A1A40">
      <w:pPr>
        <w:pStyle w:val="PargrafodaLista"/>
        <w:numPr>
          <w:ilvl w:val="0"/>
          <w:numId w:val="3"/>
        </w:numPr>
        <w:shd w:val="clear" w:color="auto" w:fill="D9E2F3" w:themeFill="accent1" w:themeFillTint="33"/>
        <w:tabs>
          <w:tab w:val="left" w:pos="99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74F43">
        <w:rPr>
          <w:sz w:val="22"/>
          <w:szCs w:val="22"/>
        </w:rPr>
        <w:t>Utilização de iluminação natural e/ou da iluminação artificial somente dentro das necessidades padronizadas;</w:t>
      </w:r>
    </w:p>
    <w:p w:rsidR="00DE2AA3" w:rsidRPr="00674F43" w:rsidRDefault="00DE2AA3" w:rsidP="009A1A40">
      <w:pPr>
        <w:pStyle w:val="PargrafodaLista"/>
        <w:numPr>
          <w:ilvl w:val="0"/>
          <w:numId w:val="3"/>
        </w:numPr>
        <w:shd w:val="clear" w:color="auto" w:fill="D9E2F3" w:themeFill="accent1" w:themeFillTint="33"/>
        <w:tabs>
          <w:tab w:val="left" w:pos="99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74F43">
        <w:rPr>
          <w:sz w:val="22"/>
          <w:szCs w:val="22"/>
        </w:rPr>
        <w:t>Adequação de grandezas elétricas como harmônicos e fator de potência às características da operação em questão;</w:t>
      </w:r>
    </w:p>
    <w:p w:rsidR="00DE2AA3" w:rsidRPr="00674F43" w:rsidRDefault="00DE2AA3" w:rsidP="009A1A40">
      <w:pPr>
        <w:pStyle w:val="PargrafodaLista"/>
        <w:numPr>
          <w:ilvl w:val="0"/>
          <w:numId w:val="3"/>
        </w:numPr>
        <w:shd w:val="clear" w:color="auto" w:fill="D9E2F3" w:themeFill="accent1" w:themeFillTint="33"/>
        <w:tabs>
          <w:tab w:val="left" w:pos="99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74F43">
        <w:rPr>
          <w:sz w:val="22"/>
          <w:szCs w:val="22"/>
        </w:rPr>
        <w:t>Substituição de insumo energético como energia elétrica por energia solar em caso de aquecimento de água;</w:t>
      </w:r>
    </w:p>
    <w:p w:rsidR="00DE2AA3" w:rsidRPr="00674F43" w:rsidRDefault="00DE2AA3" w:rsidP="009A1A40">
      <w:pPr>
        <w:pStyle w:val="PargrafodaLista"/>
        <w:numPr>
          <w:ilvl w:val="0"/>
          <w:numId w:val="3"/>
        </w:numPr>
        <w:shd w:val="clear" w:color="auto" w:fill="D9E2F3" w:themeFill="accent1" w:themeFillTint="33"/>
        <w:tabs>
          <w:tab w:val="left" w:pos="993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74F43">
        <w:rPr>
          <w:sz w:val="22"/>
          <w:szCs w:val="22"/>
        </w:rPr>
        <w:t>Reaproveitamento de energia em dissipação em insumo, como por exemplo o uso de energia térmica extraída em processo de aquecimento de ar como insumo para pré-aquecimento de água, etc.</w:t>
      </w:r>
    </w:p>
    <w:p w:rsidR="00DE2AA3" w:rsidRPr="00310227" w:rsidRDefault="00DE2AA3" w:rsidP="00DE2AA3">
      <w:pPr>
        <w:tabs>
          <w:tab w:val="left" w:pos="993"/>
        </w:tabs>
        <w:spacing w:line="276" w:lineRule="auto"/>
        <w:ind w:right="142"/>
        <w:jc w:val="both"/>
        <w:rPr>
          <w:sz w:val="16"/>
          <w:szCs w:val="16"/>
        </w:rPr>
      </w:pPr>
    </w:p>
    <w:p w:rsidR="00DE2AA3" w:rsidRDefault="0047138F" w:rsidP="00DE2AA3">
      <w:pPr>
        <w:tabs>
          <w:tab w:val="left" w:pos="993"/>
        </w:tabs>
        <w:spacing w:line="276" w:lineRule="auto"/>
        <w:ind w:right="142"/>
        <w:jc w:val="both"/>
      </w:pPr>
      <w:r>
        <w:tab/>
      </w:r>
      <w:r w:rsidR="00DE2AA3">
        <w:t>A adoção de medidas dessa natureza, além de trazer benefícios diretos para o usuário (redução de custos, melhoria da competitividade, aumento de produtividade), garante benefícios indiretos tais como melhoria da qualidade de produtos e serviços, redução de custos em manutenção, aumento da vida útil dos sistemas substituídos.</w:t>
      </w:r>
    </w:p>
    <w:p w:rsidR="00DE2AA3" w:rsidRDefault="0047138F" w:rsidP="00DE2AA3">
      <w:pPr>
        <w:tabs>
          <w:tab w:val="left" w:pos="993"/>
        </w:tabs>
        <w:spacing w:line="276" w:lineRule="auto"/>
        <w:ind w:right="142"/>
        <w:jc w:val="both"/>
      </w:pPr>
      <w:r>
        <w:tab/>
      </w:r>
      <w:r w:rsidR="00DE2AA3">
        <w:t>É igualmente benéfica para a sociedade, pois contribui para o desenvolvimento sustentável (utilização de menos recursos naturais e redução de gases de efeito estufa).</w:t>
      </w:r>
    </w:p>
    <w:p w:rsidR="00310227" w:rsidRPr="009A1A40" w:rsidRDefault="00310227" w:rsidP="00310227">
      <w:pPr>
        <w:tabs>
          <w:tab w:val="left" w:pos="4662"/>
        </w:tabs>
        <w:spacing w:line="276" w:lineRule="auto"/>
        <w:ind w:right="142"/>
        <w:jc w:val="right"/>
        <w:rPr>
          <w:sz w:val="18"/>
          <w:szCs w:val="18"/>
        </w:rPr>
      </w:pPr>
      <w:r w:rsidRPr="009A1A40">
        <w:rPr>
          <w:sz w:val="18"/>
          <w:szCs w:val="18"/>
        </w:rPr>
        <w:t>Disponível em: &lt;</w:t>
      </w:r>
      <w:hyperlink r:id="rId20" w:history="1">
        <w:r w:rsidRPr="009A1A40">
          <w:rPr>
            <w:rStyle w:val="Hyperlink"/>
            <w:color w:val="auto"/>
            <w:sz w:val="18"/>
            <w:szCs w:val="18"/>
          </w:rPr>
          <w:t>http://www.abesco.com.br/pt/otimizando-o-consumo-de-energia/</w:t>
        </w:r>
      </w:hyperlink>
      <w:r w:rsidRPr="009A1A40">
        <w:rPr>
          <w:sz w:val="18"/>
          <w:szCs w:val="18"/>
        </w:rPr>
        <w:t>&gt; Acesso em 13 mai</w:t>
      </w:r>
      <w:r w:rsidR="009A1A40">
        <w:rPr>
          <w:sz w:val="18"/>
          <w:szCs w:val="18"/>
        </w:rPr>
        <w:t xml:space="preserve">o de </w:t>
      </w:r>
      <w:r w:rsidRPr="009A1A40">
        <w:rPr>
          <w:sz w:val="18"/>
          <w:szCs w:val="18"/>
        </w:rPr>
        <w:t xml:space="preserve">2020. </w:t>
      </w:r>
    </w:p>
    <w:p w:rsidR="00310227" w:rsidRPr="00BC0447" w:rsidRDefault="00310227" w:rsidP="00310227">
      <w:pPr>
        <w:tabs>
          <w:tab w:val="left" w:pos="993"/>
        </w:tabs>
        <w:spacing w:line="276" w:lineRule="auto"/>
        <w:ind w:right="142"/>
        <w:jc w:val="both"/>
        <w:rPr>
          <w:sz w:val="16"/>
          <w:szCs w:val="16"/>
        </w:rPr>
      </w:pPr>
    </w:p>
    <w:p w:rsidR="00310227" w:rsidRDefault="00310227" w:rsidP="00310227">
      <w:pPr>
        <w:tabs>
          <w:tab w:val="left" w:pos="993"/>
        </w:tabs>
        <w:spacing w:line="276" w:lineRule="auto"/>
        <w:ind w:right="142"/>
        <w:jc w:val="center"/>
        <w:rPr>
          <w:b/>
          <w:bCs/>
        </w:rPr>
      </w:pPr>
      <w:r w:rsidRPr="00BC0447">
        <w:rPr>
          <w:b/>
          <w:bCs/>
        </w:rPr>
        <w:t xml:space="preserve">Ações </w:t>
      </w:r>
      <w:r w:rsidR="00BC0447">
        <w:rPr>
          <w:b/>
          <w:bCs/>
        </w:rPr>
        <w:t>I</w:t>
      </w:r>
      <w:r w:rsidRPr="00BC0447">
        <w:rPr>
          <w:b/>
          <w:bCs/>
        </w:rPr>
        <w:t xml:space="preserve">ndividuais e </w:t>
      </w:r>
      <w:r w:rsidR="00BC0447">
        <w:rPr>
          <w:b/>
          <w:bCs/>
        </w:rPr>
        <w:t>C</w:t>
      </w:r>
      <w:r w:rsidRPr="00BC0447">
        <w:rPr>
          <w:b/>
          <w:bCs/>
        </w:rPr>
        <w:t>oletivas</w:t>
      </w:r>
    </w:p>
    <w:p w:rsidR="00310227" w:rsidRDefault="00BC0447" w:rsidP="00310227">
      <w:pPr>
        <w:tabs>
          <w:tab w:val="left" w:pos="993"/>
        </w:tabs>
        <w:spacing w:line="276" w:lineRule="auto"/>
        <w:ind w:right="142"/>
        <w:jc w:val="both"/>
      </w:pPr>
      <w:r>
        <w:tab/>
      </w:r>
      <w:r w:rsidR="00310227">
        <w:t>Como podemos desenvolver ações</w:t>
      </w:r>
      <w:r>
        <w:t xml:space="preserve"> no nosso cotidiano</w:t>
      </w:r>
      <w:r w:rsidR="00310227">
        <w:t xml:space="preserve"> para diminuir o consumo de energia?</w:t>
      </w:r>
    </w:p>
    <w:p w:rsidR="00310227" w:rsidRDefault="00310227" w:rsidP="009A1A40">
      <w:pPr>
        <w:pStyle w:val="PargrafodaLista"/>
        <w:numPr>
          <w:ilvl w:val="0"/>
          <w:numId w:val="5"/>
        </w:numPr>
        <w:tabs>
          <w:tab w:val="left" w:pos="993"/>
        </w:tabs>
        <w:spacing w:line="276" w:lineRule="auto"/>
        <w:ind w:left="426" w:right="142" w:hanging="426"/>
        <w:jc w:val="both"/>
      </w:pPr>
      <w:r>
        <w:t xml:space="preserve">Trocar lâmpadas incandescentes por </w:t>
      </w:r>
      <w:r w:rsidR="003B2271">
        <w:t>fluorescentes</w:t>
      </w:r>
      <w:r>
        <w:t xml:space="preserve"> ou de LED;</w:t>
      </w:r>
    </w:p>
    <w:p w:rsidR="00310227" w:rsidRDefault="00310227" w:rsidP="009A1A40">
      <w:pPr>
        <w:pStyle w:val="PargrafodaLista"/>
        <w:numPr>
          <w:ilvl w:val="0"/>
          <w:numId w:val="5"/>
        </w:numPr>
        <w:tabs>
          <w:tab w:val="left" w:pos="993"/>
        </w:tabs>
        <w:spacing w:line="276" w:lineRule="auto"/>
        <w:ind w:left="426" w:right="142" w:hanging="426"/>
        <w:jc w:val="both"/>
      </w:pPr>
      <w:r>
        <w:t>Manter apagadas as luzes de ambientes desocupados;</w:t>
      </w:r>
    </w:p>
    <w:p w:rsidR="00310227" w:rsidRDefault="00310227" w:rsidP="009A1A40">
      <w:pPr>
        <w:pStyle w:val="PargrafodaLista"/>
        <w:numPr>
          <w:ilvl w:val="0"/>
          <w:numId w:val="5"/>
        </w:numPr>
        <w:tabs>
          <w:tab w:val="left" w:pos="993"/>
        </w:tabs>
        <w:spacing w:line="276" w:lineRule="auto"/>
        <w:ind w:left="426" w:right="142" w:hanging="426"/>
        <w:jc w:val="both"/>
      </w:pPr>
      <w:r>
        <w:t>Em dias quentes, utilizar o chuveiro na posição verão;</w:t>
      </w:r>
    </w:p>
    <w:p w:rsidR="00310227" w:rsidRDefault="00310227" w:rsidP="009A1A40">
      <w:pPr>
        <w:pStyle w:val="PargrafodaLista"/>
        <w:numPr>
          <w:ilvl w:val="0"/>
          <w:numId w:val="5"/>
        </w:numPr>
        <w:tabs>
          <w:tab w:val="left" w:pos="993"/>
        </w:tabs>
        <w:spacing w:line="276" w:lineRule="auto"/>
        <w:ind w:left="426" w:right="142" w:hanging="426"/>
        <w:jc w:val="both"/>
      </w:pPr>
      <w:r>
        <w:t>Diminuir o tempo de banho;</w:t>
      </w:r>
    </w:p>
    <w:p w:rsidR="00310227" w:rsidRDefault="00310227" w:rsidP="009A1A40">
      <w:pPr>
        <w:pStyle w:val="PargrafodaLista"/>
        <w:numPr>
          <w:ilvl w:val="0"/>
          <w:numId w:val="5"/>
        </w:numPr>
        <w:tabs>
          <w:tab w:val="left" w:pos="993"/>
        </w:tabs>
        <w:spacing w:line="276" w:lineRule="auto"/>
        <w:ind w:left="426" w:right="142" w:hanging="426"/>
        <w:jc w:val="both"/>
      </w:pPr>
      <w:r>
        <w:t>Não deixar as portas de geladeiras ou freezers abertas por muito tempo;</w:t>
      </w:r>
    </w:p>
    <w:p w:rsidR="00310227" w:rsidRDefault="00310227" w:rsidP="009A1A40">
      <w:pPr>
        <w:pStyle w:val="PargrafodaLista"/>
        <w:numPr>
          <w:ilvl w:val="0"/>
          <w:numId w:val="5"/>
        </w:numPr>
        <w:tabs>
          <w:tab w:val="left" w:pos="993"/>
        </w:tabs>
        <w:spacing w:line="276" w:lineRule="auto"/>
        <w:ind w:left="426" w:right="142" w:hanging="426"/>
        <w:jc w:val="both"/>
      </w:pPr>
      <w:r>
        <w:t>Não utilizar o aparelho de ar-condicionado em temperaturas muito baixas, e</w:t>
      </w:r>
      <w:r w:rsidR="00BC0447">
        <w:t>ntre outros.</w:t>
      </w:r>
    </w:p>
    <w:p w:rsidR="00DE2AA3" w:rsidRDefault="00097B9D" w:rsidP="00DE2AA3">
      <w:pPr>
        <w:tabs>
          <w:tab w:val="left" w:pos="993"/>
        </w:tabs>
        <w:spacing w:line="276" w:lineRule="auto"/>
        <w:ind w:right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4E3B85" wp14:editId="474E186F">
                <wp:simplePos x="0" y="0"/>
                <wp:positionH relativeFrom="column">
                  <wp:posOffset>679505</wp:posOffset>
                </wp:positionH>
                <wp:positionV relativeFrom="paragraph">
                  <wp:posOffset>69353</wp:posOffset>
                </wp:positionV>
                <wp:extent cx="5375082" cy="1001864"/>
                <wp:effectExtent l="0" t="19050" r="16510" b="27305"/>
                <wp:wrapNone/>
                <wp:docPr id="2" name="Rolagem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082" cy="1001864"/>
                        </a:xfrm>
                        <a:prstGeom prst="horizontalScroll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B06" w:rsidRPr="009A1A40" w:rsidRDefault="00AD0B06" w:rsidP="00AD0B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A1A40">
                              <w:rPr>
                                <w:sz w:val="28"/>
                                <w:szCs w:val="28"/>
                              </w:rPr>
                              <w:t xml:space="preserve">Quer saber mais sobre </w:t>
                            </w:r>
                            <w:r w:rsidR="00FA002B" w:rsidRPr="009A1A40">
                              <w:rPr>
                                <w:sz w:val="28"/>
                                <w:szCs w:val="28"/>
                              </w:rPr>
                              <w:t>o consumo consciente de energia elétrica</w:t>
                            </w:r>
                            <w:r w:rsidRPr="009A1A40">
                              <w:rPr>
                                <w:sz w:val="28"/>
                                <w:szCs w:val="28"/>
                              </w:rPr>
                              <w:t>? Se possível, assista ao vídeo &lt;</w:t>
                            </w:r>
                            <w:hyperlink r:id="rId21" w:history="1">
                              <w:r w:rsidR="00CD73EA" w:rsidRPr="009A1A40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https://www.youtube.com/watch?v=9jsPuIf_wi4</w:t>
                              </w:r>
                            </w:hyperlink>
                            <w:r w:rsidRPr="009A1A40">
                              <w:rPr>
                                <w:sz w:val="28"/>
                                <w:szCs w:val="28"/>
                              </w:rPr>
                              <w:t xml:space="preserve">&gt;.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E3B8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agem: Horizontal 2" o:spid="_x0000_s1029" type="#_x0000_t98" style="position:absolute;left:0;text-align:left;margin-left:53.5pt;margin-top:5.45pt;width:423.25pt;height:7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" fillcolor="white [3201]" strokecolor="#0070c0" strokeweight="1pt">
                <v:stroke joinstyle="miter"/>
                <v:textbox>
                  <w:txbxContent>
                    <w:p w:rsidR="00AD0B06" w:rsidRPr="009A1A40" w:rsidRDefault="00AD0B06" w:rsidP="00AD0B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A1A40">
                        <w:rPr>
                          <w:sz w:val="28"/>
                          <w:szCs w:val="28"/>
                        </w:rPr>
                        <w:t xml:space="preserve">Quer saber mais sobre </w:t>
                      </w:r>
                      <w:r w:rsidR="00FA002B" w:rsidRPr="009A1A40">
                        <w:rPr>
                          <w:sz w:val="28"/>
                          <w:szCs w:val="28"/>
                        </w:rPr>
                        <w:t>o consumo consciente de energia elétrica</w:t>
                      </w:r>
                      <w:r w:rsidRPr="009A1A40">
                        <w:rPr>
                          <w:sz w:val="28"/>
                          <w:szCs w:val="28"/>
                        </w:rPr>
                        <w:t>? Se possível, assista ao vídeo &lt;</w:t>
                      </w:r>
                      <w:hyperlink r:id="rId22" w:history="1">
                        <w:r w:rsidR="00CD73EA" w:rsidRPr="009A1A40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https://www.youtube.com/watch?v=9jsPuIf_wi4</w:t>
                        </w:r>
                      </w:hyperlink>
                      <w:r w:rsidRPr="009A1A40">
                        <w:rPr>
                          <w:sz w:val="28"/>
                          <w:szCs w:val="28"/>
                        </w:rPr>
                        <w:t xml:space="preserve">&gt;. </w:t>
                      </w:r>
                    </w:p>
                  </w:txbxContent>
                </v:textbox>
              </v:shape>
            </w:pict>
          </mc:Fallback>
        </mc:AlternateContent>
      </w:r>
    </w:p>
    <w:p w:rsidR="00DE2AA3" w:rsidRDefault="00DE2AA3" w:rsidP="00DE2AA3">
      <w:pPr>
        <w:tabs>
          <w:tab w:val="left" w:pos="993"/>
        </w:tabs>
        <w:spacing w:line="276" w:lineRule="auto"/>
        <w:ind w:right="142"/>
        <w:jc w:val="both"/>
      </w:pPr>
    </w:p>
    <w:p w:rsidR="00DE2AA3" w:rsidRDefault="00DE2AA3" w:rsidP="00DE2AA3">
      <w:pPr>
        <w:tabs>
          <w:tab w:val="left" w:pos="993"/>
        </w:tabs>
        <w:spacing w:line="276" w:lineRule="auto"/>
        <w:ind w:right="142"/>
        <w:jc w:val="both"/>
      </w:pPr>
    </w:p>
    <w:p w:rsidR="00AD0B06" w:rsidRDefault="00AD0B06" w:rsidP="00310227">
      <w:pPr>
        <w:tabs>
          <w:tab w:val="left" w:pos="284"/>
          <w:tab w:val="left" w:pos="993"/>
          <w:tab w:val="left" w:pos="1416"/>
          <w:tab w:val="center" w:pos="5741"/>
        </w:tabs>
        <w:spacing w:line="276" w:lineRule="auto"/>
        <w:ind w:right="142"/>
        <w:jc w:val="both"/>
      </w:pPr>
      <w:r>
        <w:tab/>
      </w:r>
    </w:p>
    <w:p w:rsidR="00BB441E" w:rsidRDefault="00BB441E" w:rsidP="00310227">
      <w:pPr>
        <w:tabs>
          <w:tab w:val="left" w:pos="284"/>
          <w:tab w:val="left" w:pos="993"/>
          <w:tab w:val="left" w:pos="1416"/>
          <w:tab w:val="center" w:pos="5741"/>
        </w:tabs>
        <w:spacing w:line="276" w:lineRule="auto"/>
        <w:ind w:right="142"/>
        <w:jc w:val="both"/>
      </w:pPr>
    </w:p>
    <w:p w:rsidR="009A1A40" w:rsidRDefault="009A1A40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  <w:rPr>
          <w:b/>
        </w:rPr>
      </w:pPr>
    </w:p>
    <w:p w:rsidR="00AD0B06" w:rsidRDefault="009A1A40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  <w:rPr>
          <w:b/>
        </w:rPr>
      </w:pPr>
      <w:r>
        <w:rPr>
          <w:b/>
        </w:rPr>
        <w:t>ATIVIDADES</w:t>
      </w:r>
    </w:p>
    <w:p w:rsidR="00AD0B06" w:rsidRDefault="00AD0B06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</w:pPr>
    </w:p>
    <w:p w:rsidR="008D2A48" w:rsidRDefault="008D2A48" w:rsidP="00900DCA">
      <w:pPr>
        <w:pStyle w:val="PargrafodaLista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line="276" w:lineRule="auto"/>
        <w:ind w:left="142" w:right="142" w:firstLine="0"/>
        <w:jc w:val="both"/>
      </w:pPr>
      <w:r>
        <w:t>–</w:t>
      </w:r>
      <w:r w:rsidR="00AD0B06">
        <w:t xml:space="preserve"> </w:t>
      </w:r>
      <w:r w:rsidR="00310227">
        <w:t>Comente sobre os aspectos negativos da expansão do consumo de energia elétrica</w:t>
      </w:r>
      <w:r>
        <w:t>.</w:t>
      </w:r>
    </w:p>
    <w:p w:rsidR="008D2A48" w:rsidRPr="00D87F5F" w:rsidRDefault="008D2A48" w:rsidP="00900DCA">
      <w:pPr>
        <w:tabs>
          <w:tab w:val="left" w:pos="284"/>
          <w:tab w:val="left" w:pos="426"/>
          <w:tab w:val="left" w:pos="567"/>
        </w:tabs>
        <w:spacing w:line="276" w:lineRule="auto"/>
        <w:ind w:left="142" w:right="142"/>
        <w:jc w:val="both"/>
        <w:rPr>
          <w:sz w:val="20"/>
          <w:szCs w:val="20"/>
        </w:rPr>
      </w:pPr>
    </w:p>
    <w:p w:rsidR="00F27890" w:rsidRDefault="00F27890" w:rsidP="00900DCA">
      <w:pPr>
        <w:pStyle w:val="PargrafodaLista"/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142" w:right="142" w:firstLine="0"/>
        <w:jc w:val="both"/>
      </w:pPr>
      <w:r>
        <w:lastRenderedPageBreak/>
        <w:t xml:space="preserve">– </w:t>
      </w:r>
      <w:r w:rsidR="00615163">
        <w:t xml:space="preserve">Assinale a alternativa </w:t>
      </w:r>
      <w:r w:rsidR="00BB441E">
        <w:t>que indica</w:t>
      </w:r>
      <w:r>
        <w:t xml:space="preserve"> o</w:t>
      </w:r>
      <w:r w:rsidR="00D87F5F">
        <w:t xml:space="preserve"> conceito de Eficiência Energética</w:t>
      </w:r>
      <w:r w:rsidR="00615163">
        <w:t>.</w:t>
      </w:r>
    </w:p>
    <w:p w:rsidR="00F27890" w:rsidRPr="00D87F5F" w:rsidRDefault="00F27890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  <w:rPr>
          <w:sz w:val="20"/>
          <w:szCs w:val="20"/>
        </w:rPr>
      </w:pPr>
    </w:p>
    <w:p w:rsidR="00B15FB8" w:rsidRDefault="00BB441E" w:rsidP="00900DCA">
      <w:pPr>
        <w:tabs>
          <w:tab w:val="left" w:pos="284"/>
          <w:tab w:val="left" w:pos="426"/>
        </w:tabs>
        <w:ind w:left="142"/>
      </w:pPr>
      <w:r>
        <w:t>(A</w:t>
      </w:r>
      <w:r w:rsidR="00F27890">
        <w:t>)</w:t>
      </w:r>
      <w:r w:rsidR="00D87F5F">
        <w:t xml:space="preserve"> É a </w:t>
      </w:r>
      <w:r w:rsidR="00D87F5F" w:rsidRPr="00D87F5F">
        <w:t>facilidade de acesso aos recursos primários</w:t>
      </w:r>
      <w:r w:rsidR="00D87F5F">
        <w:t xml:space="preserve"> energéticos</w:t>
      </w:r>
      <w:r w:rsidR="00F27890">
        <w:t>.</w:t>
      </w:r>
      <w:r w:rsidR="00B15FB8" w:rsidRPr="00B15FB8">
        <w:t xml:space="preserve"> </w:t>
      </w:r>
      <w:r w:rsidR="00B15FB8">
        <w:fldChar w:fldCharType="begin"/>
      </w:r>
      <w:r w:rsidR="005F709E">
        <w:instrText xml:space="preserve"> INCLUDEPICTURE "C:\\var\\folders\\b8\\skmwmw_d01q1nng5d_g8bfc80000gn\\T\\com.microsoft.Word\\WebArchiveCopyPasteTempFiles\\Camada+de+Ozonio+-+OpenBrasil.org+10.png" \* MERGEFORMAT </w:instrText>
      </w:r>
      <w:r w:rsidR="00B15FB8">
        <w:fldChar w:fldCharType="end"/>
      </w:r>
    </w:p>
    <w:p w:rsidR="00F27890" w:rsidRDefault="00BB441E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</w:pPr>
      <w:r>
        <w:t>(B</w:t>
      </w:r>
      <w:r w:rsidR="00F27890">
        <w:t xml:space="preserve">) </w:t>
      </w:r>
      <w:r w:rsidR="00E34030" w:rsidRPr="00E34030">
        <w:t>Eficiência energética é uma atividade que busca melhorar o uso das fontes de energia</w:t>
      </w:r>
      <w:r w:rsidR="00F27890">
        <w:t>.</w:t>
      </w:r>
    </w:p>
    <w:p w:rsidR="00F27890" w:rsidRDefault="00BB441E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</w:pPr>
      <w:r>
        <w:t>(C</w:t>
      </w:r>
      <w:r w:rsidR="00F27890">
        <w:t xml:space="preserve">) </w:t>
      </w:r>
      <w:r w:rsidR="00D87F5F">
        <w:t xml:space="preserve">É </w:t>
      </w:r>
      <w:r w:rsidR="00D87F5F" w:rsidRPr="00D87F5F">
        <w:t>o impacto que esses ciclos de expansão econômica têm sobre o consumo local de energia</w:t>
      </w:r>
      <w:r w:rsidR="00F27890">
        <w:t>.</w:t>
      </w:r>
    </w:p>
    <w:p w:rsidR="00F27890" w:rsidRDefault="00BB441E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</w:pPr>
      <w:r>
        <w:t>(D</w:t>
      </w:r>
      <w:r w:rsidR="00F27890">
        <w:t xml:space="preserve">) </w:t>
      </w:r>
      <w:r w:rsidR="00D87F5F">
        <w:t>É a b</w:t>
      </w:r>
      <w:r w:rsidR="00D87F5F" w:rsidRPr="00D87F5F">
        <w:t>ase de dados histórica do consumo mensal e anual de energia elétrica</w:t>
      </w:r>
      <w:r w:rsidR="00F27890">
        <w:t>.</w:t>
      </w:r>
    </w:p>
    <w:p w:rsidR="00AD0B06" w:rsidRPr="00D87F5F" w:rsidRDefault="00AD0B06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  <w:rPr>
          <w:sz w:val="20"/>
          <w:szCs w:val="20"/>
        </w:rPr>
      </w:pPr>
    </w:p>
    <w:p w:rsidR="00AD0B06" w:rsidRDefault="00AD0B06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</w:pPr>
      <w:r>
        <w:t>0</w:t>
      </w:r>
      <w:r w:rsidR="00615163">
        <w:t>3</w:t>
      </w:r>
      <w:r>
        <w:t xml:space="preserve"> </w:t>
      </w:r>
      <w:r w:rsidR="00016BFE">
        <w:t>–</w:t>
      </w:r>
      <w:r>
        <w:t xml:space="preserve"> </w:t>
      </w:r>
      <w:r w:rsidR="00BC0447" w:rsidRPr="00BC0447">
        <w:t xml:space="preserve">O que é “Consumo consciente de energia </w:t>
      </w:r>
      <w:r w:rsidR="00D87F5F" w:rsidRPr="00BC0447">
        <w:t>Elétrica</w:t>
      </w:r>
      <w:r w:rsidR="00BC0447" w:rsidRPr="00BC0447">
        <w:t>”?</w:t>
      </w:r>
    </w:p>
    <w:p w:rsidR="00AD0B06" w:rsidRPr="00D87F5F" w:rsidRDefault="00AD0B06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  <w:rPr>
          <w:sz w:val="20"/>
          <w:szCs w:val="20"/>
        </w:rPr>
      </w:pPr>
    </w:p>
    <w:p w:rsidR="00F27890" w:rsidRDefault="00AD0B06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</w:pPr>
      <w:r>
        <w:t>0</w:t>
      </w:r>
      <w:r w:rsidR="00615163">
        <w:t>4</w:t>
      </w:r>
      <w:r>
        <w:t xml:space="preserve"> </w:t>
      </w:r>
      <w:r w:rsidR="00016BFE">
        <w:t>–</w:t>
      </w:r>
      <w:r>
        <w:t xml:space="preserve"> </w:t>
      </w:r>
      <w:r w:rsidR="00F27890">
        <w:t>A</w:t>
      </w:r>
      <w:r w:rsidR="00016BFE">
        <w:t xml:space="preserve"> </w:t>
      </w:r>
      <w:r w:rsidR="00F27890">
        <w:t>respeito d</w:t>
      </w:r>
      <w:r w:rsidR="00E34030">
        <w:t>o consumo energético</w:t>
      </w:r>
      <w:r w:rsidR="00F27890">
        <w:t xml:space="preserve">, são feitas </w:t>
      </w:r>
      <w:r w:rsidR="00615163">
        <w:t>algumas</w:t>
      </w:r>
      <w:r w:rsidR="00F27890">
        <w:t xml:space="preserve"> afirmações</w:t>
      </w:r>
      <w:r w:rsidR="00615163">
        <w:t>, assinale V para as verdadeiras e F para as Falsas</w:t>
      </w:r>
      <w:r w:rsidR="00F27890">
        <w:t>:</w:t>
      </w:r>
    </w:p>
    <w:p w:rsidR="00016BFE" w:rsidRPr="00D87F5F" w:rsidRDefault="00016BFE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  <w:rPr>
          <w:sz w:val="20"/>
          <w:szCs w:val="20"/>
        </w:rPr>
      </w:pPr>
    </w:p>
    <w:p w:rsidR="00BB441E" w:rsidRDefault="00615163" w:rsidP="00900DCA">
      <w:pPr>
        <w:pStyle w:val="PargrafodaLista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line="276" w:lineRule="auto"/>
        <w:ind w:left="142" w:right="142" w:firstLine="0"/>
        <w:jc w:val="both"/>
      </w:pPr>
      <w:r>
        <w:t>(    )</w:t>
      </w:r>
      <w:r w:rsidR="00F27890">
        <w:t xml:space="preserve"> </w:t>
      </w:r>
      <w:r w:rsidR="00E34030">
        <w:t>A adoção de medidas para o consumo consciente traz benefícios diretos para o usuário, como a redução de custos, melhoria da competitividade, aumento de produtividade</w:t>
      </w:r>
      <w:r w:rsidR="00F27890">
        <w:t>.</w:t>
      </w:r>
    </w:p>
    <w:p w:rsidR="00BB441E" w:rsidRDefault="00615163" w:rsidP="00900DCA">
      <w:pPr>
        <w:pStyle w:val="PargrafodaLista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line="276" w:lineRule="auto"/>
        <w:ind w:left="142" w:right="142" w:firstLine="0"/>
        <w:jc w:val="both"/>
      </w:pPr>
      <w:r>
        <w:t xml:space="preserve">(    ) </w:t>
      </w:r>
      <w:r w:rsidR="00E34030" w:rsidRPr="00E34030">
        <w:t>Substituição de energia solar em caso de aquecimento de água</w:t>
      </w:r>
      <w:r w:rsidR="00E34030">
        <w:t xml:space="preserve"> por</w:t>
      </w:r>
      <w:r w:rsidR="00E34030" w:rsidRPr="00E34030">
        <w:t xml:space="preserve"> energia elétrica</w:t>
      </w:r>
      <w:r w:rsidR="00F27890">
        <w:t>.</w:t>
      </w:r>
    </w:p>
    <w:p w:rsidR="00B5404D" w:rsidRDefault="00615163" w:rsidP="00900DCA">
      <w:pPr>
        <w:pStyle w:val="PargrafodaLista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line="276" w:lineRule="auto"/>
        <w:ind w:left="142" w:right="142" w:firstLine="0"/>
        <w:jc w:val="both"/>
      </w:pPr>
      <w:r>
        <w:t xml:space="preserve">(    ) </w:t>
      </w:r>
      <w:r w:rsidR="00E34030">
        <w:t>Esse consumo é benéfico para a sociedade, pois contribui para o desenvolvimento sustentável</w:t>
      </w:r>
      <w:r w:rsidR="00F27890">
        <w:t>.</w:t>
      </w:r>
    </w:p>
    <w:p w:rsidR="00F27890" w:rsidRDefault="00615163" w:rsidP="00900DCA">
      <w:pPr>
        <w:pStyle w:val="PargrafodaLista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spacing w:line="276" w:lineRule="auto"/>
        <w:ind w:left="142" w:right="142" w:firstLine="0"/>
        <w:jc w:val="both"/>
      </w:pPr>
      <w:r>
        <w:t xml:space="preserve">(  ) </w:t>
      </w:r>
      <w:r w:rsidR="00E34030" w:rsidRPr="00731A19">
        <w:t xml:space="preserve">O consumo de energia </w:t>
      </w:r>
      <w:r w:rsidR="00E34030">
        <w:t xml:space="preserve">não pode ser considerado </w:t>
      </w:r>
      <w:r w:rsidR="00E34030" w:rsidRPr="00731A19">
        <w:t>um dos indicadores do desenvolvimento econômico e do nível de qualidade de vida</w:t>
      </w:r>
      <w:r w:rsidR="00F27890">
        <w:t>.</w:t>
      </w:r>
    </w:p>
    <w:p w:rsidR="00F27890" w:rsidRPr="00D87F5F" w:rsidRDefault="00F27890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  <w:rPr>
          <w:sz w:val="20"/>
          <w:szCs w:val="20"/>
        </w:rPr>
      </w:pPr>
    </w:p>
    <w:p w:rsidR="00AD0B06" w:rsidRDefault="00AD0B06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</w:pPr>
      <w:r>
        <w:t>0</w:t>
      </w:r>
      <w:r w:rsidR="001E1437">
        <w:t>5</w:t>
      </w:r>
      <w:r>
        <w:t xml:space="preserve"> </w:t>
      </w:r>
      <w:r w:rsidR="001E1437">
        <w:t>–</w:t>
      </w:r>
      <w:r>
        <w:t xml:space="preserve"> </w:t>
      </w:r>
      <w:r w:rsidR="00BC0447">
        <w:t xml:space="preserve">Quais </w:t>
      </w:r>
      <w:r w:rsidR="004F04B2">
        <w:t>hábitos</w:t>
      </w:r>
      <w:r w:rsidR="00BC0447">
        <w:t xml:space="preserve"> devem ser alterados</w:t>
      </w:r>
      <w:r w:rsidR="00BF1CED">
        <w:t xml:space="preserve"> em sua família</w:t>
      </w:r>
      <w:r w:rsidR="00BC0447">
        <w:t xml:space="preserve"> visando um consumo</w:t>
      </w:r>
      <w:r w:rsidR="00BF1CED">
        <w:t xml:space="preserve"> de energia</w:t>
      </w:r>
      <w:r w:rsidR="00BC0447">
        <w:t xml:space="preserve"> mais consciente contribuindo com a </w:t>
      </w:r>
      <w:r w:rsidR="004F04B2">
        <w:t>preservação</w:t>
      </w:r>
      <w:r w:rsidR="00BC0447">
        <w:t xml:space="preserve"> do meio ambiente?</w:t>
      </w:r>
    </w:p>
    <w:p w:rsidR="00AD0B06" w:rsidRPr="00D87F5F" w:rsidRDefault="00AD0B06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  <w:rPr>
          <w:sz w:val="20"/>
          <w:szCs w:val="20"/>
        </w:rPr>
      </w:pPr>
    </w:p>
    <w:p w:rsidR="00AD0B06" w:rsidRDefault="00AD0B06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</w:pPr>
      <w:r>
        <w:t>0</w:t>
      </w:r>
      <w:r w:rsidR="001E1437">
        <w:t>6</w:t>
      </w:r>
      <w:r>
        <w:t xml:space="preserve"> – </w:t>
      </w:r>
      <w:r w:rsidR="001E1437">
        <w:t>Elabore um cartaz (no caderno) sensibilizando a população sobre a importância d</w:t>
      </w:r>
      <w:r w:rsidR="00BF1CED">
        <w:t>o consumo consciente de energia elétrica</w:t>
      </w:r>
      <w:r w:rsidR="001E1437">
        <w:t>.</w:t>
      </w:r>
    </w:p>
    <w:p w:rsidR="00AD0B06" w:rsidRPr="00D87F5F" w:rsidRDefault="00AD0B06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  <w:rPr>
          <w:sz w:val="20"/>
          <w:szCs w:val="20"/>
        </w:rPr>
      </w:pPr>
    </w:p>
    <w:p w:rsidR="00AD0B06" w:rsidRDefault="00AD0B06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</w:pPr>
      <w:r>
        <w:t>0</w:t>
      </w:r>
      <w:r w:rsidR="001E1437">
        <w:t>7</w:t>
      </w:r>
      <w:r>
        <w:t xml:space="preserve"> – </w:t>
      </w:r>
      <w:r w:rsidR="003B2271">
        <w:t>Explique o que é consumo sustentável de energia elétrica.</w:t>
      </w:r>
    </w:p>
    <w:p w:rsidR="001E1437" w:rsidRPr="00D87F5F" w:rsidRDefault="001E1437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  <w:rPr>
          <w:sz w:val="20"/>
          <w:szCs w:val="20"/>
        </w:rPr>
      </w:pPr>
    </w:p>
    <w:p w:rsidR="00B07D2F" w:rsidRDefault="001E1437" w:rsidP="00900DCA">
      <w:pPr>
        <w:tabs>
          <w:tab w:val="left" w:pos="284"/>
          <w:tab w:val="left" w:pos="426"/>
        </w:tabs>
        <w:ind w:left="142"/>
        <w:jc w:val="both"/>
      </w:pPr>
      <w:r>
        <w:t xml:space="preserve">08 </w:t>
      </w:r>
      <w:r w:rsidR="005814CD">
        <w:t>–</w:t>
      </w:r>
      <w:r>
        <w:t xml:space="preserve"> </w:t>
      </w:r>
      <w:r w:rsidR="00B5404D">
        <w:t>Observe as afirmações</w:t>
      </w:r>
      <w:r w:rsidR="000C7F8A">
        <w:t xml:space="preserve"> a seguir sobre consumo consciente de energia</w:t>
      </w:r>
      <w:r w:rsidR="00B5404D">
        <w:t xml:space="preserve">. </w:t>
      </w:r>
    </w:p>
    <w:p w:rsidR="005814CD" w:rsidRPr="00D87F5F" w:rsidRDefault="005814CD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  <w:rPr>
          <w:sz w:val="20"/>
          <w:szCs w:val="20"/>
        </w:rPr>
      </w:pPr>
    </w:p>
    <w:p w:rsidR="00900DCA" w:rsidRDefault="00A5575E" w:rsidP="009A1A40">
      <w:pPr>
        <w:pStyle w:val="PargrafodaLista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spacing w:line="276" w:lineRule="auto"/>
        <w:ind w:right="142"/>
        <w:jc w:val="both"/>
      </w:pPr>
      <w:r w:rsidRPr="00A5575E">
        <w:t>O consumo consciente de energia elétrica é essencial para um desenvolvimento sustentável.</w:t>
      </w:r>
    </w:p>
    <w:p w:rsidR="00B5404D" w:rsidRDefault="00A5575E" w:rsidP="009A1A40">
      <w:pPr>
        <w:pStyle w:val="PargrafodaLista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spacing w:line="276" w:lineRule="auto"/>
        <w:ind w:right="142"/>
        <w:jc w:val="both"/>
      </w:pPr>
      <w:r w:rsidRPr="00A5575E">
        <w:t>É preciso, sempre que possível, reduzir o consumo de energia elétrica.</w:t>
      </w:r>
    </w:p>
    <w:p w:rsidR="00B5404D" w:rsidRDefault="00B5404D" w:rsidP="009A1A40">
      <w:pPr>
        <w:pStyle w:val="PargrafodaLista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spacing w:line="276" w:lineRule="auto"/>
        <w:ind w:right="142"/>
        <w:jc w:val="both"/>
      </w:pPr>
      <w:r>
        <w:t>Não é necessário</w:t>
      </w:r>
      <w:r w:rsidR="00A5575E" w:rsidRPr="00A5575E">
        <w:t xml:space="preserve"> praticarmos o consumo consciente,</w:t>
      </w:r>
      <w:r>
        <w:t xml:space="preserve"> nem</w:t>
      </w:r>
      <w:r w:rsidR="00A5575E" w:rsidRPr="00A5575E">
        <w:t xml:space="preserve"> evita</w:t>
      </w:r>
      <w:r>
        <w:t>r</w:t>
      </w:r>
      <w:r w:rsidR="00A5575E" w:rsidRPr="00A5575E">
        <w:t xml:space="preserve"> gastos desnecessários que demandam mais energia</w:t>
      </w:r>
      <w:r>
        <w:t xml:space="preserve">, pois essas atitudes não </w:t>
      </w:r>
      <w:r w:rsidR="000C7F8A" w:rsidRPr="00A5575E">
        <w:t>desencadei</w:t>
      </w:r>
      <w:r w:rsidR="000C7F8A">
        <w:t>am</w:t>
      </w:r>
      <w:r w:rsidR="00A5575E" w:rsidRPr="00A5575E">
        <w:t xml:space="preserve"> crises energéticas.</w:t>
      </w:r>
    </w:p>
    <w:p w:rsidR="00B5404D" w:rsidRDefault="009D0D42" w:rsidP="009A1A40">
      <w:pPr>
        <w:pStyle w:val="PargrafodaLista"/>
        <w:numPr>
          <w:ilvl w:val="0"/>
          <w:numId w:val="10"/>
        </w:numPr>
        <w:tabs>
          <w:tab w:val="left" w:pos="284"/>
          <w:tab w:val="left" w:pos="426"/>
          <w:tab w:val="left" w:pos="1134"/>
        </w:tabs>
        <w:spacing w:line="276" w:lineRule="auto"/>
        <w:ind w:right="142"/>
        <w:jc w:val="both"/>
      </w:pPr>
      <w:r w:rsidRPr="009D0D42">
        <w:t xml:space="preserve">A matriz energética brasileira </w:t>
      </w:r>
      <w:r>
        <w:t>não</w:t>
      </w:r>
      <w:r w:rsidRPr="009D0D42">
        <w:t xml:space="preserve"> é dependente de usinas hidrelétricas</w:t>
      </w:r>
      <w:r w:rsidR="00E34030">
        <w:t>.</w:t>
      </w:r>
    </w:p>
    <w:p w:rsidR="009D0D42" w:rsidRDefault="009D0D42" w:rsidP="009A1A40">
      <w:pPr>
        <w:pStyle w:val="PargrafodaLista"/>
        <w:numPr>
          <w:ilvl w:val="0"/>
          <w:numId w:val="10"/>
        </w:numPr>
        <w:tabs>
          <w:tab w:val="left" w:pos="284"/>
          <w:tab w:val="left" w:pos="1560"/>
        </w:tabs>
        <w:spacing w:line="276" w:lineRule="auto"/>
        <w:ind w:right="142"/>
        <w:jc w:val="both"/>
      </w:pPr>
      <w:r w:rsidRPr="009D0D42">
        <w:t>Todos podemos adotar</w:t>
      </w:r>
      <w:r w:rsidR="00E34030">
        <w:t xml:space="preserve"> </w:t>
      </w:r>
      <w:r w:rsidRPr="009D0D42">
        <w:t>comportamento</w:t>
      </w:r>
      <w:r w:rsidR="00E34030">
        <w:t>s</w:t>
      </w:r>
      <w:r w:rsidRPr="009D0D42">
        <w:t xml:space="preserve"> que reduza</w:t>
      </w:r>
      <w:r w:rsidR="00E34030">
        <w:t>m</w:t>
      </w:r>
      <w:r w:rsidRPr="009D0D42">
        <w:t xml:space="preserve"> o consumo e amenize os impactos da energia</w:t>
      </w:r>
      <w:r>
        <w:t>.</w:t>
      </w:r>
    </w:p>
    <w:p w:rsidR="00900DCA" w:rsidRDefault="00900DCA" w:rsidP="00900DCA">
      <w:pPr>
        <w:tabs>
          <w:tab w:val="left" w:pos="284"/>
          <w:tab w:val="left" w:pos="426"/>
        </w:tabs>
        <w:ind w:left="142"/>
        <w:jc w:val="both"/>
      </w:pPr>
    </w:p>
    <w:p w:rsidR="00B5404D" w:rsidRDefault="000C7F8A" w:rsidP="00900DCA">
      <w:pPr>
        <w:tabs>
          <w:tab w:val="left" w:pos="284"/>
          <w:tab w:val="left" w:pos="426"/>
        </w:tabs>
        <w:ind w:left="142"/>
        <w:jc w:val="both"/>
      </w:pPr>
      <w:r>
        <w:t>A</w:t>
      </w:r>
      <w:r w:rsidR="00B5404D">
        <w:t xml:space="preserve">ssinale a alternativa </w:t>
      </w:r>
      <w:r>
        <w:t>que indica as afirmações coerentes com o tema</w:t>
      </w:r>
      <w:r w:rsidR="00B5404D">
        <w:t>.</w:t>
      </w:r>
      <w:r w:rsidR="00B5404D" w:rsidRPr="00B07D2F">
        <w:t xml:space="preserve"> </w:t>
      </w:r>
    </w:p>
    <w:p w:rsidR="00B5404D" w:rsidRDefault="00B5404D" w:rsidP="00900DCA">
      <w:pPr>
        <w:pStyle w:val="PargrafodaLista"/>
        <w:numPr>
          <w:ilvl w:val="0"/>
          <w:numId w:val="9"/>
        </w:numPr>
        <w:tabs>
          <w:tab w:val="left" w:pos="284"/>
          <w:tab w:val="left" w:pos="426"/>
        </w:tabs>
        <w:ind w:left="142" w:firstLine="0"/>
        <w:jc w:val="both"/>
      </w:pPr>
      <w:r>
        <w:t>I, II e IV</w:t>
      </w:r>
    </w:p>
    <w:p w:rsidR="00B5404D" w:rsidRDefault="00B5404D" w:rsidP="00900DCA">
      <w:pPr>
        <w:pStyle w:val="PargrafodaLista"/>
        <w:numPr>
          <w:ilvl w:val="0"/>
          <w:numId w:val="9"/>
        </w:numPr>
        <w:tabs>
          <w:tab w:val="left" w:pos="284"/>
          <w:tab w:val="left" w:pos="426"/>
        </w:tabs>
        <w:ind w:left="142" w:firstLine="0"/>
        <w:jc w:val="both"/>
      </w:pPr>
      <w:r>
        <w:t>II e IV</w:t>
      </w:r>
    </w:p>
    <w:p w:rsidR="00B5404D" w:rsidRDefault="00B5404D" w:rsidP="00900DCA">
      <w:pPr>
        <w:pStyle w:val="PargrafodaLista"/>
        <w:numPr>
          <w:ilvl w:val="0"/>
          <w:numId w:val="9"/>
        </w:numPr>
        <w:tabs>
          <w:tab w:val="left" w:pos="284"/>
          <w:tab w:val="left" w:pos="426"/>
        </w:tabs>
        <w:ind w:left="142" w:firstLine="0"/>
        <w:jc w:val="both"/>
      </w:pPr>
      <w:r>
        <w:t>II, III e V</w:t>
      </w:r>
    </w:p>
    <w:p w:rsidR="00B5404D" w:rsidRDefault="00B5404D" w:rsidP="00900DCA">
      <w:pPr>
        <w:pStyle w:val="PargrafodaLista"/>
        <w:numPr>
          <w:ilvl w:val="0"/>
          <w:numId w:val="9"/>
        </w:numPr>
        <w:tabs>
          <w:tab w:val="left" w:pos="284"/>
          <w:tab w:val="left" w:pos="426"/>
        </w:tabs>
        <w:ind w:left="142" w:firstLine="0"/>
        <w:jc w:val="both"/>
      </w:pPr>
      <w:r>
        <w:t>I, II e V</w:t>
      </w:r>
      <w:r>
        <w:fldChar w:fldCharType="begin"/>
      </w:r>
      <w:r>
        <w:instrText xml:space="preserve"> INCLUDEPICTURE "C:\\var\\folders\\b8\\skmwmw_d01q1nng5d_g8bfc80000gn\\T\\com.microsoft.Word\\WebArchiveCopyPasteTempFiles\\1835460939.jpg" \* MERGEFORMAT </w:instrText>
      </w:r>
      <w:r>
        <w:fldChar w:fldCharType="end"/>
      </w:r>
    </w:p>
    <w:p w:rsidR="00F20664" w:rsidRPr="00D87F5F" w:rsidRDefault="00F20664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  <w:rPr>
          <w:sz w:val="20"/>
          <w:szCs w:val="20"/>
        </w:rPr>
      </w:pPr>
    </w:p>
    <w:p w:rsidR="00F20664" w:rsidRDefault="00F20664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</w:pPr>
      <w:r>
        <w:t xml:space="preserve">09 – Organize as palavras do quadro a seguir formando uma frase em relação </w:t>
      </w:r>
      <w:r w:rsidR="00A5575E">
        <w:t>ao consumo energético</w:t>
      </w:r>
      <w:r>
        <w:t>.</w:t>
      </w:r>
    </w:p>
    <w:p w:rsidR="00F20664" w:rsidRDefault="00B5404D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618439</wp:posOffset>
                </wp:positionH>
                <wp:positionV relativeFrom="paragraph">
                  <wp:posOffset>197129</wp:posOffset>
                </wp:positionV>
                <wp:extent cx="5223510" cy="511734"/>
                <wp:effectExtent l="19050" t="19050" r="15240" b="2222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3510" cy="511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664" w:rsidRPr="00B5404D" w:rsidRDefault="00A5575E" w:rsidP="00F2066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5404D">
                              <w:rPr>
                                <w:b/>
                                <w:color w:val="404040"/>
                                <w:shd w:val="clear" w:color="auto" w:fill="FFFFFF"/>
                              </w:rPr>
                              <w:t xml:space="preserve">para A cotidiano é na medida eletricidade pessoas em que contribui importante facilitar o 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30" type="#_x0000_t202" style="position:absolute;left:0;text-align:left;margin-left:48.7pt;margin-top:15.5pt;width:411.3pt;height:40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" fillcolor="white [3201]" strokeweight="2.25pt">
                <v:textbox>
                  <w:txbxContent>
                    <w:p w:rsidR="00F20664" w:rsidRPr="00B5404D" w:rsidRDefault="00A5575E" w:rsidP="00F20664">
                      <w:pPr>
                        <w:jc w:val="center"/>
                        <w:rPr>
                          <w:b/>
                        </w:rPr>
                      </w:pPr>
                      <w:r w:rsidRPr="00B5404D">
                        <w:rPr>
                          <w:b/>
                          <w:color w:val="404040"/>
                          <w:shd w:val="clear" w:color="auto" w:fill="FFFFFF"/>
                        </w:rPr>
                        <w:t xml:space="preserve">para A cotidiano é na medida eletricidade pessoas em que contribui importante facilitar o das </w:t>
                      </w:r>
                    </w:p>
                  </w:txbxContent>
                </v:textbox>
              </v:shape>
            </w:pict>
          </mc:Fallback>
        </mc:AlternateContent>
      </w:r>
    </w:p>
    <w:p w:rsidR="00F20664" w:rsidRPr="00F210A1" w:rsidRDefault="00F20664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</w:pPr>
    </w:p>
    <w:p w:rsidR="008D2A48" w:rsidRDefault="008D2A48" w:rsidP="00900DCA">
      <w:pPr>
        <w:tabs>
          <w:tab w:val="left" w:pos="284"/>
          <w:tab w:val="left" w:pos="426"/>
        </w:tabs>
        <w:spacing w:line="276" w:lineRule="auto"/>
        <w:ind w:left="142" w:right="142"/>
        <w:jc w:val="both"/>
        <w:rPr>
          <w:b/>
          <w:color w:val="FF0000"/>
          <w:sz w:val="20"/>
          <w:szCs w:val="20"/>
        </w:rPr>
      </w:pPr>
    </w:p>
    <w:p w:rsidR="00310227" w:rsidRDefault="00310227" w:rsidP="00AD0B06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b/>
          <w:color w:val="FF0000"/>
          <w:sz w:val="20"/>
          <w:szCs w:val="20"/>
        </w:rPr>
      </w:pPr>
    </w:p>
    <w:p w:rsidR="009A1A40" w:rsidRDefault="009A1A40" w:rsidP="00AD0B06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b/>
          <w:color w:val="FF0000"/>
          <w:sz w:val="20"/>
          <w:szCs w:val="20"/>
        </w:rPr>
      </w:pPr>
    </w:p>
    <w:p w:rsidR="009A1A40" w:rsidRDefault="009A1A40" w:rsidP="00AD0B06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b/>
          <w:color w:val="FF0000"/>
          <w:sz w:val="20"/>
          <w:szCs w:val="20"/>
        </w:rPr>
      </w:pPr>
    </w:p>
    <w:p w:rsidR="009A1A40" w:rsidRDefault="009A1A40" w:rsidP="00AD0B06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b/>
          <w:color w:val="FF0000"/>
          <w:sz w:val="20"/>
          <w:szCs w:val="20"/>
        </w:rPr>
      </w:pPr>
    </w:p>
    <w:p w:rsidR="009A1A40" w:rsidRDefault="009A1A40" w:rsidP="00AD0B06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b/>
          <w:color w:val="FF0000"/>
          <w:sz w:val="20"/>
          <w:szCs w:val="20"/>
        </w:rPr>
      </w:pPr>
      <w:bookmarkStart w:id="0" w:name="_GoBack"/>
      <w:bookmarkEnd w:id="0"/>
    </w:p>
    <w:p w:rsidR="009A1A40" w:rsidRDefault="009A1A40" w:rsidP="00AD0B06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b/>
          <w:color w:val="FF0000"/>
          <w:sz w:val="20"/>
          <w:szCs w:val="20"/>
        </w:rPr>
      </w:pPr>
    </w:p>
    <w:p w:rsidR="009A1A40" w:rsidRDefault="009A1A40" w:rsidP="00AD0B06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b/>
          <w:color w:val="FF0000"/>
          <w:sz w:val="20"/>
          <w:szCs w:val="20"/>
        </w:rPr>
      </w:pPr>
    </w:p>
    <w:p w:rsidR="00AD0B06" w:rsidRPr="00DB4987" w:rsidRDefault="00AD0B06" w:rsidP="00AD0B06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b/>
          <w:color w:val="FF0000"/>
          <w:sz w:val="20"/>
          <w:szCs w:val="20"/>
        </w:rPr>
      </w:pPr>
      <w:r w:rsidRPr="00DB4987">
        <w:rPr>
          <w:b/>
          <w:color w:val="FF0000"/>
          <w:sz w:val="20"/>
          <w:szCs w:val="20"/>
        </w:rPr>
        <w:t xml:space="preserve">Respostas </w:t>
      </w:r>
    </w:p>
    <w:p w:rsidR="00AD0B06" w:rsidRPr="00DB4987" w:rsidRDefault="00AD0B06" w:rsidP="00AD0B06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b/>
          <w:color w:val="FF0000"/>
          <w:sz w:val="20"/>
          <w:szCs w:val="20"/>
        </w:rPr>
      </w:pPr>
    </w:p>
    <w:p w:rsidR="008D2A48" w:rsidRDefault="00AD0B06" w:rsidP="00AD0B06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color w:val="FF0000"/>
          <w:sz w:val="20"/>
          <w:szCs w:val="20"/>
        </w:rPr>
      </w:pPr>
      <w:r w:rsidRPr="00DB4987">
        <w:rPr>
          <w:color w:val="FF0000"/>
          <w:sz w:val="20"/>
          <w:szCs w:val="20"/>
        </w:rPr>
        <w:t xml:space="preserve">01 – </w:t>
      </w:r>
      <w:r w:rsidR="00310227" w:rsidRPr="00310227">
        <w:rPr>
          <w:color w:val="FF0000"/>
          <w:sz w:val="20"/>
          <w:szCs w:val="20"/>
        </w:rPr>
        <w:t>Um deles é a possibilidade do esgotamento dos recursos utilizados para a produção de energia. Outro é o impacto ao meio ambiente produzido por essa atividade. Finalmente, um terceiro são os elevados investimentos exigidos na pesquisa de novas fontes e construção de novas usinas</w:t>
      </w:r>
      <w:r w:rsidR="008D2A48">
        <w:rPr>
          <w:color w:val="FF0000"/>
          <w:sz w:val="20"/>
          <w:szCs w:val="20"/>
        </w:rPr>
        <w:t>.</w:t>
      </w:r>
    </w:p>
    <w:p w:rsidR="00F27890" w:rsidRDefault="00F27890" w:rsidP="00AD0B06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02 – </w:t>
      </w:r>
      <w:r w:rsidR="00BB441E">
        <w:rPr>
          <w:color w:val="FF0000"/>
          <w:sz w:val="20"/>
          <w:szCs w:val="20"/>
        </w:rPr>
        <w:t>(B</w:t>
      </w:r>
      <w:r w:rsidR="00D87F5F" w:rsidRPr="00D87F5F">
        <w:rPr>
          <w:color w:val="FF0000"/>
          <w:sz w:val="20"/>
          <w:szCs w:val="20"/>
        </w:rPr>
        <w:t>) Eficiência energética é uma atividade que busca melhorar o uso das fontes de energia.</w:t>
      </w:r>
    </w:p>
    <w:p w:rsidR="008D2A48" w:rsidRDefault="00615163" w:rsidP="00AD0B06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03 – </w:t>
      </w:r>
      <w:r w:rsidR="00BC0447">
        <w:rPr>
          <w:color w:val="FF0000"/>
          <w:sz w:val="20"/>
          <w:szCs w:val="20"/>
        </w:rPr>
        <w:t xml:space="preserve">É o consumo de eletricidade </w:t>
      </w:r>
      <w:r w:rsidR="00BC0447" w:rsidRPr="00BC0447">
        <w:rPr>
          <w:color w:val="FF0000"/>
          <w:sz w:val="20"/>
          <w:szCs w:val="20"/>
        </w:rPr>
        <w:t>evitando gastos desnecessários que demandam mais energia e podem, combinados com outros fatores, desencadear crises energéticas.</w:t>
      </w:r>
    </w:p>
    <w:p w:rsidR="00AD0B06" w:rsidRPr="00E34030" w:rsidRDefault="00615163" w:rsidP="00615163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color w:val="FF0000"/>
          <w:sz w:val="20"/>
          <w:szCs w:val="20"/>
        </w:rPr>
      </w:pPr>
      <w:r w:rsidRPr="00E34030">
        <w:rPr>
          <w:color w:val="FF0000"/>
          <w:sz w:val="20"/>
          <w:szCs w:val="20"/>
        </w:rPr>
        <w:t xml:space="preserve">04 – I. </w:t>
      </w:r>
      <w:r w:rsidR="00AD0B06" w:rsidRPr="00E34030">
        <w:rPr>
          <w:color w:val="FF0000"/>
          <w:sz w:val="20"/>
          <w:szCs w:val="20"/>
        </w:rPr>
        <w:t>(</w:t>
      </w:r>
      <w:r w:rsidRPr="00E34030">
        <w:rPr>
          <w:color w:val="FF0000"/>
          <w:sz w:val="20"/>
          <w:szCs w:val="20"/>
        </w:rPr>
        <w:t xml:space="preserve"> </w:t>
      </w:r>
      <w:r w:rsidR="00E34030" w:rsidRPr="00E34030">
        <w:rPr>
          <w:color w:val="FF0000"/>
          <w:sz w:val="20"/>
          <w:szCs w:val="20"/>
        </w:rPr>
        <w:t>V</w:t>
      </w:r>
      <w:r w:rsidR="00AD0B06" w:rsidRPr="00E34030">
        <w:rPr>
          <w:color w:val="FF0000"/>
          <w:sz w:val="20"/>
          <w:szCs w:val="20"/>
        </w:rPr>
        <w:t xml:space="preserve"> )</w:t>
      </w:r>
    </w:p>
    <w:p w:rsidR="00AD0B06" w:rsidRPr="00E34030" w:rsidRDefault="00AD0B06" w:rsidP="00AD0B06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color w:val="FF0000"/>
          <w:sz w:val="20"/>
          <w:szCs w:val="20"/>
        </w:rPr>
      </w:pPr>
      <w:r w:rsidRPr="00E34030">
        <w:rPr>
          <w:color w:val="FF0000"/>
          <w:sz w:val="20"/>
          <w:szCs w:val="20"/>
        </w:rPr>
        <w:t xml:space="preserve">       </w:t>
      </w:r>
      <w:r w:rsidR="00615163" w:rsidRPr="00E34030">
        <w:rPr>
          <w:color w:val="FF0000"/>
          <w:sz w:val="20"/>
          <w:szCs w:val="20"/>
        </w:rPr>
        <w:t xml:space="preserve">II. </w:t>
      </w:r>
      <w:r w:rsidRPr="00E34030">
        <w:rPr>
          <w:color w:val="FF0000"/>
          <w:sz w:val="20"/>
          <w:szCs w:val="20"/>
        </w:rPr>
        <w:t xml:space="preserve">( </w:t>
      </w:r>
      <w:r w:rsidR="00E34030">
        <w:rPr>
          <w:color w:val="FF0000"/>
          <w:sz w:val="20"/>
          <w:szCs w:val="20"/>
        </w:rPr>
        <w:t>F</w:t>
      </w:r>
      <w:r w:rsidRPr="00E34030">
        <w:rPr>
          <w:color w:val="FF0000"/>
          <w:sz w:val="20"/>
          <w:szCs w:val="20"/>
        </w:rPr>
        <w:t xml:space="preserve"> )</w:t>
      </w:r>
    </w:p>
    <w:p w:rsidR="00AD0B06" w:rsidRPr="00E34030" w:rsidRDefault="00AD0B06" w:rsidP="00AD0B06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color w:val="FF0000"/>
          <w:sz w:val="20"/>
          <w:szCs w:val="20"/>
        </w:rPr>
      </w:pPr>
      <w:r w:rsidRPr="00E34030">
        <w:rPr>
          <w:color w:val="FF0000"/>
          <w:sz w:val="20"/>
          <w:szCs w:val="20"/>
        </w:rPr>
        <w:t xml:space="preserve">       </w:t>
      </w:r>
      <w:r w:rsidR="00615163" w:rsidRPr="00E34030">
        <w:rPr>
          <w:color w:val="FF0000"/>
          <w:sz w:val="20"/>
          <w:szCs w:val="20"/>
        </w:rPr>
        <w:t>III.</w:t>
      </w:r>
      <w:r w:rsidRPr="00E34030">
        <w:rPr>
          <w:color w:val="FF0000"/>
          <w:sz w:val="20"/>
          <w:szCs w:val="20"/>
        </w:rPr>
        <w:t xml:space="preserve"> ( </w:t>
      </w:r>
      <w:r w:rsidR="00E34030" w:rsidRPr="00E34030">
        <w:rPr>
          <w:color w:val="FF0000"/>
          <w:sz w:val="20"/>
          <w:szCs w:val="20"/>
        </w:rPr>
        <w:t>V</w:t>
      </w:r>
      <w:r w:rsidRPr="00E34030">
        <w:rPr>
          <w:color w:val="FF0000"/>
          <w:sz w:val="20"/>
          <w:szCs w:val="20"/>
        </w:rPr>
        <w:t xml:space="preserve"> )</w:t>
      </w:r>
    </w:p>
    <w:p w:rsidR="00AD0B06" w:rsidRPr="00E34030" w:rsidRDefault="00AD0B06" w:rsidP="00AD0B06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color w:val="FF0000"/>
          <w:sz w:val="20"/>
          <w:szCs w:val="20"/>
        </w:rPr>
      </w:pPr>
      <w:r w:rsidRPr="00E34030">
        <w:rPr>
          <w:color w:val="FF0000"/>
          <w:sz w:val="20"/>
          <w:szCs w:val="20"/>
        </w:rPr>
        <w:t xml:space="preserve">        </w:t>
      </w:r>
      <w:r w:rsidR="00615163" w:rsidRPr="00E34030">
        <w:rPr>
          <w:color w:val="FF0000"/>
          <w:sz w:val="20"/>
          <w:szCs w:val="20"/>
        </w:rPr>
        <w:t xml:space="preserve">IV. </w:t>
      </w:r>
      <w:r w:rsidRPr="00E34030">
        <w:rPr>
          <w:color w:val="FF0000"/>
          <w:sz w:val="20"/>
          <w:szCs w:val="20"/>
        </w:rPr>
        <w:t xml:space="preserve">( </w:t>
      </w:r>
      <w:r w:rsidR="00E34030">
        <w:rPr>
          <w:color w:val="FF0000"/>
          <w:sz w:val="20"/>
          <w:szCs w:val="20"/>
        </w:rPr>
        <w:t>F</w:t>
      </w:r>
      <w:r w:rsidRPr="00E34030">
        <w:rPr>
          <w:color w:val="FF0000"/>
          <w:sz w:val="20"/>
          <w:szCs w:val="20"/>
        </w:rPr>
        <w:t xml:space="preserve"> )</w:t>
      </w:r>
    </w:p>
    <w:p w:rsidR="00AD0B06" w:rsidRPr="00DB4987" w:rsidRDefault="00AD0B06" w:rsidP="001E1437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color w:val="FF0000"/>
          <w:sz w:val="20"/>
          <w:szCs w:val="20"/>
        </w:rPr>
      </w:pPr>
      <w:r w:rsidRPr="00DB4987">
        <w:rPr>
          <w:color w:val="FF0000"/>
          <w:sz w:val="20"/>
          <w:szCs w:val="20"/>
        </w:rPr>
        <w:t>0</w:t>
      </w:r>
      <w:r w:rsidR="001E1437">
        <w:rPr>
          <w:color w:val="FF0000"/>
          <w:sz w:val="20"/>
          <w:szCs w:val="20"/>
        </w:rPr>
        <w:t>5</w:t>
      </w:r>
      <w:r w:rsidRPr="00DB4987">
        <w:rPr>
          <w:color w:val="FF0000"/>
          <w:sz w:val="20"/>
          <w:szCs w:val="20"/>
        </w:rPr>
        <w:t xml:space="preserve"> – </w:t>
      </w:r>
      <w:r w:rsidR="001E1437">
        <w:rPr>
          <w:color w:val="FF0000"/>
          <w:sz w:val="20"/>
          <w:szCs w:val="20"/>
        </w:rPr>
        <w:t>Pessoal.</w:t>
      </w:r>
    </w:p>
    <w:p w:rsidR="00AD0B06" w:rsidRPr="00DB4987" w:rsidRDefault="00AD0B06" w:rsidP="00AD0B06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color w:val="FF0000"/>
          <w:sz w:val="20"/>
          <w:szCs w:val="20"/>
        </w:rPr>
      </w:pPr>
      <w:r w:rsidRPr="00DB4987">
        <w:rPr>
          <w:color w:val="FF0000"/>
          <w:sz w:val="20"/>
          <w:szCs w:val="20"/>
        </w:rPr>
        <w:t>0</w:t>
      </w:r>
      <w:r w:rsidR="001E1437">
        <w:rPr>
          <w:color w:val="FF0000"/>
          <w:sz w:val="20"/>
          <w:szCs w:val="20"/>
        </w:rPr>
        <w:t>6</w:t>
      </w:r>
      <w:r w:rsidRPr="00DB4987">
        <w:rPr>
          <w:color w:val="FF0000"/>
          <w:sz w:val="20"/>
          <w:szCs w:val="20"/>
        </w:rPr>
        <w:t xml:space="preserve"> – Resposta Pessoal</w:t>
      </w:r>
      <w:r w:rsidR="00E34030">
        <w:rPr>
          <w:color w:val="FF0000"/>
          <w:sz w:val="20"/>
          <w:szCs w:val="20"/>
        </w:rPr>
        <w:t>.</w:t>
      </w:r>
    </w:p>
    <w:p w:rsidR="00C2729A" w:rsidRDefault="00AD0B06" w:rsidP="00012351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color w:val="FF0000"/>
          <w:sz w:val="20"/>
          <w:szCs w:val="20"/>
        </w:rPr>
      </w:pPr>
      <w:r w:rsidRPr="00DB4987">
        <w:rPr>
          <w:color w:val="FF0000"/>
          <w:sz w:val="20"/>
          <w:szCs w:val="20"/>
        </w:rPr>
        <w:t>0</w:t>
      </w:r>
      <w:r w:rsidR="00012351">
        <w:rPr>
          <w:color w:val="FF0000"/>
          <w:sz w:val="20"/>
          <w:szCs w:val="20"/>
        </w:rPr>
        <w:t>7</w:t>
      </w:r>
      <w:r w:rsidRPr="00DB4987">
        <w:rPr>
          <w:color w:val="FF0000"/>
          <w:sz w:val="20"/>
          <w:szCs w:val="20"/>
        </w:rPr>
        <w:t xml:space="preserve"> – </w:t>
      </w:r>
      <w:r w:rsidR="003B2271" w:rsidRPr="003B2271">
        <w:rPr>
          <w:color w:val="FF0000"/>
          <w:sz w:val="20"/>
          <w:szCs w:val="20"/>
        </w:rPr>
        <w:t>O consumo consciente de energia elétrica é essencial para um desenvolvimento sustentável. É preciso, sempre que possível, reduzir o consumo de energia elétrica.</w:t>
      </w:r>
    </w:p>
    <w:p w:rsidR="00F20664" w:rsidRDefault="00012351" w:rsidP="00012351">
      <w:pPr>
        <w:tabs>
          <w:tab w:val="left" w:pos="284"/>
          <w:tab w:val="left" w:pos="993"/>
        </w:tabs>
        <w:spacing w:line="276" w:lineRule="auto"/>
        <w:ind w:left="142" w:right="142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08 </w:t>
      </w:r>
      <w:r w:rsidR="00F20664">
        <w:rPr>
          <w:color w:val="FF0000"/>
          <w:sz w:val="20"/>
          <w:szCs w:val="20"/>
        </w:rPr>
        <w:t xml:space="preserve">– </w:t>
      </w:r>
      <w:r w:rsidR="000C7F8A">
        <w:rPr>
          <w:color w:val="FF0000"/>
          <w:sz w:val="20"/>
          <w:szCs w:val="20"/>
        </w:rPr>
        <w:t xml:space="preserve"> Letra D</w:t>
      </w:r>
    </w:p>
    <w:p w:rsidR="00012351" w:rsidRPr="00C2729A" w:rsidRDefault="00F20664" w:rsidP="00012351">
      <w:pPr>
        <w:tabs>
          <w:tab w:val="left" w:pos="284"/>
          <w:tab w:val="left" w:pos="993"/>
        </w:tabs>
        <w:spacing w:line="276" w:lineRule="auto"/>
        <w:ind w:left="142" w:right="142"/>
        <w:jc w:val="both"/>
      </w:pPr>
      <w:r>
        <w:rPr>
          <w:color w:val="FF0000"/>
          <w:sz w:val="20"/>
          <w:szCs w:val="20"/>
        </w:rPr>
        <w:t xml:space="preserve">09 – </w:t>
      </w:r>
      <w:r w:rsidR="00A5575E" w:rsidRPr="00A5575E">
        <w:rPr>
          <w:color w:val="FF0000"/>
          <w:sz w:val="20"/>
          <w:szCs w:val="20"/>
        </w:rPr>
        <w:t xml:space="preserve">A eletricidade é importante na medida em que contribui para facilitar o </w:t>
      </w:r>
      <w:r w:rsidR="00A5575E">
        <w:rPr>
          <w:color w:val="FF0000"/>
          <w:sz w:val="20"/>
          <w:szCs w:val="20"/>
        </w:rPr>
        <w:t>c</w:t>
      </w:r>
      <w:r w:rsidR="00A5575E" w:rsidRPr="00A5575E">
        <w:rPr>
          <w:color w:val="FF0000"/>
          <w:sz w:val="20"/>
          <w:szCs w:val="20"/>
        </w:rPr>
        <w:t>otidiano das pessoas</w:t>
      </w:r>
      <w:r w:rsidRPr="00F20664">
        <w:rPr>
          <w:color w:val="FF0000"/>
          <w:sz w:val="20"/>
          <w:szCs w:val="20"/>
        </w:rPr>
        <w:t>.</w:t>
      </w:r>
      <w:r w:rsidR="00012351">
        <w:rPr>
          <w:color w:val="FF0000"/>
          <w:sz w:val="20"/>
          <w:szCs w:val="20"/>
        </w:rPr>
        <w:t xml:space="preserve"> </w:t>
      </w:r>
    </w:p>
    <w:p w:rsidR="00C2729A" w:rsidRPr="00C2729A" w:rsidRDefault="00C2729A" w:rsidP="00C2729A"/>
    <w:p w:rsidR="00C2729A" w:rsidRPr="00C2729A" w:rsidRDefault="00C2729A" w:rsidP="00C2729A"/>
    <w:p w:rsidR="00C2729A" w:rsidRPr="00C2729A" w:rsidRDefault="00C2729A" w:rsidP="00C2729A"/>
    <w:p w:rsidR="00C2729A" w:rsidRPr="00C2729A" w:rsidRDefault="00C2729A" w:rsidP="00C2729A"/>
    <w:p w:rsidR="00C2729A" w:rsidRPr="00C2729A" w:rsidRDefault="00C2729A" w:rsidP="00C2729A"/>
    <w:p w:rsidR="00C2729A" w:rsidRPr="00C2729A" w:rsidRDefault="00C2729A" w:rsidP="00C2729A"/>
    <w:p w:rsidR="00C2729A" w:rsidRPr="00C2729A" w:rsidRDefault="00C2729A" w:rsidP="00C2729A"/>
    <w:p w:rsidR="00C2729A" w:rsidRPr="00C2729A" w:rsidRDefault="00C2729A" w:rsidP="00C2729A"/>
    <w:p w:rsidR="00C2729A" w:rsidRPr="00C2729A" w:rsidRDefault="00C2729A" w:rsidP="00C2729A"/>
    <w:p w:rsidR="00C2729A" w:rsidRPr="00C2729A" w:rsidRDefault="00C2729A" w:rsidP="00C2729A"/>
    <w:p w:rsidR="00C2729A" w:rsidRPr="00C2729A" w:rsidRDefault="00C2729A" w:rsidP="00C2729A"/>
    <w:p w:rsidR="00C2729A" w:rsidRPr="00C2729A" w:rsidRDefault="00C2729A" w:rsidP="00C2729A"/>
    <w:p w:rsidR="00C2729A" w:rsidRPr="00C2729A" w:rsidRDefault="00C2729A" w:rsidP="00C2729A"/>
    <w:p w:rsidR="00C2729A" w:rsidRPr="00C2729A" w:rsidRDefault="00C2729A" w:rsidP="00C2729A"/>
    <w:p w:rsidR="00C2729A" w:rsidRPr="00C2729A" w:rsidRDefault="00C2729A" w:rsidP="00C2729A"/>
    <w:p w:rsidR="00C2729A" w:rsidRDefault="00C2729A" w:rsidP="00C2729A"/>
    <w:p w:rsidR="00C2729A" w:rsidRPr="00C2729A" w:rsidRDefault="00C2729A" w:rsidP="00C2729A"/>
    <w:p w:rsidR="00C2729A" w:rsidRDefault="00C2729A" w:rsidP="00C2729A"/>
    <w:p w:rsidR="00C2729A" w:rsidRDefault="00C2729A" w:rsidP="00C2729A">
      <w:pPr>
        <w:tabs>
          <w:tab w:val="left" w:pos="900"/>
        </w:tabs>
      </w:pPr>
      <w:r>
        <w:tab/>
      </w:r>
    </w:p>
    <w:p w:rsidR="00C2729A" w:rsidRDefault="00C2729A" w:rsidP="00C2729A">
      <w:pPr>
        <w:tabs>
          <w:tab w:val="left" w:pos="900"/>
        </w:tabs>
      </w:pPr>
    </w:p>
    <w:p w:rsidR="00C2729A" w:rsidRDefault="00C2729A" w:rsidP="00C2729A">
      <w:pPr>
        <w:tabs>
          <w:tab w:val="left" w:pos="900"/>
        </w:tabs>
      </w:pPr>
    </w:p>
    <w:p w:rsidR="00C2729A" w:rsidRDefault="00C2729A" w:rsidP="00C2729A">
      <w:pPr>
        <w:tabs>
          <w:tab w:val="left" w:pos="900"/>
        </w:tabs>
      </w:pPr>
    </w:p>
    <w:p w:rsidR="00C2729A" w:rsidRPr="00C2729A" w:rsidRDefault="00C2729A" w:rsidP="00C2729A">
      <w:pPr>
        <w:tabs>
          <w:tab w:val="left" w:pos="900"/>
        </w:tabs>
      </w:pPr>
    </w:p>
    <w:sectPr w:rsidR="00C2729A" w:rsidRPr="00C2729A" w:rsidSect="009A1A40">
      <w:pgSz w:w="11906" w:h="16838"/>
      <w:pgMar w:top="567" w:right="708" w:bottom="943" w:left="70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5B9A"/>
    <w:multiLevelType w:val="hybridMultilevel"/>
    <w:tmpl w:val="99165FA0"/>
    <w:lvl w:ilvl="0" w:tplc="061832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F25338"/>
    <w:multiLevelType w:val="hybridMultilevel"/>
    <w:tmpl w:val="8AB4C384"/>
    <w:lvl w:ilvl="0" w:tplc="56AA097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B3B53"/>
    <w:multiLevelType w:val="hybridMultilevel"/>
    <w:tmpl w:val="C99ACB52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74873F1"/>
    <w:multiLevelType w:val="hybridMultilevel"/>
    <w:tmpl w:val="818E86F6"/>
    <w:lvl w:ilvl="0" w:tplc="16541322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CB67F9"/>
    <w:multiLevelType w:val="hybridMultilevel"/>
    <w:tmpl w:val="14EC13A8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DCE25DA"/>
    <w:multiLevelType w:val="hybridMultilevel"/>
    <w:tmpl w:val="94DC56D0"/>
    <w:lvl w:ilvl="0" w:tplc="16541322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0745CF"/>
    <w:multiLevelType w:val="hybridMultilevel"/>
    <w:tmpl w:val="D2D247B0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06F40D1"/>
    <w:multiLevelType w:val="hybridMultilevel"/>
    <w:tmpl w:val="CBC00F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71890"/>
    <w:multiLevelType w:val="hybridMultilevel"/>
    <w:tmpl w:val="00285772"/>
    <w:lvl w:ilvl="0" w:tplc="127EAAEE">
      <w:start w:val="1"/>
      <w:numFmt w:val="decimalZero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CC90C77"/>
    <w:multiLevelType w:val="hybridMultilevel"/>
    <w:tmpl w:val="E8B87C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9A"/>
    <w:rsid w:val="00012351"/>
    <w:rsid w:val="00016BFE"/>
    <w:rsid w:val="00097B9D"/>
    <w:rsid w:val="000C7F8A"/>
    <w:rsid w:val="00100863"/>
    <w:rsid w:val="001E1437"/>
    <w:rsid w:val="002E4145"/>
    <w:rsid w:val="00310227"/>
    <w:rsid w:val="00314406"/>
    <w:rsid w:val="0033061B"/>
    <w:rsid w:val="00343280"/>
    <w:rsid w:val="00345E78"/>
    <w:rsid w:val="003527B5"/>
    <w:rsid w:val="0039368C"/>
    <w:rsid w:val="003B2271"/>
    <w:rsid w:val="0047138F"/>
    <w:rsid w:val="004F04B2"/>
    <w:rsid w:val="004F4D32"/>
    <w:rsid w:val="005814CD"/>
    <w:rsid w:val="005F709E"/>
    <w:rsid w:val="00615163"/>
    <w:rsid w:val="006610FC"/>
    <w:rsid w:val="00666BF0"/>
    <w:rsid w:val="00674F43"/>
    <w:rsid w:val="00731A19"/>
    <w:rsid w:val="007E2359"/>
    <w:rsid w:val="008C273B"/>
    <w:rsid w:val="008D2A48"/>
    <w:rsid w:val="00900DCA"/>
    <w:rsid w:val="00904363"/>
    <w:rsid w:val="009848A9"/>
    <w:rsid w:val="009A1A40"/>
    <w:rsid w:val="009D0D42"/>
    <w:rsid w:val="00A5575E"/>
    <w:rsid w:val="00A85E47"/>
    <w:rsid w:val="00AD0B06"/>
    <w:rsid w:val="00B07D2F"/>
    <w:rsid w:val="00B15FB8"/>
    <w:rsid w:val="00B5404D"/>
    <w:rsid w:val="00B97A00"/>
    <w:rsid w:val="00BB441E"/>
    <w:rsid w:val="00BC0447"/>
    <w:rsid w:val="00BD285A"/>
    <w:rsid w:val="00BF1CED"/>
    <w:rsid w:val="00C2729A"/>
    <w:rsid w:val="00CA5055"/>
    <w:rsid w:val="00CD73EA"/>
    <w:rsid w:val="00D87F5F"/>
    <w:rsid w:val="00DE2AA3"/>
    <w:rsid w:val="00E34030"/>
    <w:rsid w:val="00EC5E7F"/>
    <w:rsid w:val="00F20664"/>
    <w:rsid w:val="00F27890"/>
    <w:rsid w:val="00F5534E"/>
    <w:rsid w:val="00F87A8E"/>
    <w:rsid w:val="00FA002B"/>
    <w:rsid w:val="00FB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14BD"/>
  <w15:chartTrackingRefBased/>
  <w15:docId w15:val="{D315F28D-AC7F-4778-A254-408FA13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7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E235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235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D0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9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8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onluz.com.br/quem-somos/procel/" TargetMode="External"/><Relationship Id="rId13" Type="http://schemas.openxmlformats.org/officeDocument/2006/relationships/image" Target="media/image4.png"/><Relationship Id="rId18" Type="http://schemas.openxmlformats.org/officeDocument/2006/relationships/diagramColors" Target="diagrams/colors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9jsPuIf_wi4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2.aneel.gov.br/arquivos/pdf/atlas_par1_cap2.pdf" TargetMode="External"/><Relationship Id="rId1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hyperlink" Target="http://www.abesco.com.br/pt/otimizando-o-consumo-de-energi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laticon.com/br/icone-gratis/consumo-de-energia_2037033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diagramData" Target="diagrams/data1.xml"/><Relationship Id="rId23" Type="http://schemas.openxmlformats.org/officeDocument/2006/relationships/fontTable" Target="fontTable.xml"/><Relationship Id="rId10" Type="http://schemas.openxmlformats.org/officeDocument/2006/relationships/hyperlink" Target="https://www.flaticon.com/br/icone-gratis/consumo-de-energia_2037033" TargetMode="External"/><Relationship Id="rId19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hyperlink" Target="http://www.reconluz.com.br/quem-somos/procel/" TargetMode="External"/><Relationship Id="rId14" Type="http://schemas.openxmlformats.org/officeDocument/2006/relationships/hyperlink" Target="https://www.megacurioso.com.br/educacao/109988-7-curiosidades-sobre-o-uso-da-energia-eletrica.htm" TargetMode="External"/><Relationship Id="rId22" Type="http://schemas.openxmlformats.org/officeDocument/2006/relationships/hyperlink" Target="https://www.youtube.com/watch?v=9jsPuIf_wi4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580187-8626-9B42-B437-AD4E61062DC7}" type="doc">
      <dgm:prSet loTypeId="urn:microsoft.com/office/officeart/2008/layout/VerticalCurvedList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E31EC800-A190-774E-8F2E-4E7A65385097}">
      <dgm:prSet phldrT="[Texto]"/>
      <dgm:spPr/>
      <dgm:t>
        <a:bodyPr/>
        <a:lstStyle/>
        <a:p>
          <a:pPr algn="just"/>
          <a:r>
            <a:rPr lang="pt-BR"/>
            <a:t>Modernização dos equipamentos e materias que compõe um sistema energético;</a:t>
          </a:r>
        </a:p>
      </dgm:t>
    </dgm:pt>
    <dgm:pt modelId="{0D8C2F38-0642-4443-AA56-C4E46863C0CA}" type="parTrans" cxnId="{9B2A6C1D-1174-4F4B-BEC4-60CAE5B968CE}">
      <dgm:prSet/>
      <dgm:spPr/>
      <dgm:t>
        <a:bodyPr/>
        <a:lstStyle/>
        <a:p>
          <a:pPr algn="ctr"/>
          <a:endParaRPr lang="pt-BR"/>
        </a:p>
      </dgm:t>
    </dgm:pt>
    <dgm:pt modelId="{5D246C18-07E6-3344-89EC-E523EBA9B980}" type="sibTrans" cxnId="{9B2A6C1D-1174-4F4B-BEC4-60CAE5B968CE}">
      <dgm:prSet/>
      <dgm:spPr/>
      <dgm:t>
        <a:bodyPr/>
        <a:lstStyle/>
        <a:p>
          <a:pPr algn="ctr"/>
          <a:endParaRPr lang="pt-BR"/>
        </a:p>
      </dgm:t>
    </dgm:pt>
    <dgm:pt modelId="{FE67CB1C-118C-C143-8F3B-7D487BA7D167}">
      <dgm:prSet phldrT="[Texto]"/>
      <dgm:spPr/>
      <dgm:t>
        <a:bodyPr/>
        <a:lstStyle/>
        <a:p>
          <a:pPr algn="just"/>
          <a:r>
            <a:rPr lang="pt-BR"/>
            <a:t>Melhorar / aperfeiçoar um processo produtivo;</a:t>
          </a:r>
        </a:p>
      </dgm:t>
    </dgm:pt>
    <dgm:pt modelId="{21453E4A-D509-7D45-B44F-6C6C1F3F1B33}" type="parTrans" cxnId="{70F5CC0B-B08A-1349-ACC3-3D72EDCDDD54}">
      <dgm:prSet/>
      <dgm:spPr/>
      <dgm:t>
        <a:bodyPr/>
        <a:lstStyle/>
        <a:p>
          <a:pPr algn="ctr"/>
          <a:endParaRPr lang="pt-BR"/>
        </a:p>
      </dgm:t>
    </dgm:pt>
    <dgm:pt modelId="{B144B123-16A0-F24F-978E-A8C6AB501EF7}" type="sibTrans" cxnId="{70F5CC0B-B08A-1349-ACC3-3D72EDCDDD54}">
      <dgm:prSet/>
      <dgm:spPr/>
      <dgm:t>
        <a:bodyPr/>
        <a:lstStyle/>
        <a:p>
          <a:pPr algn="ctr"/>
          <a:endParaRPr lang="pt-BR"/>
        </a:p>
      </dgm:t>
    </dgm:pt>
    <dgm:pt modelId="{ABA463D4-BE43-B444-BA40-E8C535F7E63E}">
      <dgm:prSet phldrT="[Texto]"/>
      <dgm:spPr/>
      <dgm:t>
        <a:bodyPr/>
        <a:lstStyle/>
        <a:p>
          <a:pPr algn="just"/>
          <a:r>
            <a:rPr lang="pt-BR"/>
            <a:t>Realizar ambas as ações.</a:t>
          </a:r>
        </a:p>
      </dgm:t>
    </dgm:pt>
    <dgm:pt modelId="{72F017DB-FDD3-2A4C-9F53-0C9336A12BFF}" type="parTrans" cxnId="{7A647B33-E1E2-A54F-AD18-D1490519A635}">
      <dgm:prSet/>
      <dgm:spPr/>
      <dgm:t>
        <a:bodyPr/>
        <a:lstStyle/>
        <a:p>
          <a:pPr algn="ctr"/>
          <a:endParaRPr lang="pt-BR"/>
        </a:p>
      </dgm:t>
    </dgm:pt>
    <dgm:pt modelId="{5E13587C-98DA-E14A-A300-8464A5DEC2D1}" type="sibTrans" cxnId="{7A647B33-E1E2-A54F-AD18-D1490519A635}">
      <dgm:prSet/>
      <dgm:spPr/>
      <dgm:t>
        <a:bodyPr/>
        <a:lstStyle/>
        <a:p>
          <a:pPr algn="ctr"/>
          <a:endParaRPr lang="pt-BR"/>
        </a:p>
      </dgm:t>
    </dgm:pt>
    <dgm:pt modelId="{60346A30-1C10-C74F-A4FF-FA05DDEBBD2B}" type="pres">
      <dgm:prSet presAssocID="{10580187-8626-9B42-B437-AD4E61062DC7}" presName="Name0" presStyleCnt="0">
        <dgm:presLayoutVars>
          <dgm:chMax val="7"/>
          <dgm:chPref val="7"/>
          <dgm:dir/>
        </dgm:presLayoutVars>
      </dgm:prSet>
      <dgm:spPr/>
    </dgm:pt>
    <dgm:pt modelId="{05940D71-8A52-804C-B703-06A95EE02773}" type="pres">
      <dgm:prSet presAssocID="{10580187-8626-9B42-B437-AD4E61062DC7}" presName="Name1" presStyleCnt="0"/>
      <dgm:spPr/>
    </dgm:pt>
    <dgm:pt modelId="{7EE6D886-C1FC-284B-BAC8-C28E8C7BFAD7}" type="pres">
      <dgm:prSet presAssocID="{10580187-8626-9B42-B437-AD4E61062DC7}" presName="cycle" presStyleCnt="0"/>
      <dgm:spPr/>
    </dgm:pt>
    <dgm:pt modelId="{C72D94D7-1B60-744F-B211-B44A5CC9BE6C}" type="pres">
      <dgm:prSet presAssocID="{10580187-8626-9B42-B437-AD4E61062DC7}" presName="srcNode" presStyleLbl="node1" presStyleIdx="0" presStyleCnt="3"/>
      <dgm:spPr/>
    </dgm:pt>
    <dgm:pt modelId="{B1A19C01-45D1-DE4A-8996-363D5202B9CC}" type="pres">
      <dgm:prSet presAssocID="{10580187-8626-9B42-B437-AD4E61062DC7}" presName="conn" presStyleLbl="parChTrans1D2" presStyleIdx="0" presStyleCnt="1"/>
      <dgm:spPr/>
    </dgm:pt>
    <dgm:pt modelId="{D8A31627-4C6D-1643-99B8-22103B007A03}" type="pres">
      <dgm:prSet presAssocID="{10580187-8626-9B42-B437-AD4E61062DC7}" presName="extraNode" presStyleLbl="node1" presStyleIdx="0" presStyleCnt="3"/>
      <dgm:spPr/>
    </dgm:pt>
    <dgm:pt modelId="{4F9885FE-6F1C-864C-ADD4-F0AF34A534A0}" type="pres">
      <dgm:prSet presAssocID="{10580187-8626-9B42-B437-AD4E61062DC7}" presName="dstNode" presStyleLbl="node1" presStyleIdx="0" presStyleCnt="3"/>
      <dgm:spPr/>
    </dgm:pt>
    <dgm:pt modelId="{EFB48CDD-8BA5-5446-8FF1-EF1129A8ED7C}" type="pres">
      <dgm:prSet presAssocID="{E31EC800-A190-774E-8F2E-4E7A65385097}" presName="text_1" presStyleLbl="node1" presStyleIdx="0" presStyleCnt="3">
        <dgm:presLayoutVars>
          <dgm:bulletEnabled val="1"/>
        </dgm:presLayoutVars>
      </dgm:prSet>
      <dgm:spPr/>
    </dgm:pt>
    <dgm:pt modelId="{B62BF5A0-66A0-AA45-8D6A-8319F1169EC0}" type="pres">
      <dgm:prSet presAssocID="{E31EC800-A190-774E-8F2E-4E7A65385097}" presName="accent_1" presStyleCnt="0"/>
      <dgm:spPr/>
    </dgm:pt>
    <dgm:pt modelId="{8B7D7DD8-F4EA-8348-AE96-59E40EEF24FB}" type="pres">
      <dgm:prSet presAssocID="{E31EC800-A190-774E-8F2E-4E7A65385097}" presName="accentRepeatNode" presStyleLbl="solidFgAcc1" presStyleIdx="0" presStyleCnt="3"/>
      <dgm:spPr/>
    </dgm:pt>
    <dgm:pt modelId="{BAC77212-5131-CA43-B080-A574F48B2C61}" type="pres">
      <dgm:prSet presAssocID="{FE67CB1C-118C-C143-8F3B-7D487BA7D167}" presName="text_2" presStyleLbl="node1" presStyleIdx="1" presStyleCnt="3">
        <dgm:presLayoutVars>
          <dgm:bulletEnabled val="1"/>
        </dgm:presLayoutVars>
      </dgm:prSet>
      <dgm:spPr/>
    </dgm:pt>
    <dgm:pt modelId="{05A72B9D-53E5-DC44-892B-97A709ACE496}" type="pres">
      <dgm:prSet presAssocID="{FE67CB1C-118C-C143-8F3B-7D487BA7D167}" presName="accent_2" presStyleCnt="0"/>
      <dgm:spPr/>
    </dgm:pt>
    <dgm:pt modelId="{D273D789-054D-7342-AA01-338BD2D14BC7}" type="pres">
      <dgm:prSet presAssocID="{FE67CB1C-118C-C143-8F3B-7D487BA7D167}" presName="accentRepeatNode" presStyleLbl="solidFgAcc1" presStyleIdx="1" presStyleCnt="3"/>
      <dgm:spPr/>
    </dgm:pt>
    <dgm:pt modelId="{39685AF9-DBCC-1E48-901A-9A7D61379404}" type="pres">
      <dgm:prSet presAssocID="{ABA463D4-BE43-B444-BA40-E8C535F7E63E}" presName="text_3" presStyleLbl="node1" presStyleIdx="2" presStyleCnt="3">
        <dgm:presLayoutVars>
          <dgm:bulletEnabled val="1"/>
        </dgm:presLayoutVars>
      </dgm:prSet>
      <dgm:spPr/>
    </dgm:pt>
    <dgm:pt modelId="{95A5956E-A0BF-3C45-B3E6-2F81AA4DA7A9}" type="pres">
      <dgm:prSet presAssocID="{ABA463D4-BE43-B444-BA40-E8C535F7E63E}" presName="accent_3" presStyleCnt="0"/>
      <dgm:spPr/>
    </dgm:pt>
    <dgm:pt modelId="{6E896655-DA45-D44F-ABE9-A2206E04DB27}" type="pres">
      <dgm:prSet presAssocID="{ABA463D4-BE43-B444-BA40-E8C535F7E63E}" presName="accentRepeatNode" presStyleLbl="solidFgAcc1" presStyleIdx="2" presStyleCnt="3"/>
      <dgm:spPr/>
    </dgm:pt>
  </dgm:ptLst>
  <dgm:cxnLst>
    <dgm:cxn modelId="{70F5CC0B-B08A-1349-ACC3-3D72EDCDDD54}" srcId="{10580187-8626-9B42-B437-AD4E61062DC7}" destId="{FE67CB1C-118C-C143-8F3B-7D487BA7D167}" srcOrd="1" destOrd="0" parTransId="{21453E4A-D509-7D45-B44F-6C6C1F3F1B33}" sibTransId="{B144B123-16A0-F24F-978E-A8C6AB501EF7}"/>
    <dgm:cxn modelId="{797E8A12-3B38-DF45-B6FA-5D7BE1421FB8}" type="presOf" srcId="{5D246C18-07E6-3344-89EC-E523EBA9B980}" destId="{B1A19C01-45D1-DE4A-8996-363D5202B9CC}" srcOrd="0" destOrd="0" presId="urn:microsoft.com/office/officeart/2008/layout/VerticalCurvedList"/>
    <dgm:cxn modelId="{9B2A6C1D-1174-4F4B-BEC4-60CAE5B968CE}" srcId="{10580187-8626-9B42-B437-AD4E61062DC7}" destId="{E31EC800-A190-774E-8F2E-4E7A65385097}" srcOrd="0" destOrd="0" parTransId="{0D8C2F38-0642-4443-AA56-C4E46863C0CA}" sibTransId="{5D246C18-07E6-3344-89EC-E523EBA9B980}"/>
    <dgm:cxn modelId="{F78F231E-E6F2-C34B-851C-BE1E9774E5CE}" type="presOf" srcId="{FE67CB1C-118C-C143-8F3B-7D487BA7D167}" destId="{BAC77212-5131-CA43-B080-A574F48B2C61}" srcOrd="0" destOrd="0" presId="urn:microsoft.com/office/officeart/2008/layout/VerticalCurvedList"/>
    <dgm:cxn modelId="{7A647B33-E1E2-A54F-AD18-D1490519A635}" srcId="{10580187-8626-9B42-B437-AD4E61062DC7}" destId="{ABA463D4-BE43-B444-BA40-E8C535F7E63E}" srcOrd="2" destOrd="0" parTransId="{72F017DB-FDD3-2A4C-9F53-0C9336A12BFF}" sibTransId="{5E13587C-98DA-E14A-A300-8464A5DEC2D1}"/>
    <dgm:cxn modelId="{E5679E49-8544-454D-8656-63292EDA15E0}" type="presOf" srcId="{E31EC800-A190-774E-8F2E-4E7A65385097}" destId="{EFB48CDD-8BA5-5446-8FF1-EF1129A8ED7C}" srcOrd="0" destOrd="0" presId="urn:microsoft.com/office/officeart/2008/layout/VerticalCurvedList"/>
    <dgm:cxn modelId="{B54C8E76-DD83-124C-9FC8-56BC92AF8274}" type="presOf" srcId="{ABA463D4-BE43-B444-BA40-E8C535F7E63E}" destId="{39685AF9-DBCC-1E48-901A-9A7D61379404}" srcOrd="0" destOrd="0" presId="urn:microsoft.com/office/officeart/2008/layout/VerticalCurvedList"/>
    <dgm:cxn modelId="{F88C07A1-730D-B942-9C01-669D892872DA}" type="presOf" srcId="{10580187-8626-9B42-B437-AD4E61062DC7}" destId="{60346A30-1C10-C74F-A4FF-FA05DDEBBD2B}" srcOrd="0" destOrd="0" presId="urn:microsoft.com/office/officeart/2008/layout/VerticalCurvedList"/>
    <dgm:cxn modelId="{F570D3E7-55F5-874C-9E98-C7EF3078FD88}" type="presParOf" srcId="{60346A30-1C10-C74F-A4FF-FA05DDEBBD2B}" destId="{05940D71-8A52-804C-B703-06A95EE02773}" srcOrd="0" destOrd="0" presId="urn:microsoft.com/office/officeart/2008/layout/VerticalCurvedList"/>
    <dgm:cxn modelId="{61A77DF4-1D4A-1149-9738-2290638EB874}" type="presParOf" srcId="{05940D71-8A52-804C-B703-06A95EE02773}" destId="{7EE6D886-C1FC-284B-BAC8-C28E8C7BFAD7}" srcOrd="0" destOrd="0" presId="urn:microsoft.com/office/officeart/2008/layout/VerticalCurvedList"/>
    <dgm:cxn modelId="{B162237F-0189-3B42-93C6-6977F9308531}" type="presParOf" srcId="{7EE6D886-C1FC-284B-BAC8-C28E8C7BFAD7}" destId="{C72D94D7-1B60-744F-B211-B44A5CC9BE6C}" srcOrd="0" destOrd="0" presId="urn:microsoft.com/office/officeart/2008/layout/VerticalCurvedList"/>
    <dgm:cxn modelId="{3632E3DB-B32A-2B4A-B902-C4A9CC468D89}" type="presParOf" srcId="{7EE6D886-C1FC-284B-BAC8-C28E8C7BFAD7}" destId="{B1A19C01-45D1-DE4A-8996-363D5202B9CC}" srcOrd="1" destOrd="0" presId="urn:microsoft.com/office/officeart/2008/layout/VerticalCurvedList"/>
    <dgm:cxn modelId="{A16FB876-DE4D-CD4D-A784-029ABB9F1530}" type="presParOf" srcId="{7EE6D886-C1FC-284B-BAC8-C28E8C7BFAD7}" destId="{D8A31627-4C6D-1643-99B8-22103B007A03}" srcOrd="2" destOrd="0" presId="urn:microsoft.com/office/officeart/2008/layout/VerticalCurvedList"/>
    <dgm:cxn modelId="{E4F1B3B0-848B-7749-BE9E-53ED7639DBC8}" type="presParOf" srcId="{7EE6D886-C1FC-284B-BAC8-C28E8C7BFAD7}" destId="{4F9885FE-6F1C-864C-ADD4-F0AF34A534A0}" srcOrd="3" destOrd="0" presId="urn:microsoft.com/office/officeart/2008/layout/VerticalCurvedList"/>
    <dgm:cxn modelId="{22C76A14-488A-E14C-901A-CD5B04AE28C3}" type="presParOf" srcId="{05940D71-8A52-804C-B703-06A95EE02773}" destId="{EFB48CDD-8BA5-5446-8FF1-EF1129A8ED7C}" srcOrd="1" destOrd="0" presId="urn:microsoft.com/office/officeart/2008/layout/VerticalCurvedList"/>
    <dgm:cxn modelId="{1636AE24-8465-ED47-990A-CC8B7898F1CF}" type="presParOf" srcId="{05940D71-8A52-804C-B703-06A95EE02773}" destId="{B62BF5A0-66A0-AA45-8D6A-8319F1169EC0}" srcOrd="2" destOrd="0" presId="urn:microsoft.com/office/officeart/2008/layout/VerticalCurvedList"/>
    <dgm:cxn modelId="{E8E693EA-F201-B34F-A742-CB3C49AF02B5}" type="presParOf" srcId="{B62BF5A0-66A0-AA45-8D6A-8319F1169EC0}" destId="{8B7D7DD8-F4EA-8348-AE96-59E40EEF24FB}" srcOrd="0" destOrd="0" presId="urn:microsoft.com/office/officeart/2008/layout/VerticalCurvedList"/>
    <dgm:cxn modelId="{C576693F-928E-6748-B15C-946CF17A7EB5}" type="presParOf" srcId="{05940D71-8A52-804C-B703-06A95EE02773}" destId="{BAC77212-5131-CA43-B080-A574F48B2C61}" srcOrd="3" destOrd="0" presId="urn:microsoft.com/office/officeart/2008/layout/VerticalCurvedList"/>
    <dgm:cxn modelId="{8C7FC9C4-4E3B-2743-A3B5-542047FF7B3D}" type="presParOf" srcId="{05940D71-8A52-804C-B703-06A95EE02773}" destId="{05A72B9D-53E5-DC44-892B-97A709ACE496}" srcOrd="4" destOrd="0" presId="urn:microsoft.com/office/officeart/2008/layout/VerticalCurvedList"/>
    <dgm:cxn modelId="{BA8275AD-88AC-8B45-BAE1-881635203B25}" type="presParOf" srcId="{05A72B9D-53E5-DC44-892B-97A709ACE496}" destId="{D273D789-054D-7342-AA01-338BD2D14BC7}" srcOrd="0" destOrd="0" presId="urn:microsoft.com/office/officeart/2008/layout/VerticalCurvedList"/>
    <dgm:cxn modelId="{BE42B499-D3CD-A34D-A283-799077B6AC7C}" type="presParOf" srcId="{05940D71-8A52-804C-B703-06A95EE02773}" destId="{39685AF9-DBCC-1E48-901A-9A7D61379404}" srcOrd="5" destOrd="0" presId="urn:microsoft.com/office/officeart/2008/layout/VerticalCurvedList"/>
    <dgm:cxn modelId="{CBCFF8F1-9A79-3C4D-9605-6C1CD7FB955C}" type="presParOf" srcId="{05940D71-8A52-804C-B703-06A95EE02773}" destId="{95A5956E-A0BF-3C45-B3E6-2F81AA4DA7A9}" srcOrd="6" destOrd="0" presId="urn:microsoft.com/office/officeart/2008/layout/VerticalCurvedList"/>
    <dgm:cxn modelId="{5633032C-500B-5D46-A537-E417D1A26906}" type="presParOf" srcId="{95A5956E-A0BF-3C45-B3E6-2F81AA4DA7A9}" destId="{6E896655-DA45-D44F-ABE9-A2206E04DB27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A19C01-45D1-DE4A-8996-363D5202B9CC}">
      <dsp:nvSpPr>
        <dsp:cNvPr id="0" name=""/>
        <dsp:cNvSpPr/>
      </dsp:nvSpPr>
      <dsp:spPr>
        <a:xfrm>
          <a:off x="-1625025" y="-252994"/>
          <a:ext cx="1945489" cy="1945489"/>
        </a:xfrm>
        <a:prstGeom prst="blockArc">
          <a:avLst>
            <a:gd name="adj1" fmla="val 18900000"/>
            <a:gd name="adj2" fmla="val 2700000"/>
            <a:gd name="adj3" fmla="val 111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B48CDD-8BA5-5446-8FF1-EF1129A8ED7C}">
      <dsp:nvSpPr>
        <dsp:cNvPr id="0" name=""/>
        <dsp:cNvSpPr/>
      </dsp:nvSpPr>
      <dsp:spPr>
        <a:xfrm>
          <a:off x="205932" y="143950"/>
          <a:ext cx="6289717" cy="2879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521" tIns="35560" rIns="35560" bIns="35560" numCol="1" spcCol="1270" anchor="ctr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400" kern="1200"/>
            <a:t>Modernização dos equipamentos e materias que compõe um sistema energético;</a:t>
          </a:r>
        </a:p>
      </dsp:txBody>
      <dsp:txXfrm>
        <a:off x="205932" y="143950"/>
        <a:ext cx="6289717" cy="287900"/>
      </dsp:txXfrm>
    </dsp:sp>
    <dsp:sp modelId="{8B7D7DD8-F4EA-8348-AE96-59E40EEF24FB}">
      <dsp:nvSpPr>
        <dsp:cNvPr id="0" name=""/>
        <dsp:cNvSpPr/>
      </dsp:nvSpPr>
      <dsp:spPr>
        <a:xfrm>
          <a:off x="25994" y="107962"/>
          <a:ext cx="359875" cy="35987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C77212-5131-CA43-B080-A574F48B2C61}">
      <dsp:nvSpPr>
        <dsp:cNvPr id="0" name=""/>
        <dsp:cNvSpPr/>
      </dsp:nvSpPr>
      <dsp:spPr>
        <a:xfrm>
          <a:off x="310584" y="575800"/>
          <a:ext cx="6185065" cy="2879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521" tIns="35560" rIns="35560" bIns="35560" numCol="1" spcCol="1270" anchor="ctr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400" kern="1200"/>
            <a:t>Melhorar / aperfeiçoar um processo produtivo;</a:t>
          </a:r>
        </a:p>
      </dsp:txBody>
      <dsp:txXfrm>
        <a:off x="310584" y="575800"/>
        <a:ext cx="6185065" cy="287900"/>
      </dsp:txXfrm>
    </dsp:sp>
    <dsp:sp modelId="{D273D789-054D-7342-AA01-338BD2D14BC7}">
      <dsp:nvSpPr>
        <dsp:cNvPr id="0" name=""/>
        <dsp:cNvSpPr/>
      </dsp:nvSpPr>
      <dsp:spPr>
        <a:xfrm>
          <a:off x="130646" y="539812"/>
          <a:ext cx="359875" cy="35987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685AF9-DBCC-1E48-901A-9A7D61379404}">
      <dsp:nvSpPr>
        <dsp:cNvPr id="0" name=""/>
        <dsp:cNvSpPr/>
      </dsp:nvSpPr>
      <dsp:spPr>
        <a:xfrm>
          <a:off x="205932" y="1007650"/>
          <a:ext cx="6289717" cy="2879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521" tIns="35560" rIns="35560" bIns="35560" numCol="1" spcCol="1270" anchor="ctr" anchorCtr="0">
          <a:noAutofit/>
        </a:bodyPr>
        <a:lstStyle/>
        <a:p>
          <a:pPr marL="0" lvl="0" indent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400" kern="1200"/>
            <a:t>Realizar ambas as ações.</a:t>
          </a:r>
        </a:p>
      </dsp:txBody>
      <dsp:txXfrm>
        <a:off x="205932" y="1007650"/>
        <a:ext cx="6289717" cy="287900"/>
      </dsp:txXfrm>
    </dsp:sp>
    <dsp:sp modelId="{6E896655-DA45-D44F-ABE9-A2206E04DB27}">
      <dsp:nvSpPr>
        <dsp:cNvPr id="0" name=""/>
        <dsp:cNvSpPr/>
      </dsp:nvSpPr>
      <dsp:spPr>
        <a:xfrm>
          <a:off x="25994" y="971663"/>
          <a:ext cx="359875" cy="35987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1461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Oliveira de Almeida Costa</dc:creator>
  <cp:keywords/>
  <dc:description/>
  <cp:lastModifiedBy>Alessandra Oliveira de Almeida Costa</cp:lastModifiedBy>
  <cp:revision>3</cp:revision>
  <dcterms:created xsi:type="dcterms:W3CDTF">2020-05-20T11:56:00Z</dcterms:created>
  <dcterms:modified xsi:type="dcterms:W3CDTF">2020-05-22T17:40:00Z</dcterms:modified>
</cp:coreProperties>
</file>