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654C5A" w:rsidRPr="00A87A64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4E377654" w:rsidR="00654C5A" w:rsidRPr="00A87A64" w:rsidRDefault="00B70E47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2</w:t>
            </w:r>
            <w:r w:rsidR="00654C5A" w:rsidRPr="00A87A6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A87A64" w:rsidRDefault="00654C5A" w:rsidP="00654C5A">
            <w:pPr>
              <w:ind w:left="109" w:firstLine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87A64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5A" w:rsidRPr="00A87A64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5E6C2124" w:rsidR="00654C5A" w:rsidRPr="00A87A64" w:rsidRDefault="000E33EE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A87A6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LÍNGUA </w:t>
            </w:r>
            <w:r w:rsidR="00A87A64" w:rsidRPr="00A87A6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A87A64" w:rsidRDefault="00654C5A" w:rsidP="00654C5A">
            <w:pPr>
              <w:ind w:left="109" w:firstLine="0"/>
              <w:jc w:val="center"/>
              <w:rPr>
                <w:rFonts w:ascii="Arial" w:eastAsia="Calibri" w:hAnsi="Arial" w:cs="Arial"/>
                <w:noProof/>
                <w:sz w:val="28"/>
                <w:szCs w:val="28"/>
                <w:lang w:eastAsia="en-US"/>
              </w:rPr>
            </w:pPr>
          </w:p>
        </w:tc>
      </w:tr>
      <w:tr w:rsidR="00654C5A" w:rsidRPr="00A87A64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1F0C5175" w:rsidR="00991133" w:rsidRPr="00A87A64" w:rsidRDefault="00654C5A" w:rsidP="00654C5A">
            <w:pPr>
              <w:ind w:firstLine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A87A6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PERÍODO DE REVISÃO – </w:t>
            </w:r>
            <w:r w:rsidR="00B70E47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4</w:t>
            </w:r>
            <w:r w:rsidR="00FB0555" w:rsidRPr="00A87A64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ª semana</w:t>
            </w:r>
          </w:p>
        </w:tc>
      </w:tr>
      <w:tr w:rsidR="00F95BF1" w:rsidRPr="00A87A64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7D70C4C4" w:rsidR="00654C5A" w:rsidRPr="005C65F4" w:rsidRDefault="00244830" w:rsidP="005C65F4">
            <w:pPr>
              <w:ind w:firstLine="0"/>
              <w:jc w:val="both"/>
              <w:rPr>
                <w:rFonts w:ascii="Arial" w:eastAsia="Calibri" w:hAnsi="Arial" w:cs="Arial"/>
                <w:lang w:eastAsia="en-US"/>
              </w:rPr>
            </w:pPr>
            <w:r w:rsidRPr="005C65F4">
              <w:rPr>
                <w:rFonts w:ascii="Arial" w:eastAsia="Calibri" w:hAnsi="Arial" w:cs="Arial"/>
                <w:lang w:eastAsia="en-US"/>
              </w:rPr>
              <w:t>Habilidades Essenciais:</w:t>
            </w:r>
            <w:r w:rsidRPr="005C65F4">
              <w:rPr>
                <w:rFonts w:ascii="Arial" w:hAnsi="Arial" w:cs="Arial"/>
              </w:rPr>
              <w:t xml:space="preserve">(EF12LP17-A) Ler e compreender, em colaboração com os colegas e com a ajuda do professor, enunciado de tarefas escolares, curiosidades, pequenos relatos de experimentos, entrevistas, verbetes de enciclopédia infantil, entre outros gêneros do campo investigativo. (EF12LP17-B) Identificar o tema/assunto situação comunicativa, de forma reflexiva e dialogada. (EF02LP02-A) </w:t>
            </w:r>
            <w:r w:rsidR="00C141BC" w:rsidRPr="005C65F4">
              <w:rPr>
                <w:rFonts w:ascii="Arial" w:hAnsi="Arial" w:cs="Arial"/>
              </w:rPr>
              <w:t>Segmentar palavras</w:t>
            </w:r>
            <w:r w:rsidRPr="005C65F4">
              <w:rPr>
                <w:rFonts w:ascii="Arial" w:hAnsi="Arial" w:cs="Arial"/>
              </w:rPr>
              <w:t xml:space="preserve"> em sílabas. </w:t>
            </w:r>
          </w:p>
        </w:tc>
      </w:tr>
      <w:tr w:rsidR="00F95BF1" w:rsidRPr="00A87A64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2CBAC012" w:rsidR="00532F82" w:rsidRPr="00A87A64" w:rsidRDefault="00654C5A" w:rsidP="00654C5A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87A6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654C5A" w:rsidRPr="00A87A64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416DCF69" w:rsidR="00532F82" w:rsidRPr="00A87A64" w:rsidRDefault="00654C5A" w:rsidP="00654C5A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87A64">
              <w:rPr>
                <w:rFonts w:ascii="Arial" w:eastAsia="Calibri" w:hAnsi="Arial" w:cs="Arial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274E14A7" w14:textId="77777777" w:rsidR="005C65F4" w:rsidRDefault="005C65F4" w:rsidP="005C65F4">
      <w:pPr>
        <w:spacing w:line="276" w:lineRule="auto"/>
        <w:ind w:hanging="142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216B928E" w14:textId="01CD3C94" w:rsidR="00F95BF1" w:rsidRPr="005C65F4" w:rsidRDefault="005C65F4" w:rsidP="005C65F4">
      <w:pPr>
        <w:spacing w:line="276" w:lineRule="auto"/>
        <w:ind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I- </w:t>
      </w:r>
      <w:r w:rsidR="00654C5A" w:rsidRPr="005C65F4">
        <w:rPr>
          <w:rFonts w:ascii="Arial" w:eastAsia="Calibri" w:hAnsi="Arial" w:cs="Arial"/>
          <w:b/>
          <w:sz w:val="28"/>
          <w:szCs w:val="28"/>
        </w:rPr>
        <w:t>OBJETO DE CONHECIMENTO</w:t>
      </w:r>
      <w:r w:rsidR="00654C5A" w:rsidRPr="005C65F4">
        <w:rPr>
          <w:rFonts w:ascii="Arial" w:eastAsia="Calibri" w:hAnsi="Arial" w:cs="Arial"/>
          <w:sz w:val="28"/>
          <w:szCs w:val="28"/>
        </w:rPr>
        <w:t xml:space="preserve">: </w:t>
      </w:r>
      <w:r w:rsidR="00267458" w:rsidRPr="005C65F4">
        <w:rPr>
          <w:rFonts w:ascii="Arial" w:hAnsi="Arial" w:cs="Arial"/>
          <w:sz w:val="28"/>
          <w:szCs w:val="28"/>
        </w:rPr>
        <w:t>Compreensão em leitura</w:t>
      </w:r>
      <w:r w:rsidR="00A10B1F" w:rsidRPr="005C65F4">
        <w:rPr>
          <w:rFonts w:ascii="Arial" w:hAnsi="Arial" w:cs="Arial"/>
          <w:sz w:val="28"/>
          <w:szCs w:val="28"/>
        </w:rPr>
        <w:t>; Construção do sistema</w:t>
      </w:r>
      <w:r w:rsidR="00A10B1F" w:rsidRPr="005C65F4">
        <w:rPr>
          <w:rFonts w:ascii="Arial" w:hAnsi="Arial" w:cs="Arial"/>
          <w:b/>
          <w:sz w:val="28"/>
          <w:szCs w:val="28"/>
        </w:rPr>
        <w:t xml:space="preserve"> </w:t>
      </w:r>
      <w:r w:rsidR="00A10B1F" w:rsidRPr="005C65F4">
        <w:rPr>
          <w:rFonts w:ascii="Arial" w:hAnsi="Arial" w:cs="Arial"/>
          <w:sz w:val="28"/>
          <w:szCs w:val="28"/>
        </w:rPr>
        <w:t xml:space="preserve">alfabético e da ortografia; </w:t>
      </w:r>
      <w:r w:rsidR="00267458" w:rsidRPr="005C65F4">
        <w:rPr>
          <w:rFonts w:ascii="Arial" w:hAnsi="Arial" w:cs="Arial"/>
          <w:sz w:val="28"/>
          <w:szCs w:val="28"/>
        </w:rPr>
        <w:t>Gênero:</w:t>
      </w:r>
      <w:r w:rsidR="00267458" w:rsidRPr="005C65F4">
        <w:rPr>
          <w:rFonts w:ascii="Arial" w:eastAsia="Calibri" w:hAnsi="Arial" w:cs="Arial"/>
          <w:sz w:val="28"/>
          <w:szCs w:val="28"/>
        </w:rPr>
        <w:t xml:space="preserve"> </w:t>
      </w:r>
      <w:r w:rsidR="00AB538D" w:rsidRPr="005C65F4">
        <w:rPr>
          <w:rFonts w:ascii="Arial" w:eastAsia="Calibri" w:hAnsi="Arial" w:cs="Arial"/>
          <w:sz w:val="28"/>
          <w:szCs w:val="28"/>
        </w:rPr>
        <w:t>Verbete.</w:t>
      </w:r>
    </w:p>
    <w:p w14:paraId="0011EFF5" w14:textId="6B599440" w:rsidR="00A87A64" w:rsidRPr="005C65F4" w:rsidRDefault="00A87A64" w:rsidP="005C65F4">
      <w:pPr>
        <w:spacing w:line="276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14:paraId="646A4622" w14:textId="505978DE" w:rsidR="00F779F8" w:rsidRPr="005C65F4" w:rsidRDefault="005C65F4" w:rsidP="005C65F4">
      <w:pPr>
        <w:spacing w:line="276" w:lineRule="auto"/>
        <w:ind w:left="0" w:right="0" w:firstLine="0"/>
        <w:jc w:val="both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</w:t>
      </w:r>
      <w:r w:rsidR="00F779F8" w:rsidRPr="005C65F4">
        <w:rPr>
          <w:rFonts w:ascii="Arial" w:eastAsia="Calibri" w:hAnsi="Arial" w:cs="Arial"/>
          <w:b/>
          <w:sz w:val="28"/>
          <w:szCs w:val="28"/>
        </w:rPr>
        <w:t xml:space="preserve">II. </w:t>
      </w:r>
      <w:r w:rsidR="00654C5A" w:rsidRPr="005C65F4">
        <w:rPr>
          <w:rFonts w:ascii="Arial" w:eastAsia="Calibri" w:hAnsi="Arial" w:cs="Arial"/>
          <w:b/>
          <w:sz w:val="28"/>
          <w:szCs w:val="28"/>
        </w:rPr>
        <w:t>ATIVIDADES:</w:t>
      </w:r>
      <w:r w:rsidR="00A87A64" w:rsidRPr="005C65F4">
        <w:rPr>
          <w:rFonts w:ascii="Arial" w:eastAsia="Calibri" w:hAnsi="Arial" w:cs="Arial"/>
          <w:sz w:val="28"/>
          <w:szCs w:val="28"/>
          <w:lang w:val="en-US"/>
        </w:rPr>
        <w:t xml:space="preserve"> </w:t>
      </w:r>
    </w:p>
    <w:p w14:paraId="29401284" w14:textId="1C6EA7F0" w:rsidR="0046323E" w:rsidRPr="005C65F4" w:rsidRDefault="0046323E" w:rsidP="005C65F4">
      <w:pPr>
        <w:spacing w:line="276" w:lineRule="auto"/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5C65F4">
        <w:rPr>
          <w:rFonts w:ascii="Arial" w:eastAsia="Calibri" w:hAnsi="Arial" w:cs="Arial"/>
          <w:sz w:val="28"/>
          <w:szCs w:val="28"/>
          <w:lang w:eastAsia="en-US"/>
        </w:rPr>
        <w:t>Leia um dos significados para a palavra</w:t>
      </w:r>
      <w:r w:rsidR="00674B97" w:rsidRPr="005C65F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5C65F4">
        <w:rPr>
          <w:rFonts w:ascii="Arial" w:eastAsia="Calibri" w:hAnsi="Arial" w:cs="Arial"/>
          <w:sz w:val="28"/>
          <w:szCs w:val="28"/>
          <w:lang w:eastAsia="en-US"/>
        </w:rPr>
        <w:t>FUR</w:t>
      </w:r>
      <w:r w:rsidR="00674B97" w:rsidRPr="005C65F4">
        <w:rPr>
          <w:rFonts w:ascii="Arial" w:eastAsia="Calibri" w:hAnsi="Arial" w:cs="Arial"/>
          <w:sz w:val="28"/>
          <w:szCs w:val="28"/>
          <w:lang w:eastAsia="en-US"/>
        </w:rPr>
        <w:t xml:space="preserve">ÃO </w:t>
      </w:r>
      <w:r w:rsidR="00F779F8" w:rsidRPr="005C65F4">
        <w:rPr>
          <w:rFonts w:ascii="Arial" w:eastAsia="Calibri" w:hAnsi="Arial" w:cs="Arial"/>
          <w:sz w:val="28"/>
          <w:szCs w:val="28"/>
          <w:lang w:eastAsia="en-US"/>
        </w:rPr>
        <w:t>e responda as questões a seguir:</w:t>
      </w:r>
      <w:r w:rsidR="00674B97" w:rsidRPr="005C65F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9B52F41" w14:textId="2C1B43BB" w:rsidR="00F779F8" w:rsidRPr="005C65F4" w:rsidRDefault="00F779F8" w:rsidP="005C65F4">
      <w:pPr>
        <w:spacing w:line="276" w:lineRule="auto"/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3EBB705C" w14:textId="0BC0F283" w:rsidR="0046323E" w:rsidRPr="005C65F4" w:rsidRDefault="005C65F4" w:rsidP="005C65F4">
      <w:pPr>
        <w:spacing w:line="276" w:lineRule="auto"/>
        <w:ind w:firstLine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CA246D">
        <w:rPr>
          <w:noProof/>
        </w:rPr>
        <w:drawing>
          <wp:anchor distT="0" distB="0" distL="114300" distR="114300" simplePos="0" relativeHeight="251662848" behindDoc="0" locked="0" layoutInCell="1" allowOverlap="1" wp14:anchorId="73880D1F" wp14:editId="12C69099">
            <wp:simplePos x="0" y="0"/>
            <wp:positionH relativeFrom="column">
              <wp:posOffset>1534160</wp:posOffset>
            </wp:positionH>
            <wp:positionV relativeFrom="paragraph">
              <wp:posOffset>591820</wp:posOffset>
            </wp:positionV>
            <wp:extent cx="3497943" cy="1933575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943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F8" w:rsidRPr="005C65F4">
        <w:rPr>
          <w:rFonts w:ascii="Arial" w:hAnsi="Arial" w:cs="Arial"/>
          <w:sz w:val="28"/>
          <w:szCs w:val="28"/>
        </w:rPr>
        <w:t xml:space="preserve">FURÃO: </w:t>
      </w:r>
      <w:r w:rsidR="00674B97" w:rsidRPr="005C65F4">
        <w:rPr>
          <w:rFonts w:ascii="Arial" w:hAnsi="Arial" w:cs="Arial"/>
          <w:sz w:val="28"/>
          <w:szCs w:val="28"/>
        </w:rPr>
        <w:t>Pequeno mamífero, pertencente à</w:t>
      </w:r>
      <w:r w:rsidR="0046323E" w:rsidRPr="005C65F4">
        <w:rPr>
          <w:rFonts w:ascii="Arial" w:hAnsi="Arial" w:cs="Arial"/>
          <w:sz w:val="28"/>
          <w:szCs w:val="28"/>
        </w:rPr>
        <w:t xml:space="preserve"> família dos mustelídeos, usados pelos</w:t>
      </w:r>
      <w:r w:rsidR="00435BCA" w:rsidRPr="005C65F4">
        <w:rPr>
          <w:rFonts w:ascii="Arial" w:hAnsi="Arial" w:cs="Arial"/>
          <w:sz w:val="28"/>
          <w:szCs w:val="28"/>
        </w:rPr>
        <w:t xml:space="preserve"> </w:t>
      </w:r>
      <w:r w:rsidR="0046323E" w:rsidRPr="005C65F4">
        <w:rPr>
          <w:rFonts w:ascii="Arial" w:hAnsi="Arial" w:cs="Arial"/>
          <w:sz w:val="28"/>
          <w:szCs w:val="28"/>
        </w:rPr>
        <w:t>caçadores para fazer sair os coelhos das tocas.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46323E" w:rsidRPr="005C65F4">
        <w:rPr>
          <w:rFonts w:ascii="Arial" w:hAnsi="Arial" w:cs="Arial"/>
          <w:sz w:val="28"/>
          <w:szCs w:val="28"/>
        </w:rPr>
        <w:t>O </w:t>
      </w:r>
      <w:r w:rsidR="0046323E" w:rsidRPr="005C65F4">
        <w:rPr>
          <w:rStyle w:val="Forte"/>
          <w:rFonts w:ascii="Arial" w:hAnsi="Arial" w:cs="Arial"/>
          <w:sz w:val="28"/>
          <w:szCs w:val="28"/>
        </w:rPr>
        <w:t>furão</w:t>
      </w:r>
      <w:r w:rsidR="0046323E" w:rsidRPr="005C65F4">
        <w:rPr>
          <w:rFonts w:ascii="Arial" w:hAnsi="Arial" w:cs="Arial"/>
          <w:sz w:val="28"/>
          <w:szCs w:val="28"/>
        </w:rPr>
        <w:t> pode ser domesticado com facilidade.</w:t>
      </w:r>
    </w:p>
    <w:p w14:paraId="3EC54732" w14:textId="72BBDF7B" w:rsidR="0046323E" w:rsidRPr="005C65F4" w:rsidRDefault="0046323E" w:rsidP="005C65F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698FDD7" w14:textId="0AF36769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6F73C248" w14:textId="1B00E0E8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2E740ACB" w14:textId="60843610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7C2D89FC" w14:textId="73B201E2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5B9FD1D7" w14:textId="1D421A39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0BF4AC84" w14:textId="0BE0E2D1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219C5023" w14:textId="04BB0A96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1691D4FE" w14:textId="73A4C619" w:rsidR="00CA246D" w:rsidRDefault="00CA246D" w:rsidP="0046323E">
      <w:pPr>
        <w:jc w:val="both"/>
        <w:rPr>
          <w:rFonts w:ascii="Arial" w:hAnsi="Arial" w:cs="Arial"/>
          <w:i/>
          <w:iCs/>
          <w:color w:val="5E5E5E"/>
          <w:sz w:val="28"/>
          <w:szCs w:val="28"/>
        </w:rPr>
      </w:pPr>
    </w:p>
    <w:p w14:paraId="6B1FD6C4" w14:textId="43EBAF86" w:rsidR="00CA246D" w:rsidRPr="005C65F4" w:rsidRDefault="00CA246D" w:rsidP="005C65F4">
      <w:pPr>
        <w:jc w:val="right"/>
        <w:rPr>
          <w:rFonts w:ascii="Arial" w:hAnsi="Arial" w:cs="Arial"/>
          <w:iCs/>
          <w:sz w:val="18"/>
          <w:szCs w:val="18"/>
        </w:rPr>
      </w:pPr>
      <w:r w:rsidRPr="005C65F4">
        <w:rPr>
          <w:rFonts w:ascii="Arial" w:hAnsi="Arial" w:cs="Arial"/>
          <w:iCs/>
          <w:sz w:val="18"/>
          <w:szCs w:val="18"/>
        </w:rPr>
        <w:t xml:space="preserve">Disponível em: </w:t>
      </w:r>
      <w:hyperlink r:id="rId10" w:history="1">
        <w:r w:rsidRPr="005C65F4">
          <w:rPr>
            <w:rStyle w:val="Hyperlink"/>
            <w:rFonts w:ascii="Arial" w:hAnsi="Arial" w:cs="Arial"/>
            <w:iCs/>
            <w:color w:val="auto"/>
            <w:sz w:val="18"/>
            <w:szCs w:val="18"/>
          </w:rPr>
          <w:t>https://www.infoescola.com/wp-content/uploads/2008/06/fur%C3%A3o_138806276.jpg</w:t>
        </w:r>
      </w:hyperlink>
    </w:p>
    <w:p w14:paraId="5755B7AC" w14:textId="042430FC" w:rsidR="00CA246D" w:rsidRPr="005C65F4" w:rsidRDefault="00CA246D" w:rsidP="005C65F4">
      <w:pPr>
        <w:jc w:val="right"/>
        <w:rPr>
          <w:rFonts w:ascii="Arial" w:hAnsi="Arial" w:cs="Arial"/>
          <w:iCs/>
          <w:sz w:val="18"/>
          <w:szCs w:val="18"/>
        </w:rPr>
      </w:pPr>
      <w:r w:rsidRPr="005C65F4">
        <w:rPr>
          <w:rFonts w:ascii="Arial" w:hAnsi="Arial" w:cs="Arial"/>
          <w:iCs/>
          <w:sz w:val="18"/>
          <w:szCs w:val="18"/>
        </w:rPr>
        <w:t>Acesso em 27. Jul.2020</w:t>
      </w:r>
    </w:p>
    <w:p w14:paraId="6496A68B" w14:textId="0114EA30" w:rsidR="00E24471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1.O texto que você leu está explicando sobre</w:t>
      </w:r>
      <w:r w:rsidR="00F779F8">
        <w:rPr>
          <w:rFonts w:ascii="Arial" w:hAnsi="Arial" w:cs="Arial"/>
          <w:sz w:val="28"/>
          <w:szCs w:val="28"/>
        </w:rPr>
        <w:t>:</w:t>
      </w:r>
    </w:p>
    <w:p w14:paraId="1A68E591" w14:textId="77777777" w:rsidR="00F779F8" w:rsidRPr="00464AC6" w:rsidRDefault="00F779F8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</w:p>
    <w:p w14:paraId="27E87604" w14:textId="29EAA4CA" w:rsidR="00E24471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a)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 xml:space="preserve">( </w:t>
      </w:r>
      <w:r w:rsidR="005C65F4">
        <w:rPr>
          <w:rFonts w:ascii="Arial" w:hAnsi="Arial" w:cs="Arial"/>
          <w:sz w:val="28"/>
          <w:szCs w:val="28"/>
        </w:rPr>
        <w:t xml:space="preserve"> 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a vida de um animal na gaiola.</w:t>
      </w:r>
    </w:p>
    <w:p w14:paraId="6D5D1115" w14:textId="29C09AA6" w:rsidR="00E24471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b)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(</w:t>
      </w:r>
      <w:r w:rsidR="005C65F4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 xml:space="preserve"> 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o que é um furão.</w:t>
      </w:r>
    </w:p>
    <w:p w14:paraId="19B41C77" w14:textId="5CF98DCC" w:rsidR="00E24471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c)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 xml:space="preserve">( </w:t>
      </w:r>
      <w:r w:rsidR="005C65F4">
        <w:rPr>
          <w:rFonts w:ascii="Arial" w:hAnsi="Arial" w:cs="Arial"/>
          <w:sz w:val="28"/>
          <w:szCs w:val="28"/>
        </w:rPr>
        <w:t xml:space="preserve"> 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quantos anos vive um furão.</w:t>
      </w:r>
    </w:p>
    <w:p w14:paraId="70A2046F" w14:textId="6CC1AD7D" w:rsidR="00E24471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d)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(</w:t>
      </w:r>
      <w:r w:rsidR="005C65F4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 xml:space="preserve"> 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o que é ser mamífero.</w:t>
      </w:r>
    </w:p>
    <w:p w14:paraId="3FD07AE8" w14:textId="77777777" w:rsidR="00E24471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</w:p>
    <w:p w14:paraId="6B822944" w14:textId="1621A53B" w:rsidR="00674B97" w:rsidRDefault="00E24471" w:rsidP="00464AC6">
      <w:pPr>
        <w:pBdr>
          <w:bottom w:val="single" w:sz="12" w:space="1" w:color="auto"/>
        </w:pBd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2</w:t>
      </w:r>
      <w:r w:rsidR="00674B97" w:rsidRPr="00464AC6">
        <w:rPr>
          <w:rFonts w:ascii="Arial" w:hAnsi="Arial" w:cs="Arial"/>
          <w:sz w:val="28"/>
          <w:szCs w:val="28"/>
        </w:rPr>
        <w:t>.Você já conheceu um furão ou tem vontade de conhecer?</w:t>
      </w:r>
      <w:r w:rsidR="00E553EF" w:rsidRPr="00464AC6">
        <w:rPr>
          <w:rFonts w:ascii="Arial" w:hAnsi="Arial" w:cs="Arial"/>
          <w:sz w:val="28"/>
          <w:szCs w:val="28"/>
        </w:rPr>
        <w:t xml:space="preserve"> Conte como foi ou conte sobre sua vontade de conhecer. Registre.</w:t>
      </w:r>
    </w:p>
    <w:p w14:paraId="5FFACD33" w14:textId="77777777" w:rsidR="002D0473" w:rsidRDefault="002D0473" w:rsidP="00464AC6">
      <w:pPr>
        <w:pBdr>
          <w:bottom w:val="single" w:sz="12" w:space="1" w:color="auto"/>
        </w:pBd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</w:p>
    <w:p w14:paraId="76BCEF36" w14:textId="42F61B39" w:rsidR="002D0473" w:rsidRDefault="002D0473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</w:t>
      </w:r>
      <w:r w:rsidR="005C65F4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</w:t>
      </w:r>
    </w:p>
    <w:p w14:paraId="0A37B4D9" w14:textId="7E23471A" w:rsidR="002D0473" w:rsidRPr="00464AC6" w:rsidRDefault="002D0473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  <w:r w:rsidR="005C65F4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</w:t>
      </w:r>
    </w:p>
    <w:p w14:paraId="53A2A6B0" w14:textId="77777777" w:rsidR="00AB538D" w:rsidRPr="00464AC6" w:rsidRDefault="00AB538D" w:rsidP="002D047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jc w:val="both"/>
        <w:rPr>
          <w:rFonts w:ascii="Arial" w:hAnsi="Arial" w:cs="Arial"/>
          <w:color w:val="00B050"/>
          <w:sz w:val="28"/>
          <w:szCs w:val="28"/>
        </w:rPr>
      </w:pPr>
    </w:p>
    <w:p w14:paraId="3380957E" w14:textId="2A6BAEA0" w:rsidR="00F779F8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lastRenderedPageBreak/>
        <w:t>3</w:t>
      </w:r>
      <w:r w:rsidR="00674B97" w:rsidRPr="00464AC6">
        <w:rPr>
          <w:rFonts w:ascii="Arial" w:hAnsi="Arial" w:cs="Arial"/>
          <w:sz w:val="28"/>
          <w:szCs w:val="28"/>
        </w:rPr>
        <w:t>.</w:t>
      </w:r>
      <w:r w:rsidR="002D0473">
        <w:rPr>
          <w:rFonts w:ascii="Arial" w:hAnsi="Arial" w:cs="Arial"/>
          <w:sz w:val="28"/>
          <w:szCs w:val="28"/>
        </w:rPr>
        <w:t xml:space="preserve"> </w:t>
      </w:r>
      <w:r w:rsidR="00334E58">
        <w:rPr>
          <w:rFonts w:ascii="Arial" w:hAnsi="Arial" w:cs="Arial"/>
          <w:sz w:val="28"/>
          <w:szCs w:val="28"/>
        </w:rPr>
        <w:t>C</w:t>
      </w:r>
      <w:r w:rsidR="00F779F8" w:rsidRPr="00464AC6">
        <w:rPr>
          <w:rFonts w:ascii="Arial" w:hAnsi="Arial" w:cs="Arial"/>
          <w:sz w:val="28"/>
          <w:szCs w:val="28"/>
        </w:rPr>
        <w:t xml:space="preserve">om </w:t>
      </w:r>
      <w:r w:rsidR="00334E58">
        <w:rPr>
          <w:rFonts w:ascii="Arial" w:hAnsi="Arial" w:cs="Arial"/>
          <w:sz w:val="28"/>
          <w:szCs w:val="28"/>
        </w:rPr>
        <w:t xml:space="preserve">a </w:t>
      </w:r>
      <w:r w:rsidR="00F779F8" w:rsidRPr="00464AC6">
        <w:rPr>
          <w:rFonts w:ascii="Arial" w:hAnsi="Arial" w:cs="Arial"/>
          <w:sz w:val="28"/>
          <w:szCs w:val="28"/>
        </w:rPr>
        <w:t>ajuda de um adulto</w:t>
      </w:r>
      <w:r w:rsidR="00334E58">
        <w:rPr>
          <w:rFonts w:ascii="Arial" w:hAnsi="Arial" w:cs="Arial"/>
          <w:sz w:val="28"/>
          <w:szCs w:val="28"/>
        </w:rPr>
        <w:t>,</w:t>
      </w:r>
      <w:r w:rsidR="00F779F8" w:rsidRPr="00464AC6">
        <w:rPr>
          <w:rFonts w:ascii="Arial" w:hAnsi="Arial" w:cs="Arial"/>
          <w:sz w:val="28"/>
          <w:szCs w:val="28"/>
        </w:rPr>
        <w:t xml:space="preserve"> </w:t>
      </w:r>
      <w:r w:rsidR="00F779F8">
        <w:rPr>
          <w:rFonts w:ascii="Arial" w:hAnsi="Arial" w:cs="Arial"/>
          <w:sz w:val="28"/>
          <w:szCs w:val="28"/>
        </w:rPr>
        <w:t>p</w:t>
      </w:r>
      <w:r w:rsidR="00674B97" w:rsidRPr="00464AC6">
        <w:rPr>
          <w:rFonts w:ascii="Arial" w:hAnsi="Arial" w:cs="Arial"/>
          <w:sz w:val="28"/>
          <w:szCs w:val="28"/>
        </w:rPr>
        <w:t>rocure no dicionário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="00674B97" w:rsidRPr="00464AC6">
        <w:rPr>
          <w:rFonts w:ascii="Arial" w:hAnsi="Arial" w:cs="Arial"/>
          <w:sz w:val="28"/>
          <w:szCs w:val="28"/>
        </w:rPr>
        <w:t>outros significados para a palavra FURÃO</w:t>
      </w:r>
      <w:r w:rsidR="00F779F8">
        <w:rPr>
          <w:rFonts w:ascii="Arial" w:hAnsi="Arial" w:cs="Arial"/>
          <w:sz w:val="28"/>
          <w:szCs w:val="28"/>
        </w:rPr>
        <w:t xml:space="preserve"> e registre:</w:t>
      </w:r>
    </w:p>
    <w:p w14:paraId="44D1BA6E" w14:textId="77777777" w:rsidR="00F779F8" w:rsidRDefault="00EE013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2BA17FDA">
          <v:rect id="_x0000_i1025" style="width:0;height:1.5pt" o:hralign="center" o:hrstd="t" o:hr="t" fillcolor="#a0a0a0" stroked="f"/>
        </w:pict>
      </w:r>
    </w:p>
    <w:p w14:paraId="780482E1" w14:textId="77777777" w:rsidR="00F779F8" w:rsidRDefault="00EE013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9B3D452">
          <v:rect id="_x0000_i1026" style="width:0;height:1.5pt" o:hralign="center" o:hrstd="t" o:hr="t" fillcolor="#a0a0a0" stroked="f"/>
        </w:pict>
      </w:r>
    </w:p>
    <w:p w14:paraId="660D0B66" w14:textId="77777777" w:rsidR="00F779F8" w:rsidRDefault="00EE013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3A2A610">
          <v:rect id="_x0000_i1027" style="width:0;height:1.5pt" o:hralign="center" o:hrstd="t" o:hr="t" fillcolor="#a0a0a0" stroked="f"/>
        </w:pict>
      </w:r>
    </w:p>
    <w:p w14:paraId="2D6C9536" w14:textId="77777777" w:rsidR="00F779F8" w:rsidRDefault="00EE013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31501EA2">
          <v:rect id="_x0000_i1028" style="width:0;height:1.5pt" o:hralign="center" o:hrstd="t" o:hr="t" fillcolor="#a0a0a0" stroked="f"/>
        </w:pict>
      </w:r>
    </w:p>
    <w:p w14:paraId="2F786A14" w14:textId="77777777" w:rsidR="00F779F8" w:rsidRDefault="00EE013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1D27055C">
          <v:rect id="_x0000_i1029" style="width:0;height:1.5pt" o:hralign="center" o:hrstd="t" o:hr="t" fillcolor="#a0a0a0" stroked="f"/>
        </w:pict>
      </w:r>
    </w:p>
    <w:p w14:paraId="187859A2" w14:textId="380B6041" w:rsidR="00E24471" w:rsidRDefault="00EE0134" w:rsidP="00F779F8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491EF9B3">
          <v:rect id="_x0000_i1030" style="width:0;height:1.5pt" o:hralign="center" o:hrstd="t" o:hr="t" fillcolor="#a0a0a0" stroked="f"/>
        </w:pict>
      </w:r>
    </w:p>
    <w:p w14:paraId="2778774E" w14:textId="77777777" w:rsidR="00F779F8" w:rsidRPr="00464AC6" w:rsidRDefault="00F779F8" w:rsidP="00F779F8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</w:p>
    <w:p w14:paraId="5CAD6066" w14:textId="00170579" w:rsidR="00F779F8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4</w:t>
      </w:r>
      <w:r w:rsidR="00E553EF" w:rsidRPr="00464AC6">
        <w:rPr>
          <w:rFonts w:ascii="Arial" w:hAnsi="Arial" w:cs="Arial"/>
          <w:sz w:val="28"/>
          <w:szCs w:val="28"/>
        </w:rPr>
        <w:t xml:space="preserve">.Separe as palavras </w:t>
      </w:r>
      <w:r w:rsidRPr="00464AC6">
        <w:rPr>
          <w:rFonts w:ascii="Arial" w:hAnsi="Arial" w:cs="Arial"/>
          <w:sz w:val="28"/>
          <w:szCs w:val="28"/>
        </w:rPr>
        <w:t>do texto</w:t>
      </w:r>
      <w:r w:rsidR="00334E58">
        <w:rPr>
          <w:rFonts w:ascii="Arial" w:hAnsi="Arial" w:cs="Arial"/>
          <w:sz w:val="28"/>
          <w:szCs w:val="28"/>
        </w:rPr>
        <w:t xml:space="preserve"> </w:t>
      </w:r>
      <w:r w:rsidR="00334E58" w:rsidRPr="00464AC6">
        <w:rPr>
          <w:rFonts w:ascii="Arial" w:hAnsi="Arial" w:cs="Arial"/>
          <w:sz w:val="28"/>
          <w:szCs w:val="28"/>
        </w:rPr>
        <w:t>em sílabas</w:t>
      </w:r>
      <w:r w:rsidR="00E553EF" w:rsidRPr="00464AC6">
        <w:rPr>
          <w:rFonts w:ascii="Arial" w:hAnsi="Arial" w:cs="Arial"/>
          <w:sz w:val="28"/>
          <w:szCs w:val="28"/>
        </w:rPr>
        <w:t>:</w:t>
      </w:r>
    </w:p>
    <w:p w14:paraId="23E44E4F" w14:textId="090BB37C" w:rsidR="00E24471" w:rsidRPr="00F779F8" w:rsidRDefault="00E24471" w:rsidP="00F779F8">
      <w:pPr>
        <w:pStyle w:val="PargrafodaLista"/>
        <w:numPr>
          <w:ilvl w:val="0"/>
          <w:numId w:val="47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hAnsi="Arial" w:cs="Arial"/>
          <w:sz w:val="28"/>
          <w:szCs w:val="28"/>
        </w:rPr>
      </w:pPr>
      <w:r w:rsidRPr="00F779F8">
        <w:rPr>
          <w:rFonts w:ascii="Arial" w:hAnsi="Arial" w:cs="Arial"/>
          <w:sz w:val="28"/>
          <w:szCs w:val="28"/>
        </w:rPr>
        <w:t>furão: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892"/>
        <w:gridCol w:w="2297"/>
      </w:tblGrid>
      <w:tr w:rsidR="00E24471" w:rsidRPr="00464AC6" w14:paraId="7ED109F1" w14:textId="77777777" w:rsidTr="00F779F8">
        <w:trPr>
          <w:trHeight w:val="704"/>
        </w:trPr>
        <w:tc>
          <w:tcPr>
            <w:tcW w:w="1892" w:type="dxa"/>
          </w:tcPr>
          <w:p w14:paraId="5A30BCCC" w14:textId="77777777" w:rsidR="00E24471" w:rsidRPr="00464AC6" w:rsidRDefault="00E24471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AC7D207" w14:textId="77777777" w:rsidR="00E24471" w:rsidRPr="00464AC6" w:rsidRDefault="00E24471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A78BD6" w14:textId="09C66764" w:rsidR="00E24471" w:rsidRPr="00F779F8" w:rsidRDefault="00E24471" w:rsidP="00F779F8">
      <w:pPr>
        <w:pStyle w:val="PargrafodaLista"/>
        <w:numPr>
          <w:ilvl w:val="0"/>
          <w:numId w:val="47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hAnsi="Arial" w:cs="Arial"/>
          <w:sz w:val="28"/>
          <w:szCs w:val="28"/>
        </w:rPr>
      </w:pPr>
      <w:r w:rsidRPr="00F779F8">
        <w:rPr>
          <w:rFonts w:ascii="Arial" w:hAnsi="Arial" w:cs="Arial"/>
          <w:sz w:val="28"/>
          <w:szCs w:val="28"/>
        </w:rPr>
        <w:t>pequeno:</w:t>
      </w: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964"/>
        <w:gridCol w:w="2043"/>
        <w:gridCol w:w="1704"/>
      </w:tblGrid>
      <w:tr w:rsidR="00E24471" w:rsidRPr="00464AC6" w14:paraId="4741F761" w14:textId="77777777" w:rsidTr="00F779F8">
        <w:trPr>
          <w:trHeight w:val="776"/>
        </w:trPr>
        <w:tc>
          <w:tcPr>
            <w:tcW w:w="1964" w:type="dxa"/>
          </w:tcPr>
          <w:p w14:paraId="30366DB9" w14:textId="77777777" w:rsidR="00E24471" w:rsidRPr="00464AC6" w:rsidRDefault="00E24471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3" w:type="dxa"/>
          </w:tcPr>
          <w:p w14:paraId="331C181E" w14:textId="77777777" w:rsidR="00E24471" w:rsidRPr="00464AC6" w:rsidRDefault="00E24471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7D5FC6E" w14:textId="77777777" w:rsidR="00E24471" w:rsidRPr="00464AC6" w:rsidRDefault="00E24471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711E57" w14:textId="2F950EDE" w:rsidR="00E24471" w:rsidRPr="005C65F4" w:rsidRDefault="00E24471" w:rsidP="005C65F4">
      <w:pPr>
        <w:pStyle w:val="PargrafodaLista"/>
        <w:numPr>
          <w:ilvl w:val="0"/>
          <w:numId w:val="47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hAnsi="Arial" w:cs="Arial"/>
          <w:sz w:val="28"/>
          <w:szCs w:val="28"/>
        </w:rPr>
      </w:pPr>
      <w:r w:rsidRPr="00F779F8">
        <w:rPr>
          <w:rFonts w:ascii="Arial" w:hAnsi="Arial" w:cs="Arial"/>
          <w:sz w:val="28"/>
          <w:szCs w:val="28"/>
        </w:rPr>
        <w:t>mamífero: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080"/>
        <w:gridCol w:w="2078"/>
        <w:gridCol w:w="1733"/>
        <w:gridCol w:w="1733"/>
      </w:tblGrid>
      <w:tr w:rsidR="00F779F8" w:rsidRPr="00464AC6" w14:paraId="5B81AA8A" w14:textId="6A246A40" w:rsidTr="002036BB">
        <w:trPr>
          <w:trHeight w:val="821"/>
        </w:trPr>
        <w:tc>
          <w:tcPr>
            <w:tcW w:w="2080" w:type="dxa"/>
          </w:tcPr>
          <w:p w14:paraId="066207D3" w14:textId="77777777" w:rsidR="00F779F8" w:rsidRPr="00464AC6" w:rsidRDefault="00F779F8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8" w:type="dxa"/>
          </w:tcPr>
          <w:p w14:paraId="79D2F088" w14:textId="77777777" w:rsidR="00F779F8" w:rsidRPr="00464AC6" w:rsidRDefault="00F779F8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3" w:type="dxa"/>
          </w:tcPr>
          <w:p w14:paraId="2C628B2B" w14:textId="77777777" w:rsidR="00F779F8" w:rsidRPr="00464AC6" w:rsidRDefault="00F779F8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20D19AE" w14:textId="77777777" w:rsidR="00F779F8" w:rsidRPr="00464AC6" w:rsidRDefault="00F779F8" w:rsidP="00464AC6">
            <w:pPr>
              <w:tabs>
                <w:tab w:val="left" w:pos="1560"/>
                <w:tab w:val="left" w:pos="2410"/>
                <w:tab w:val="left" w:pos="2977"/>
                <w:tab w:val="left" w:pos="3828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B00701" w14:textId="16E139BF" w:rsidR="00E24471" w:rsidRPr="00464AC6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</w:p>
    <w:p w14:paraId="2E3D8068" w14:textId="046817A5" w:rsidR="00E553EF" w:rsidRDefault="00E24471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5.</w:t>
      </w:r>
      <w:r w:rsidR="00AB538D" w:rsidRPr="00464AC6">
        <w:rPr>
          <w:rFonts w:ascii="Arial" w:hAnsi="Arial" w:cs="Arial"/>
          <w:sz w:val="28"/>
          <w:szCs w:val="28"/>
        </w:rPr>
        <w:t>Quantas sílabas tem a palavra CAÇADORES?</w:t>
      </w:r>
    </w:p>
    <w:p w14:paraId="285FC2E0" w14:textId="77777777" w:rsidR="005C65F4" w:rsidRPr="00464AC6" w:rsidRDefault="005C65F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</w:p>
    <w:p w14:paraId="2BBD4E66" w14:textId="7E7A4BF9" w:rsidR="00AB538D" w:rsidRPr="00464AC6" w:rsidRDefault="00AB538D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a)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(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="005C65F4">
        <w:rPr>
          <w:rFonts w:ascii="Arial" w:hAnsi="Arial" w:cs="Arial"/>
          <w:sz w:val="28"/>
          <w:szCs w:val="28"/>
        </w:rPr>
        <w:t xml:space="preserve">  </w:t>
      </w:r>
      <w:r w:rsidRPr="00464AC6">
        <w:rPr>
          <w:rFonts w:ascii="Arial" w:hAnsi="Arial" w:cs="Arial"/>
          <w:sz w:val="28"/>
          <w:szCs w:val="28"/>
        </w:rPr>
        <w:t xml:space="preserve"> 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três.</w:t>
      </w:r>
    </w:p>
    <w:p w14:paraId="12708068" w14:textId="79AB06BF" w:rsidR="00AB538D" w:rsidRPr="00464AC6" w:rsidRDefault="00AB538D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b)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 xml:space="preserve">( </w:t>
      </w:r>
      <w:r w:rsidR="005C65F4">
        <w:rPr>
          <w:rFonts w:ascii="Arial" w:hAnsi="Arial" w:cs="Arial"/>
          <w:sz w:val="28"/>
          <w:szCs w:val="28"/>
        </w:rPr>
        <w:t xml:space="preserve">   </w:t>
      </w:r>
      <w:r w:rsidRPr="00464AC6">
        <w:rPr>
          <w:rFonts w:ascii="Arial" w:hAnsi="Arial" w:cs="Arial"/>
          <w:sz w:val="28"/>
          <w:szCs w:val="28"/>
        </w:rPr>
        <w:t>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sete.</w:t>
      </w:r>
    </w:p>
    <w:p w14:paraId="19F5CA4C" w14:textId="0B7F50E9" w:rsidR="00AB538D" w:rsidRPr="00464AC6" w:rsidRDefault="00AB538D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c)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 xml:space="preserve">( </w:t>
      </w:r>
      <w:r w:rsidR="005C65F4">
        <w:rPr>
          <w:rFonts w:ascii="Arial" w:hAnsi="Arial" w:cs="Arial"/>
          <w:sz w:val="28"/>
          <w:szCs w:val="28"/>
        </w:rPr>
        <w:t xml:space="preserve">   </w:t>
      </w:r>
      <w:r w:rsidRPr="00464AC6">
        <w:rPr>
          <w:rFonts w:ascii="Arial" w:hAnsi="Arial" w:cs="Arial"/>
          <w:sz w:val="28"/>
          <w:szCs w:val="28"/>
        </w:rPr>
        <w:t>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quatro.</w:t>
      </w:r>
    </w:p>
    <w:p w14:paraId="5C3420F7" w14:textId="7FD50340" w:rsidR="00AB538D" w:rsidRPr="00464AC6" w:rsidRDefault="00AB538D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 w:rsidRPr="00464AC6">
        <w:rPr>
          <w:rFonts w:ascii="Arial" w:hAnsi="Arial" w:cs="Arial"/>
          <w:sz w:val="28"/>
          <w:szCs w:val="28"/>
        </w:rPr>
        <w:t>d)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(</w:t>
      </w:r>
      <w:r w:rsidR="005C65F4">
        <w:rPr>
          <w:rFonts w:ascii="Arial" w:hAnsi="Arial" w:cs="Arial"/>
          <w:sz w:val="28"/>
          <w:szCs w:val="28"/>
        </w:rPr>
        <w:t xml:space="preserve">   </w:t>
      </w:r>
      <w:r w:rsidRPr="00464AC6">
        <w:rPr>
          <w:rFonts w:ascii="Arial" w:hAnsi="Arial" w:cs="Arial"/>
          <w:sz w:val="28"/>
          <w:szCs w:val="28"/>
        </w:rPr>
        <w:t xml:space="preserve"> )</w:t>
      </w:r>
      <w:r w:rsidR="00F779F8">
        <w:rPr>
          <w:rFonts w:ascii="Arial" w:hAnsi="Arial" w:cs="Arial"/>
          <w:sz w:val="28"/>
          <w:szCs w:val="28"/>
        </w:rPr>
        <w:t xml:space="preserve"> </w:t>
      </w:r>
      <w:r w:rsidRPr="00464AC6">
        <w:rPr>
          <w:rFonts w:ascii="Arial" w:hAnsi="Arial" w:cs="Arial"/>
          <w:sz w:val="28"/>
          <w:szCs w:val="28"/>
        </w:rPr>
        <w:t>cinco.</w:t>
      </w:r>
    </w:p>
    <w:p w14:paraId="2F8CA180" w14:textId="77777777" w:rsidR="00AB538D" w:rsidRPr="00464AC6" w:rsidRDefault="00AB538D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</w:p>
    <w:p w14:paraId="1D73F3AD" w14:textId="4B8DDDF1" w:rsidR="00AB538D" w:rsidRDefault="005C65F4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098F2CEC" wp14:editId="551CED8B">
            <wp:simplePos x="0" y="0"/>
            <wp:positionH relativeFrom="column">
              <wp:posOffset>1468754</wp:posOffset>
            </wp:positionH>
            <wp:positionV relativeFrom="paragraph">
              <wp:posOffset>341630</wp:posOffset>
            </wp:positionV>
            <wp:extent cx="3381375" cy="234625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76" cy="234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8D" w:rsidRPr="00464AC6">
        <w:rPr>
          <w:rFonts w:ascii="Arial" w:hAnsi="Arial" w:cs="Arial"/>
          <w:sz w:val="28"/>
          <w:szCs w:val="28"/>
        </w:rPr>
        <w:t>6.</w:t>
      </w:r>
      <w:r w:rsidR="00CA246D">
        <w:rPr>
          <w:rFonts w:ascii="Arial" w:hAnsi="Arial" w:cs="Arial"/>
          <w:sz w:val="28"/>
          <w:szCs w:val="28"/>
        </w:rPr>
        <w:t xml:space="preserve"> Faça um colorido bem caprichado do desenho do furão e dê um nome para o animalzinho.</w:t>
      </w:r>
    </w:p>
    <w:p w14:paraId="35555D37" w14:textId="7AEED5FF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9F7A097" w14:textId="32F71282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1439DC38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41B92CA" w14:textId="77777777" w:rsidR="00CA246D" w:rsidRDefault="00CA246D" w:rsidP="005C65F4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</w:p>
    <w:p w14:paraId="36753717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F1F0405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2E4712E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6C2907EF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8907D1E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BD9C5FD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42464FE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1556B459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636113AD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1C2764D9" w14:textId="77777777" w:rsidR="00CA246D" w:rsidRDefault="00CA246D" w:rsidP="00CA246D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7BDA29D" w14:textId="1257EF12" w:rsidR="00F779F8" w:rsidRPr="005C65F4" w:rsidRDefault="00CA246D" w:rsidP="005C65F4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right"/>
        <w:rPr>
          <w:rFonts w:ascii="Arial" w:hAnsi="Arial" w:cs="Arial"/>
          <w:sz w:val="18"/>
          <w:szCs w:val="18"/>
        </w:rPr>
      </w:pPr>
      <w:r w:rsidRPr="005C65F4">
        <w:rPr>
          <w:rFonts w:ascii="Arial" w:eastAsia="Calibri" w:hAnsi="Arial" w:cs="Arial"/>
          <w:sz w:val="18"/>
          <w:szCs w:val="18"/>
          <w:lang w:eastAsia="en-US"/>
        </w:rPr>
        <w:t xml:space="preserve">Disponível em </w:t>
      </w:r>
      <w:hyperlink r:id="rId12" w:history="1">
        <w:r w:rsidRPr="005C65F4">
          <w:rPr>
            <w:rStyle w:val="Hyperlink"/>
            <w:rFonts w:ascii="Arial" w:hAnsi="Arial" w:cs="Arial"/>
            <w:color w:val="auto"/>
            <w:sz w:val="18"/>
            <w:szCs w:val="18"/>
          </w:rPr>
          <w:t xml:space="preserve">http://www.supercoloring.com/pt/tutoriais-de-desenho/como-desenhar-um-furao </w:t>
        </w:r>
        <w:r w:rsidRPr="005C65F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Acesso em 14.jul.2020</w:t>
        </w:r>
      </w:hyperlink>
      <w:r w:rsidRPr="005C65F4">
        <w:rPr>
          <w:rFonts w:ascii="Arial" w:hAnsi="Arial" w:cs="Arial"/>
          <w:sz w:val="18"/>
          <w:szCs w:val="18"/>
        </w:rPr>
        <w:t>.</w:t>
      </w:r>
    </w:p>
    <w:p w14:paraId="17679011" w14:textId="70907C3C" w:rsidR="00F95BF1" w:rsidRPr="0007510F" w:rsidRDefault="000E33EE" w:rsidP="00464AC6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0" w:firstLine="0"/>
        <w:jc w:val="both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lastRenderedPageBreak/>
        <w:t>III</w:t>
      </w:r>
      <w:r w:rsidR="00F95BF1" w:rsidRPr="0007510F"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  <w:t xml:space="preserve">- RESPOSTAS: </w:t>
      </w:r>
    </w:p>
    <w:p w14:paraId="7FEB1E47" w14:textId="33494C1C" w:rsidR="000D5615" w:rsidRPr="0007510F" w:rsidRDefault="0007510F" w:rsidP="0007510F">
      <w:pPr>
        <w:pStyle w:val="PargrafodaLista"/>
        <w:numPr>
          <w:ilvl w:val="0"/>
          <w:numId w:val="48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eastAsia="Calibri" w:hAnsi="Arial" w:cs="Arial"/>
          <w:color w:val="FF0000"/>
          <w:sz w:val="28"/>
          <w:szCs w:val="28"/>
        </w:rPr>
      </w:pPr>
      <w:r w:rsidRPr="0007510F">
        <w:rPr>
          <w:rFonts w:ascii="Arial" w:eastAsia="Calibri" w:hAnsi="Arial" w:cs="Arial"/>
          <w:color w:val="FF0000"/>
          <w:sz w:val="28"/>
          <w:szCs w:val="28"/>
        </w:rPr>
        <w:t>Alternativa B</w:t>
      </w:r>
    </w:p>
    <w:p w14:paraId="0872B2FD" w14:textId="77777777" w:rsidR="0007510F" w:rsidRPr="0007510F" w:rsidRDefault="0007510F" w:rsidP="0007510F">
      <w:pPr>
        <w:pStyle w:val="PargrafodaLista"/>
        <w:tabs>
          <w:tab w:val="left" w:pos="1560"/>
          <w:tab w:val="left" w:pos="2410"/>
          <w:tab w:val="left" w:pos="2977"/>
          <w:tab w:val="left" w:pos="3828"/>
        </w:tabs>
        <w:ind w:left="502" w:firstLine="0"/>
        <w:rPr>
          <w:rFonts w:ascii="Arial" w:eastAsia="Calibri" w:hAnsi="Arial" w:cs="Arial"/>
          <w:color w:val="FF0000"/>
          <w:sz w:val="28"/>
          <w:szCs w:val="28"/>
        </w:rPr>
      </w:pPr>
    </w:p>
    <w:p w14:paraId="0A620612" w14:textId="09252729" w:rsidR="000D5615" w:rsidRPr="0007510F" w:rsidRDefault="000D5615" w:rsidP="0007510F">
      <w:pPr>
        <w:pStyle w:val="PargrafodaLista"/>
        <w:numPr>
          <w:ilvl w:val="0"/>
          <w:numId w:val="48"/>
        </w:numPr>
        <w:tabs>
          <w:tab w:val="left" w:pos="1560"/>
          <w:tab w:val="left" w:pos="2410"/>
          <w:tab w:val="left" w:pos="2977"/>
          <w:tab w:val="left" w:pos="3828"/>
        </w:tabs>
        <w:rPr>
          <w:rFonts w:ascii="Arial" w:eastAsia="Calibri" w:hAnsi="Arial" w:cs="Arial"/>
          <w:color w:val="FF0000"/>
          <w:sz w:val="28"/>
          <w:szCs w:val="28"/>
        </w:rPr>
      </w:pPr>
      <w:r w:rsidRPr="0007510F">
        <w:rPr>
          <w:rFonts w:ascii="Arial" w:eastAsia="Calibri" w:hAnsi="Arial" w:cs="Arial"/>
          <w:color w:val="FF0000"/>
          <w:sz w:val="28"/>
          <w:szCs w:val="28"/>
        </w:rPr>
        <w:t>Resposta pessoal</w:t>
      </w:r>
    </w:p>
    <w:p w14:paraId="4E90193D" w14:textId="77777777" w:rsidR="0007510F" w:rsidRPr="0007510F" w:rsidRDefault="0007510F" w:rsidP="0007510F">
      <w:pPr>
        <w:pStyle w:val="PargrafodaLista"/>
        <w:tabs>
          <w:tab w:val="left" w:pos="1560"/>
          <w:tab w:val="left" w:pos="2410"/>
          <w:tab w:val="left" w:pos="2977"/>
          <w:tab w:val="left" w:pos="3828"/>
        </w:tabs>
        <w:ind w:left="502" w:firstLine="0"/>
        <w:rPr>
          <w:rFonts w:ascii="Arial" w:eastAsia="Calibri" w:hAnsi="Arial" w:cs="Arial"/>
          <w:color w:val="FF0000"/>
          <w:sz w:val="28"/>
          <w:szCs w:val="28"/>
        </w:rPr>
      </w:pPr>
    </w:p>
    <w:p w14:paraId="377ED704" w14:textId="590051FE" w:rsidR="000D5615" w:rsidRPr="0007510F" w:rsidRDefault="000D5615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>3.</w:t>
      </w:r>
      <w:r w:rsidR="0007510F"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Espera-se que o estudante encontre alguns significados como</w:t>
      </w:r>
      <w:r w:rsidR="00464AC6"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: </w:t>
      </w:r>
      <w:r w:rsidR="00464AC6" w:rsidRPr="0007510F">
        <w:rPr>
          <w:rFonts w:ascii="Arial" w:hAnsi="Arial" w:cs="Arial"/>
          <w:color w:val="FF0000"/>
          <w:sz w:val="28"/>
          <w:szCs w:val="28"/>
          <w:shd w:val="clear" w:color="auto" w:fill="FFFFFF"/>
        </w:rPr>
        <w:t>indivíduo ativo, esforçado, diligente na consecução de seus objetivos; cavador, furador.</w:t>
      </w:r>
    </w:p>
    <w:p w14:paraId="7C5658FB" w14:textId="77777777" w:rsidR="0007510F" w:rsidRPr="0007510F" w:rsidRDefault="0007510F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1688FEE5" w14:textId="0DFF34E8" w:rsidR="00464AC6" w:rsidRPr="0007510F" w:rsidRDefault="00464AC6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Theme="minorHAnsi" w:hAnsi="Arial" w:cs="Arial"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>4.</w:t>
      </w:r>
      <w:r w:rsidRPr="0007510F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07510F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a) fu/rão</w:t>
      </w:r>
    </w:p>
    <w:p w14:paraId="543EF30E" w14:textId="3D624A48" w:rsidR="00464AC6" w:rsidRPr="0007510F" w:rsidRDefault="00464AC6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   b) pe/que/no.</w:t>
      </w:r>
    </w:p>
    <w:p w14:paraId="7EC887A4" w14:textId="75F1271A" w:rsidR="00464AC6" w:rsidRPr="0007510F" w:rsidRDefault="00464AC6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   c) ma/mí/fe/ro.</w:t>
      </w:r>
    </w:p>
    <w:p w14:paraId="3F760EED" w14:textId="77777777" w:rsidR="0007510F" w:rsidRPr="0007510F" w:rsidRDefault="0007510F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color w:val="FF0000"/>
          <w:sz w:val="28"/>
          <w:szCs w:val="28"/>
          <w:lang w:eastAsia="en-US"/>
        </w:rPr>
      </w:pPr>
    </w:p>
    <w:p w14:paraId="073DC0B8" w14:textId="77777777" w:rsidR="0007510F" w:rsidRPr="0007510F" w:rsidRDefault="00464AC6" w:rsidP="002D047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5. </w:t>
      </w:r>
      <w:r w:rsidR="0007510F"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Alternativa C </w:t>
      </w:r>
    </w:p>
    <w:p w14:paraId="1A7B7637" w14:textId="41983533" w:rsidR="008C5B80" w:rsidRPr="0007510F" w:rsidRDefault="002D0473" w:rsidP="002D047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              </w:t>
      </w:r>
    </w:p>
    <w:p w14:paraId="73EDF527" w14:textId="161E10E9" w:rsidR="002D0473" w:rsidRPr="0007510F" w:rsidRDefault="002D0473" w:rsidP="002D047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Theme="minorHAnsi" w:hAnsi="Arial" w:cs="Arial"/>
          <w:color w:val="FF0000"/>
          <w:sz w:val="28"/>
          <w:szCs w:val="28"/>
          <w:lang w:eastAsia="en-US"/>
        </w:rPr>
      </w:pP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6. </w:t>
      </w:r>
      <w:r w:rsidR="00CA246D"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Colorir / </w:t>
      </w:r>
      <w:r w:rsidRPr="0007510F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Resposta pessoal.   </w:t>
      </w:r>
    </w:p>
    <w:p w14:paraId="15BD32B9" w14:textId="5BBCC567" w:rsidR="002D0473" w:rsidRPr="0007510F" w:rsidRDefault="002D0473" w:rsidP="002D0473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color w:val="FF0000"/>
          <w:sz w:val="28"/>
          <w:szCs w:val="28"/>
          <w:lang w:eastAsia="en-US"/>
        </w:rPr>
      </w:pPr>
    </w:p>
    <w:p w14:paraId="2682F61E" w14:textId="1D7E6A35" w:rsidR="00464AC6" w:rsidRDefault="00464AC6" w:rsidP="00F95BF1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ind w:left="284" w:hanging="142"/>
        <w:jc w:val="both"/>
        <w:rPr>
          <w:rFonts w:ascii="Arial" w:eastAsia="Calibri" w:hAnsi="Arial" w:cs="Arial"/>
          <w:b/>
          <w:color w:val="FF0000"/>
          <w:lang w:eastAsia="en-US"/>
        </w:rPr>
      </w:pPr>
    </w:p>
    <w:sectPr w:rsidR="00464AC6" w:rsidSect="00EF0B36"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DCB8" w14:textId="77777777" w:rsidR="00EE0134" w:rsidRDefault="00EE0134" w:rsidP="00F760A6">
      <w:r>
        <w:separator/>
      </w:r>
    </w:p>
  </w:endnote>
  <w:endnote w:type="continuationSeparator" w:id="0">
    <w:p w14:paraId="5178FE13" w14:textId="77777777" w:rsidR="00EE0134" w:rsidRDefault="00EE0134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BA4F" w14:textId="77777777" w:rsidR="00EE0134" w:rsidRDefault="00EE0134" w:rsidP="00F760A6">
      <w:r>
        <w:separator/>
      </w:r>
    </w:p>
  </w:footnote>
  <w:footnote w:type="continuationSeparator" w:id="0">
    <w:p w14:paraId="63309E27" w14:textId="77777777" w:rsidR="00EE0134" w:rsidRDefault="00EE0134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355"/>
    <w:multiLevelType w:val="hybridMultilevel"/>
    <w:tmpl w:val="62AA752C"/>
    <w:lvl w:ilvl="0" w:tplc="B9209B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7633B"/>
    <w:multiLevelType w:val="hybridMultilevel"/>
    <w:tmpl w:val="FB30084A"/>
    <w:lvl w:ilvl="0" w:tplc="1EC4CF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871D06"/>
    <w:multiLevelType w:val="multilevel"/>
    <w:tmpl w:val="48B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927"/>
    <w:multiLevelType w:val="hybridMultilevel"/>
    <w:tmpl w:val="EF6ED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1903"/>
    <w:multiLevelType w:val="hybridMultilevel"/>
    <w:tmpl w:val="79C4C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F90942"/>
    <w:multiLevelType w:val="hybridMultilevel"/>
    <w:tmpl w:val="62AAA82A"/>
    <w:lvl w:ilvl="0" w:tplc="4426F9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9" w15:restartNumberingAfterBreak="0">
    <w:nsid w:val="20F0624A"/>
    <w:multiLevelType w:val="hybridMultilevel"/>
    <w:tmpl w:val="4D482A98"/>
    <w:lvl w:ilvl="0" w:tplc="E32481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D93AF1"/>
    <w:multiLevelType w:val="hybridMultilevel"/>
    <w:tmpl w:val="9E80FFA6"/>
    <w:lvl w:ilvl="0" w:tplc="FF667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3CB40387"/>
    <w:multiLevelType w:val="hybridMultilevel"/>
    <w:tmpl w:val="181A1C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612EC5"/>
    <w:multiLevelType w:val="hybridMultilevel"/>
    <w:tmpl w:val="3028F8C6"/>
    <w:lvl w:ilvl="0" w:tplc="95D69CF0">
      <w:start w:val="1"/>
      <w:numFmt w:val="decimalZero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BCA74EE"/>
    <w:multiLevelType w:val="hybridMultilevel"/>
    <w:tmpl w:val="62C47544"/>
    <w:lvl w:ilvl="0" w:tplc="F0BCE8FA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1747D9"/>
    <w:multiLevelType w:val="hybridMultilevel"/>
    <w:tmpl w:val="351834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FA4596"/>
    <w:multiLevelType w:val="hybridMultilevel"/>
    <w:tmpl w:val="785A9A3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2"/>
  </w:num>
  <w:num w:numId="6">
    <w:abstractNumId w:val="12"/>
  </w:num>
  <w:num w:numId="7">
    <w:abstractNumId w:val="6"/>
  </w:num>
  <w:num w:numId="8">
    <w:abstractNumId w:val="1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13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1"/>
  </w:num>
  <w:num w:numId="23">
    <w:abstractNumId w:val="19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5"/>
  </w:num>
  <w:num w:numId="37">
    <w:abstractNumId w:val="17"/>
  </w:num>
  <w:num w:numId="38">
    <w:abstractNumId w:val="2"/>
    <w:lvlOverride w:ilvl="0">
      <w:startOverride w:val="1"/>
    </w:lvlOverride>
  </w:num>
  <w:num w:numId="39">
    <w:abstractNumId w:val="12"/>
    <w:lvlOverride w:ilvl="0">
      <w:startOverride w:val="150"/>
    </w:lvlOverride>
  </w:num>
  <w:num w:numId="40">
    <w:abstractNumId w:val="18"/>
  </w:num>
  <w:num w:numId="41">
    <w:abstractNumId w:val="10"/>
  </w:num>
  <w:num w:numId="42">
    <w:abstractNumId w:val="20"/>
  </w:num>
  <w:num w:numId="43">
    <w:abstractNumId w:val="16"/>
  </w:num>
  <w:num w:numId="44">
    <w:abstractNumId w:val="4"/>
  </w:num>
  <w:num w:numId="45">
    <w:abstractNumId w:val="3"/>
  </w:num>
  <w:num w:numId="46">
    <w:abstractNumId w:val="1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56C3"/>
    <w:rsid w:val="0001048D"/>
    <w:rsid w:val="00020558"/>
    <w:rsid w:val="00066F42"/>
    <w:rsid w:val="0007510F"/>
    <w:rsid w:val="00077D6D"/>
    <w:rsid w:val="000D5615"/>
    <w:rsid w:val="000D6941"/>
    <w:rsid w:val="000E33EE"/>
    <w:rsid w:val="000E4C67"/>
    <w:rsid w:val="000F1E92"/>
    <w:rsid w:val="000F721F"/>
    <w:rsid w:val="000F726F"/>
    <w:rsid w:val="001241A2"/>
    <w:rsid w:val="001378B0"/>
    <w:rsid w:val="00143263"/>
    <w:rsid w:val="001647D9"/>
    <w:rsid w:val="0016491F"/>
    <w:rsid w:val="00180489"/>
    <w:rsid w:val="0019126F"/>
    <w:rsid w:val="001A633D"/>
    <w:rsid w:val="001B0AFA"/>
    <w:rsid w:val="001C5884"/>
    <w:rsid w:val="001D7CE8"/>
    <w:rsid w:val="001F6039"/>
    <w:rsid w:val="0021654E"/>
    <w:rsid w:val="00227019"/>
    <w:rsid w:val="00244830"/>
    <w:rsid w:val="00245DD4"/>
    <w:rsid w:val="002552F2"/>
    <w:rsid w:val="0026595F"/>
    <w:rsid w:val="002667F8"/>
    <w:rsid w:val="002670CF"/>
    <w:rsid w:val="00267458"/>
    <w:rsid w:val="00272F90"/>
    <w:rsid w:val="002862E3"/>
    <w:rsid w:val="002A16CD"/>
    <w:rsid w:val="002B4884"/>
    <w:rsid w:val="002B69D4"/>
    <w:rsid w:val="002C35E8"/>
    <w:rsid w:val="002C5813"/>
    <w:rsid w:val="002D0473"/>
    <w:rsid w:val="002D3B11"/>
    <w:rsid w:val="002D4EC5"/>
    <w:rsid w:val="002F0348"/>
    <w:rsid w:val="002F2B90"/>
    <w:rsid w:val="00304CD8"/>
    <w:rsid w:val="003311F3"/>
    <w:rsid w:val="00332F9A"/>
    <w:rsid w:val="00334E58"/>
    <w:rsid w:val="003569A0"/>
    <w:rsid w:val="0037521C"/>
    <w:rsid w:val="0038500B"/>
    <w:rsid w:val="003A18F1"/>
    <w:rsid w:val="003A7B6D"/>
    <w:rsid w:val="003B1E55"/>
    <w:rsid w:val="003C6572"/>
    <w:rsid w:val="003F6A4F"/>
    <w:rsid w:val="00401AF4"/>
    <w:rsid w:val="00402066"/>
    <w:rsid w:val="00420240"/>
    <w:rsid w:val="00435BCA"/>
    <w:rsid w:val="00456CE0"/>
    <w:rsid w:val="0046323E"/>
    <w:rsid w:val="00464AC6"/>
    <w:rsid w:val="00474846"/>
    <w:rsid w:val="004750CC"/>
    <w:rsid w:val="0047514B"/>
    <w:rsid w:val="00480D9E"/>
    <w:rsid w:val="004853A7"/>
    <w:rsid w:val="00496D2D"/>
    <w:rsid w:val="004A35AE"/>
    <w:rsid w:val="004A56AE"/>
    <w:rsid w:val="004A6397"/>
    <w:rsid w:val="004C3074"/>
    <w:rsid w:val="004D4C81"/>
    <w:rsid w:val="004D6F7F"/>
    <w:rsid w:val="004E6C75"/>
    <w:rsid w:val="004F1E90"/>
    <w:rsid w:val="004F2A99"/>
    <w:rsid w:val="004F3577"/>
    <w:rsid w:val="00501611"/>
    <w:rsid w:val="005026D3"/>
    <w:rsid w:val="00526993"/>
    <w:rsid w:val="00532F82"/>
    <w:rsid w:val="00542962"/>
    <w:rsid w:val="00546D03"/>
    <w:rsid w:val="00554F60"/>
    <w:rsid w:val="0056075E"/>
    <w:rsid w:val="005843DF"/>
    <w:rsid w:val="00586E03"/>
    <w:rsid w:val="00595904"/>
    <w:rsid w:val="005A0E43"/>
    <w:rsid w:val="005B1211"/>
    <w:rsid w:val="005C65F4"/>
    <w:rsid w:val="005D1197"/>
    <w:rsid w:val="005D33FA"/>
    <w:rsid w:val="005F2415"/>
    <w:rsid w:val="00615F0D"/>
    <w:rsid w:val="00640549"/>
    <w:rsid w:val="00646141"/>
    <w:rsid w:val="00654C5A"/>
    <w:rsid w:val="0066191F"/>
    <w:rsid w:val="00666AB2"/>
    <w:rsid w:val="00674B97"/>
    <w:rsid w:val="00682D52"/>
    <w:rsid w:val="00686B9C"/>
    <w:rsid w:val="006A73C8"/>
    <w:rsid w:val="006B5A73"/>
    <w:rsid w:val="006C2D05"/>
    <w:rsid w:val="006D3D7A"/>
    <w:rsid w:val="006E765F"/>
    <w:rsid w:val="006F5E13"/>
    <w:rsid w:val="0071291D"/>
    <w:rsid w:val="00721FE9"/>
    <w:rsid w:val="007554B3"/>
    <w:rsid w:val="0077624D"/>
    <w:rsid w:val="00784CD6"/>
    <w:rsid w:val="0079004B"/>
    <w:rsid w:val="007A171F"/>
    <w:rsid w:val="007A7056"/>
    <w:rsid w:val="007C1A6C"/>
    <w:rsid w:val="007C2C98"/>
    <w:rsid w:val="007E67DE"/>
    <w:rsid w:val="007F131B"/>
    <w:rsid w:val="008003FD"/>
    <w:rsid w:val="00810333"/>
    <w:rsid w:val="0086320E"/>
    <w:rsid w:val="00865DBF"/>
    <w:rsid w:val="0086623B"/>
    <w:rsid w:val="00874516"/>
    <w:rsid w:val="00891CEE"/>
    <w:rsid w:val="008B1230"/>
    <w:rsid w:val="008B35E9"/>
    <w:rsid w:val="008B42F1"/>
    <w:rsid w:val="008C522A"/>
    <w:rsid w:val="008C5B80"/>
    <w:rsid w:val="008F5D26"/>
    <w:rsid w:val="00905A60"/>
    <w:rsid w:val="00906AA6"/>
    <w:rsid w:val="00912365"/>
    <w:rsid w:val="00923F44"/>
    <w:rsid w:val="009330F1"/>
    <w:rsid w:val="0094314B"/>
    <w:rsid w:val="00943C01"/>
    <w:rsid w:val="0095224A"/>
    <w:rsid w:val="00957873"/>
    <w:rsid w:val="00991133"/>
    <w:rsid w:val="009A07DB"/>
    <w:rsid w:val="009B5F5A"/>
    <w:rsid w:val="009F22D7"/>
    <w:rsid w:val="00A10B1F"/>
    <w:rsid w:val="00A1440E"/>
    <w:rsid w:val="00A3460F"/>
    <w:rsid w:val="00A51A35"/>
    <w:rsid w:val="00A60589"/>
    <w:rsid w:val="00A73C49"/>
    <w:rsid w:val="00A87A64"/>
    <w:rsid w:val="00AA7F59"/>
    <w:rsid w:val="00AB2304"/>
    <w:rsid w:val="00AB538D"/>
    <w:rsid w:val="00AC266B"/>
    <w:rsid w:val="00B229B5"/>
    <w:rsid w:val="00B332B4"/>
    <w:rsid w:val="00B65B74"/>
    <w:rsid w:val="00B65BA4"/>
    <w:rsid w:val="00B70E47"/>
    <w:rsid w:val="00B76911"/>
    <w:rsid w:val="00BD0BF7"/>
    <w:rsid w:val="00BD746A"/>
    <w:rsid w:val="00BE443D"/>
    <w:rsid w:val="00BF5525"/>
    <w:rsid w:val="00C03480"/>
    <w:rsid w:val="00C04286"/>
    <w:rsid w:val="00C141BC"/>
    <w:rsid w:val="00C20574"/>
    <w:rsid w:val="00C30CCD"/>
    <w:rsid w:val="00C54519"/>
    <w:rsid w:val="00C656CC"/>
    <w:rsid w:val="00C70FA4"/>
    <w:rsid w:val="00C93124"/>
    <w:rsid w:val="00C93483"/>
    <w:rsid w:val="00C93817"/>
    <w:rsid w:val="00C96C6A"/>
    <w:rsid w:val="00CA246D"/>
    <w:rsid w:val="00CA52FE"/>
    <w:rsid w:val="00CA5954"/>
    <w:rsid w:val="00CC1190"/>
    <w:rsid w:val="00CC62F3"/>
    <w:rsid w:val="00CD7C97"/>
    <w:rsid w:val="00D00B78"/>
    <w:rsid w:val="00D031BD"/>
    <w:rsid w:val="00D13E69"/>
    <w:rsid w:val="00D35BE6"/>
    <w:rsid w:val="00D4348E"/>
    <w:rsid w:val="00D56956"/>
    <w:rsid w:val="00D65A61"/>
    <w:rsid w:val="00DB3866"/>
    <w:rsid w:val="00DB70CF"/>
    <w:rsid w:val="00DC1970"/>
    <w:rsid w:val="00E0357F"/>
    <w:rsid w:val="00E130ED"/>
    <w:rsid w:val="00E24471"/>
    <w:rsid w:val="00E34105"/>
    <w:rsid w:val="00E553EF"/>
    <w:rsid w:val="00E67E0E"/>
    <w:rsid w:val="00EA49CE"/>
    <w:rsid w:val="00EB0F40"/>
    <w:rsid w:val="00EB713B"/>
    <w:rsid w:val="00ED10AE"/>
    <w:rsid w:val="00ED6934"/>
    <w:rsid w:val="00EE0134"/>
    <w:rsid w:val="00EF0B36"/>
    <w:rsid w:val="00F0362B"/>
    <w:rsid w:val="00F13369"/>
    <w:rsid w:val="00F25D41"/>
    <w:rsid w:val="00F510D8"/>
    <w:rsid w:val="00F57DD1"/>
    <w:rsid w:val="00F70E06"/>
    <w:rsid w:val="00F720EF"/>
    <w:rsid w:val="00F760A6"/>
    <w:rsid w:val="00F779F8"/>
    <w:rsid w:val="00F860E9"/>
    <w:rsid w:val="00F8693C"/>
    <w:rsid w:val="00F95BF1"/>
    <w:rsid w:val="00F9732F"/>
    <w:rsid w:val="00FA446C"/>
    <w:rsid w:val="00FB0555"/>
    <w:rsid w:val="00FB698B"/>
    <w:rsid w:val="00FC2CAD"/>
    <w:rsid w:val="00FD44F4"/>
    <w:rsid w:val="00FE17B7"/>
    <w:rsid w:val="00FF153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3560D7F0-4E40-4D22-B3A8-7E0A241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5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6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7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"/>
    <w:rsid w:val="0046323E"/>
    <w:pPr>
      <w:spacing w:before="100" w:beforeAutospacing="1" w:after="100" w:afterAutospacing="1"/>
      <w:ind w:left="0" w:right="0" w:firstLine="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A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376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199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2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1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6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67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8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29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16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40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469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0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430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6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090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21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15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percoloring.com/pt/tutoriais-de-desenho/como-desenhar-um-furao%20Acesso%20em%2014.jul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infoescola.com/wp-content/uploads/2008/06/fur%C3%A3o_13880627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061E-1420-411F-B08B-B9555CF5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cp:lastPrinted>2020-08-12T20:33:00Z</cp:lastPrinted>
  <dcterms:created xsi:type="dcterms:W3CDTF">2020-08-15T01:57:00Z</dcterms:created>
  <dcterms:modified xsi:type="dcterms:W3CDTF">2020-08-15T01:57:00Z</dcterms:modified>
</cp:coreProperties>
</file>