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654C5A" w:rsidRPr="00821BCF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30F4292" w:rsidR="00654C5A" w:rsidRPr="00821BCF" w:rsidRDefault="00A87A64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821BCF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5</w:t>
            </w:r>
            <w:r w:rsidR="00654C5A" w:rsidRPr="00821BCF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821BCF" w:rsidRDefault="00654C5A" w:rsidP="00654C5A">
            <w:pPr>
              <w:ind w:left="109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821BCF">
              <w:rPr>
                <w:rFonts w:ascii="Arial" w:eastAsia="Calibri" w:hAnsi="Arial" w:cs="Arial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5A" w:rsidRPr="00821BCF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5E6C2124" w:rsidR="00654C5A" w:rsidRPr="00821BCF" w:rsidRDefault="000E33EE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821BCF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LÍNGUA </w:t>
            </w:r>
            <w:r w:rsidR="00A87A64" w:rsidRPr="00821BCF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821BCF" w:rsidRDefault="00654C5A" w:rsidP="00654C5A">
            <w:pPr>
              <w:ind w:left="109" w:firstLine="0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US"/>
              </w:rPr>
            </w:pPr>
          </w:p>
        </w:tc>
      </w:tr>
      <w:tr w:rsidR="00654C5A" w:rsidRPr="00821BCF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4D2E0424" w:rsidR="00991133" w:rsidRPr="00821BCF" w:rsidRDefault="00654C5A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821BCF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PERÍODO DE REVISÃO – </w:t>
            </w:r>
            <w:r w:rsidR="000B7805" w:rsidRPr="00821BCF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4</w:t>
            </w:r>
            <w:r w:rsidR="00FB0555" w:rsidRPr="00821BCF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ª semana</w:t>
            </w:r>
          </w:p>
        </w:tc>
      </w:tr>
      <w:tr w:rsidR="00F95BF1" w:rsidRPr="00821BCF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15FE144C" w:rsidR="00654C5A" w:rsidRPr="00821BCF" w:rsidRDefault="00654C5A" w:rsidP="00821BCF">
            <w:pPr>
              <w:ind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821BCF">
              <w:rPr>
                <w:rFonts w:ascii="Arial" w:eastAsia="Calibri" w:hAnsi="Arial" w:cs="Arial"/>
                <w:lang w:eastAsia="en-US"/>
              </w:rPr>
              <w:t>Habilidade Essencia</w:t>
            </w:r>
            <w:r w:rsidR="00A84108" w:rsidRPr="00821BCF">
              <w:rPr>
                <w:rFonts w:ascii="Arial" w:eastAsia="Calibri" w:hAnsi="Arial" w:cs="Arial"/>
                <w:lang w:eastAsia="en-US"/>
              </w:rPr>
              <w:t>l</w:t>
            </w:r>
            <w:r w:rsidRPr="00821BCF">
              <w:rPr>
                <w:rFonts w:ascii="Arial" w:eastAsia="Calibri" w:hAnsi="Arial" w:cs="Arial"/>
                <w:lang w:eastAsia="en-US"/>
              </w:rPr>
              <w:t xml:space="preserve">: </w:t>
            </w:r>
            <w:r w:rsidR="005A6144" w:rsidRPr="00821BCF">
              <w:rPr>
                <w:rFonts w:ascii="Arial" w:hAnsi="Arial" w:cs="Arial"/>
              </w:rPr>
              <w:t>(EF05LP09) Ler e compreender, com autonomia, textos instrucionais de regras de jogo, entre outros gêneros, de acordo com as convenções do gênero e considerando a situação comunicativa e a finalidade do texto.</w:t>
            </w:r>
          </w:p>
        </w:tc>
      </w:tr>
      <w:tr w:rsidR="00F95BF1" w:rsidRPr="00821BCF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2CBAC012" w:rsidR="00532F82" w:rsidRPr="00821BCF" w:rsidRDefault="00654C5A" w:rsidP="00654C5A">
            <w:pPr>
              <w:ind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821BCF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654C5A" w:rsidRPr="00821BCF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416DCF69" w:rsidR="00532F82" w:rsidRPr="00821BCF" w:rsidRDefault="00654C5A" w:rsidP="00654C5A">
            <w:pPr>
              <w:ind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821BCF">
              <w:rPr>
                <w:rFonts w:ascii="Arial" w:eastAsia="Calibri" w:hAnsi="Arial" w:cs="Arial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511E2F9F" w14:textId="77777777" w:rsidR="00821BCF" w:rsidRPr="00821BCF" w:rsidRDefault="00821BCF" w:rsidP="00E111B4">
      <w:pPr>
        <w:pStyle w:val="TableParagraph"/>
        <w:spacing w:line="227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1B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16B928E" w14:textId="54B01463" w:rsidR="00F95BF1" w:rsidRPr="00821BCF" w:rsidRDefault="00821BCF" w:rsidP="00821BCF">
      <w:pPr>
        <w:pStyle w:val="TableParagraph"/>
        <w:spacing w:line="227" w:lineRule="exact"/>
        <w:ind w:hanging="142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821BCF">
        <w:rPr>
          <w:rFonts w:eastAsia="Calibri"/>
          <w:b/>
          <w:sz w:val="28"/>
          <w:szCs w:val="28"/>
        </w:rPr>
        <w:t xml:space="preserve"> I - OBJETO DE CONHECIMENTO</w:t>
      </w:r>
      <w:r w:rsidRPr="00821BCF">
        <w:rPr>
          <w:rFonts w:eastAsia="Calibri"/>
          <w:sz w:val="28"/>
          <w:szCs w:val="28"/>
        </w:rPr>
        <w:t xml:space="preserve">:  </w:t>
      </w:r>
      <w:r w:rsidRPr="00821BCF">
        <w:rPr>
          <w:sz w:val="28"/>
          <w:szCs w:val="28"/>
        </w:rPr>
        <w:t>compreensão em leitura de gêneros - t</w:t>
      </w:r>
      <w:r w:rsidRPr="00821BCF">
        <w:rPr>
          <w:rFonts w:eastAsia="Calibri"/>
          <w:sz w:val="28"/>
          <w:szCs w:val="28"/>
          <w:lang w:bidi="ar-SA"/>
        </w:rPr>
        <w:t xml:space="preserve">extos </w:t>
      </w:r>
      <w:r>
        <w:rPr>
          <w:rFonts w:eastAsia="Calibri"/>
          <w:sz w:val="28"/>
          <w:szCs w:val="28"/>
          <w:lang w:bidi="ar-SA"/>
        </w:rPr>
        <w:t xml:space="preserve"> </w:t>
      </w:r>
      <w:r w:rsidRPr="00821BCF">
        <w:rPr>
          <w:rFonts w:eastAsia="Calibri"/>
          <w:sz w:val="28"/>
          <w:szCs w:val="28"/>
          <w:lang w:bidi="ar-SA"/>
        </w:rPr>
        <w:t>instrucionais</w:t>
      </w:r>
      <w:r w:rsidRPr="00821BCF">
        <w:rPr>
          <w:sz w:val="28"/>
          <w:szCs w:val="28"/>
        </w:rPr>
        <w:t xml:space="preserve">. </w:t>
      </w:r>
    </w:p>
    <w:p w14:paraId="0011EFF5" w14:textId="77777777" w:rsidR="00A87A64" w:rsidRPr="00821BCF" w:rsidRDefault="00A87A64" w:rsidP="00E111B4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14:paraId="5FC966DE" w14:textId="42ABD250" w:rsidR="002D4EC5" w:rsidRPr="00821BCF" w:rsidRDefault="00821BCF" w:rsidP="009B7DA9">
      <w:pPr>
        <w:ind w:left="0" w:right="0" w:firstLine="0"/>
        <w:rPr>
          <w:rFonts w:ascii="Arial" w:eastAsia="Calibri" w:hAnsi="Arial" w:cs="Arial"/>
          <w:color w:val="0D0D0D" w:themeColor="text1" w:themeTint="F2"/>
          <w:sz w:val="28"/>
          <w:szCs w:val="28"/>
          <w:lang w:val="en-US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9B7DA9" w:rsidRPr="00821BCF">
        <w:rPr>
          <w:rFonts w:ascii="Arial" w:eastAsia="Calibri" w:hAnsi="Arial" w:cs="Arial"/>
          <w:b/>
          <w:sz w:val="28"/>
          <w:szCs w:val="28"/>
        </w:rPr>
        <w:t xml:space="preserve">II - </w:t>
      </w:r>
      <w:r w:rsidR="00654C5A" w:rsidRPr="00821BCF">
        <w:rPr>
          <w:rFonts w:ascii="Arial" w:eastAsia="Calibri" w:hAnsi="Arial" w:cs="Arial"/>
          <w:b/>
          <w:sz w:val="28"/>
          <w:szCs w:val="28"/>
        </w:rPr>
        <w:t>ATIVIDADES:</w:t>
      </w:r>
      <w:r w:rsidR="00A87A64" w:rsidRPr="00821BCF">
        <w:rPr>
          <w:rFonts w:ascii="Arial" w:eastAsia="Calibri" w:hAnsi="Arial" w:cs="Arial"/>
          <w:color w:val="0D0D0D" w:themeColor="text1" w:themeTint="F2"/>
          <w:sz w:val="28"/>
          <w:szCs w:val="28"/>
          <w:lang w:val="en-US"/>
        </w:rPr>
        <w:t xml:space="preserve"> </w:t>
      </w:r>
    </w:p>
    <w:p w14:paraId="25D55A88" w14:textId="77777777" w:rsidR="00821BCF" w:rsidRDefault="00821BCF" w:rsidP="00B3270A">
      <w:pPr>
        <w:jc w:val="both"/>
        <w:rPr>
          <w:rFonts w:ascii="Arial" w:eastAsia="Calibri" w:hAnsi="Arial" w:cs="Arial"/>
          <w:color w:val="0D0D0D" w:themeColor="text1" w:themeTint="F2"/>
          <w:sz w:val="28"/>
          <w:szCs w:val="28"/>
          <w:lang w:val="en-US"/>
        </w:rPr>
      </w:pPr>
    </w:p>
    <w:p w14:paraId="1014665B" w14:textId="77777777" w:rsidR="00821BCF" w:rsidRDefault="00821BCF" w:rsidP="00821BCF">
      <w:pPr>
        <w:spacing w:line="276" w:lineRule="auto"/>
        <w:ind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3270A" w:rsidRPr="00821BCF">
        <w:rPr>
          <w:rFonts w:ascii="Arial" w:hAnsi="Arial" w:cs="Arial"/>
          <w:sz w:val="28"/>
          <w:szCs w:val="28"/>
        </w:rPr>
        <w:t>Leia o texto</w:t>
      </w:r>
      <w:r w:rsidR="004E6974" w:rsidRPr="00821BCF">
        <w:rPr>
          <w:rFonts w:ascii="Arial" w:hAnsi="Arial" w:cs="Arial"/>
          <w:sz w:val="28"/>
          <w:szCs w:val="28"/>
        </w:rPr>
        <w:t xml:space="preserve"> a seguir: </w:t>
      </w:r>
    </w:p>
    <w:p w14:paraId="2732DD26" w14:textId="77777777" w:rsidR="00821BCF" w:rsidRDefault="00821BCF" w:rsidP="00821BCF">
      <w:pPr>
        <w:spacing w:line="276" w:lineRule="auto"/>
        <w:ind w:hanging="142"/>
        <w:jc w:val="both"/>
        <w:rPr>
          <w:rFonts w:ascii="Arial" w:hAnsi="Arial" w:cs="Arial"/>
          <w:sz w:val="28"/>
          <w:szCs w:val="28"/>
        </w:rPr>
      </w:pPr>
    </w:p>
    <w:p w14:paraId="31C77425" w14:textId="79A76DF9" w:rsidR="004E6974" w:rsidRPr="00821BCF" w:rsidRDefault="00B3270A" w:rsidP="00821BCF">
      <w:pPr>
        <w:spacing w:line="276" w:lineRule="auto"/>
        <w:ind w:hanging="142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Um brinquedo de papel muito comum entre as crianças</w:t>
      </w:r>
      <w:r w:rsidR="004E6974" w:rsidRPr="00821BCF">
        <w:rPr>
          <w:rFonts w:ascii="Arial" w:hAnsi="Arial" w:cs="Arial"/>
          <w:sz w:val="28"/>
          <w:szCs w:val="28"/>
        </w:rPr>
        <w:t>, é o avião</w:t>
      </w:r>
      <w:r w:rsidRPr="00821BCF">
        <w:rPr>
          <w:rFonts w:ascii="Arial" w:hAnsi="Arial" w:cs="Arial"/>
          <w:sz w:val="28"/>
          <w:szCs w:val="28"/>
        </w:rPr>
        <w:t xml:space="preserve">. </w:t>
      </w:r>
    </w:p>
    <w:p w14:paraId="125760CE" w14:textId="77777777" w:rsidR="00821BCF" w:rsidRDefault="00B3270A" w:rsidP="00821BCF">
      <w:pPr>
        <w:spacing w:line="276" w:lineRule="auto"/>
        <w:ind w:left="0" w:firstLine="1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Você encontrará abaixo instruções de como fazer </w:t>
      </w:r>
      <w:r w:rsidR="004E6974" w:rsidRPr="00821BCF">
        <w:rPr>
          <w:rFonts w:ascii="Arial" w:hAnsi="Arial" w:cs="Arial"/>
          <w:sz w:val="28"/>
          <w:szCs w:val="28"/>
        </w:rPr>
        <w:t xml:space="preserve">um </w:t>
      </w:r>
      <w:r w:rsidRPr="00821BCF">
        <w:rPr>
          <w:rFonts w:ascii="Arial" w:hAnsi="Arial" w:cs="Arial"/>
          <w:sz w:val="28"/>
          <w:szCs w:val="28"/>
        </w:rPr>
        <w:t>avião de papel</w:t>
      </w:r>
      <w:r w:rsidR="004E6974" w:rsidRPr="00821BCF">
        <w:rPr>
          <w:rFonts w:ascii="Arial" w:hAnsi="Arial" w:cs="Arial"/>
          <w:sz w:val="28"/>
          <w:szCs w:val="28"/>
        </w:rPr>
        <w:t>, por meio de uma dobradura simples e fácil!</w:t>
      </w:r>
      <w:r w:rsidR="00821BCF">
        <w:rPr>
          <w:rFonts w:ascii="Arial" w:hAnsi="Arial" w:cs="Arial"/>
          <w:sz w:val="28"/>
          <w:szCs w:val="28"/>
        </w:rPr>
        <w:t xml:space="preserve"> </w:t>
      </w:r>
    </w:p>
    <w:p w14:paraId="7B8BC7CA" w14:textId="77777777" w:rsidR="00821BCF" w:rsidRDefault="00821BCF" w:rsidP="00821BCF">
      <w:pPr>
        <w:spacing w:line="276" w:lineRule="auto"/>
        <w:ind w:left="0" w:firstLine="1"/>
        <w:jc w:val="both"/>
        <w:rPr>
          <w:rFonts w:ascii="Arial" w:hAnsi="Arial" w:cs="Arial"/>
          <w:sz w:val="28"/>
          <w:szCs w:val="28"/>
        </w:rPr>
      </w:pPr>
    </w:p>
    <w:p w14:paraId="6B42A349" w14:textId="27C88129" w:rsidR="00B3270A" w:rsidRPr="00821BCF" w:rsidRDefault="00B3270A" w:rsidP="00821BCF">
      <w:pPr>
        <w:spacing w:line="276" w:lineRule="auto"/>
        <w:ind w:left="0" w:firstLine="1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Observe as imagens</w:t>
      </w:r>
      <w:r w:rsidR="004E6974" w:rsidRPr="00821BCF">
        <w:rPr>
          <w:rFonts w:ascii="Arial" w:hAnsi="Arial" w:cs="Arial"/>
          <w:sz w:val="28"/>
          <w:szCs w:val="28"/>
        </w:rPr>
        <w:t>:</w:t>
      </w:r>
    </w:p>
    <w:p w14:paraId="767F112A" w14:textId="520FD5AA" w:rsidR="00B3270A" w:rsidRPr="00821BCF" w:rsidRDefault="00821BCF" w:rsidP="00B3270A">
      <w:pPr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4CC465" wp14:editId="35A1BA61">
            <wp:simplePos x="0" y="0"/>
            <wp:positionH relativeFrom="column">
              <wp:posOffset>1480820</wp:posOffset>
            </wp:positionH>
            <wp:positionV relativeFrom="paragraph">
              <wp:posOffset>43815</wp:posOffset>
            </wp:positionV>
            <wp:extent cx="3752215" cy="4959706"/>
            <wp:effectExtent l="0" t="0" r="635" b="0"/>
            <wp:wrapNone/>
            <wp:docPr id="1" name="Imagem 1" descr="Veja como montar o modelo vencedor da primeira etapa paulista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ja como montar o modelo vencedor da primeira etapa paulista 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7"/>
                    <a:stretch/>
                  </pic:blipFill>
                  <pic:spPr bwMode="auto">
                    <a:xfrm>
                      <a:off x="0" y="0"/>
                      <a:ext cx="3752215" cy="495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27CF6" w14:textId="41F30A32" w:rsidR="00B3270A" w:rsidRPr="00821BCF" w:rsidRDefault="00B3270A" w:rsidP="00B3270A">
      <w:pPr>
        <w:rPr>
          <w:rFonts w:ascii="Arial" w:hAnsi="Arial" w:cs="Arial"/>
          <w:sz w:val="28"/>
          <w:szCs w:val="28"/>
        </w:rPr>
      </w:pPr>
    </w:p>
    <w:p w14:paraId="574090DA" w14:textId="6C099D5A" w:rsidR="00B3270A" w:rsidRPr="00821BCF" w:rsidRDefault="00B3270A" w:rsidP="00B3270A">
      <w:pPr>
        <w:rPr>
          <w:rFonts w:ascii="Arial" w:hAnsi="Arial" w:cs="Arial"/>
          <w:sz w:val="28"/>
          <w:szCs w:val="28"/>
        </w:rPr>
      </w:pPr>
    </w:p>
    <w:p w14:paraId="6BBEEEBC" w14:textId="16D99A8F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350B27F5" w14:textId="0808AAD7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4F8E9C7F" w14:textId="2D169C4A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577688CA" w14:textId="796A9947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09872837" w14:textId="211E7D5B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29BBC874" w14:textId="2405CD0E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0D984D6F" w14:textId="26DF4968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5F0FE974" w14:textId="007BFCB5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2F9A5F02" w14:textId="503B8C7E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1789AF08" w14:textId="180C7B42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31E1530B" w14:textId="2C3B8C16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0379FF96" w14:textId="7A4EDDED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3EA4D565" w14:textId="549B46C0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63F62364" w14:textId="74B8A5E4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6AC1119D" w14:textId="0BCDA28F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6AE1F85A" w14:textId="7A017B92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25EE7904" w14:textId="48A5545C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09A23952" w14:textId="2F7DC7D8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07688722" w14:textId="5014D8C6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4ACD1153" w14:textId="381E7E7C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04E73304" w14:textId="349CDD5F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00E552D8" w14:textId="78A7C6F6" w:rsidR="004E6974" w:rsidRPr="00821BCF" w:rsidRDefault="004E6974" w:rsidP="00B3270A">
      <w:pPr>
        <w:rPr>
          <w:rFonts w:ascii="Arial" w:hAnsi="Arial" w:cs="Arial"/>
          <w:sz w:val="28"/>
          <w:szCs w:val="28"/>
        </w:rPr>
      </w:pPr>
    </w:p>
    <w:p w14:paraId="14070862" w14:textId="4E1E98CA" w:rsidR="004E6974" w:rsidRPr="00821BCF" w:rsidRDefault="004E6974" w:rsidP="00821BCF">
      <w:pPr>
        <w:jc w:val="right"/>
        <w:rPr>
          <w:rFonts w:ascii="Arial" w:hAnsi="Arial" w:cs="Arial"/>
          <w:sz w:val="18"/>
          <w:szCs w:val="18"/>
        </w:rPr>
      </w:pPr>
      <w:r w:rsidRPr="00821BCF">
        <w:rPr>
          <w:rFonts w:ascii="Arial" w:eastAsia="Calibri" w:hAnsi="Arial" w:cs="Arial"/>
          <w:sz w:val="18"/>
          <w:szCs w:val="18"/>
          <w:lang w:eastAsia="en-US"/>
        </w:rPr>
        <w:t xml:space="preserve">Disponível em </w:t>
      </w:r>
      <w:hyperlink r:id="rId9" w:history="1">
        <w:r w:rsidRPr="00821BCF">
          <w:rPr>
            <w:rStyle w:val="Hyperlink"/>
            <w:rFonts w:ascii="Arial" w:hAnsi="Arial" w:cs="Arial"/>
            <w:color w:val="auto"/>
            <w:sz w:val="18"/>
            <w:szCs w:val="18"/>
          </w:rPr>
          <w:t>https://oincrivelze.com.br/</w:t>
        </w:r>
      </w:hyperlink>
      <w:r w:rsidRPr="00821BCF">
        <w:rPr>
          <w:rFonts w:ascii="Arial" w:hAnsi="Arial" w:cs="Arial"/>
          <w:sz w:val="18"/>
          <w:szCs w:val="18"/>
        </w:rPr>
        <w:t xml:space="preserve"> Acesso em 13.jul.2020. Adaptado</w:t>
      </w:r>
    </w:p>
    <w:p w14:paraId="11D465F6" w14:textId="16B5BD54" w:rsidR="00690282" w:rsidRPr="00821BCF" w:rsidRDefault="00B3270A" w:rsidP="00821BCF">
      <w:pPr>
        <w:pStyle w:val="PargrafodaLista"/>
        <w:numPr>
          <w:ilvl w:val="0"/>
          <w:numId w:val="45"/>
        </w:numPr>
        <w:ind w:left="426" w:hanging="284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lastRenderedPageBreak/>
        <w:t>Enumere as instruções de acordo com os desenhos</w:t>
      </w:r>
      <w:r w:rsidR="004E6974" w:rsidRPr="00821BCF">
        <w:rPr>
          <w:rFonts w:ascii="Arial" w:hAnsi="Arial" w:cs="Arial"/>
          <w:sz w:val="28"/>
          <w:szCs w:val="28"/>
        </w:rPr>
        <w:t xml:space="preserve"> demonstrados no texto que você leu:</w:t>
      </w:r>
    </w:p>
    <w:p w14:paraId="5C80FBF6" w14:textId="475A6BCF" w:rsidR="00B3270A" w:rsidRPr="00821BCF" w:rsidRDefault="00B3270A" w:rsidP="00821BCF">
      <w:pPr>
        <w:spacing w:line="276" w:lineRule="auto"/>
        <w:ind w:firstLine="1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 </w:t>
      </w:r>
      <w:r w:rsidR="00821BCF">
        <w:rPr>
          <w:rFonts w:ascii="Arial" w:hAnsi="Arial" w:cs="Arial"/>
          <w:sz w:val="28"/>
          <w:szCs w:val="28"/>
        </w:rPr>
        <w:t xml:space="preserve"> </w:t>
      </w:r>
      <w:r w:rsidRPr="00821BCF">
        <w:rPr>
          <w:rFonts w:ascii="Arial" w:hAnsi="Arial" w:cs="Arial"/>
          <w:sz w:val="28"/>
          <w:szCs w:val="28"/>
        </w:rPr>
        <w:t xml:space="preserve"> </w:t>
      </w:r>
      <w:r w:rsidR="00821BCF">
        <w:rPr>
          <w:rFonts w:ascii="Arial" w:hAnsi="Arial" w:cs="Arial"/>
          <w:sz w:val="28"/>
          <w:szCs w:val="28"/>
        </w:rPr>
        <w:t xml:space="preserve"> </w:t>
      </w:r>
      <w:r w:rsidRPr="00821BCF">
        <w:rPr>
          <w:rFonts w:ascii="Arial" w:hAnsi="Arial" w:cs="Arial"/>
          <w:sz w:val="28"/>
          <w:szCs w:val="28"/>
        </w:rPr>
        <w:t>)</w:t>
      </w:r>
      <w:r w:rsidR="00690282" w:rsidRPr="00821BCF">
        <w:rPr>
          <w:rFonts w:ascii="Arial" w:hAnsi="Arial" w:cs="Arial"/>
          <w:sz w:val="28"/>
          <w:szCs w:val="28"/>
        </w:rPr>
        <w:t xml:space="preserve"> Dobre novamente o papel ao meio, como no início, mas para o lado contrário.</w:t>
      </w:r>
      <w:r w:rsidRPr="00821BCF">
        <w:rPr>
          <w:rFonts w:ascii="Arial" w:hAnsi="Arial" w:cs="Arial"/>
          <w:sz w:val="28"/>
          <w:szCs w:val="28"/>
        </w:rPr>
        <w:t xml:space="preserve"> </w:t>
      </w:r>
    </w:p>
    <w:p w14:paraId="1C6AD1B8" w14:textId="07E71698" w:rsidR="00A84108" w:rsidRPr="00821BCF" w:rsidRDefault="00A84108" w:rsidP="00821BCF">
      <w:pPr>
        <w:spacing w:line="276" w:lineRule="auto"/>
        <w:ind w:firstLine="1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 </w:t>
      </w:r>
      <w:r w:rsidR="00821BCF">
        <w:rPr>
          <w:rFonts w:ascii="Arial" w:hAnsi="Arial" w:cs="Arial"/>
          <w:sz w:val="28"/>
          <w:szCs w:val="28"/>
        </w:rPr>
        <w:t xml:space="preserve">   </w:t>
      </w:r>
      <w:r w:rsidR="00B3270A" w:rsidRPr="00821BCF">
        <w:rPr>
          <w:rFonts w:ascii="Arial" w:hAnsi="Arial" w:cs="Arial"/>
          <w:sz w:val="28"/>
          <w:szCs w:val="28"/>
        </w:rPr>
        <w:t>)</w:t>
      </w:r>
      <w:r w:rsidR="00690282" w:rsidRPr="00821BCF">
        <w:rPr>
          <w:rFonts w:ascii="Arial" w:hAnsi="Arial" w:cs="Arial"/>
          <w:sz w:val="28"/>
          <w:szCs w:val="28"/>
        </w:rPr>
        <w:t xml:space="preserve"> </w:t>
      </w:r>
      <w:r w:rsidR="00B3270A" w:rsidRPr="00821BCF">
        <w:rPr>
          <w:rFonts w:ascii="Arial" w:hAnsi="Arial" w:cs="Arial"/>
          <w:sz w:val="28"/>
          <w:szCs w:val="28"/>
        </w:rPr>
        <w:t>D</w:t>
      </w:r>
      <w:r w:rsidR="00690282" w:rsidRPr="00821BCF">
        <w:rPr>
          <w:rFonts w:ascii="Arial" w:hAnsi="Arial" w:cs="Arial"/>
          <w:sz w:val="28"/>
          <w:szCs w:val="28"/>
        </w:rPr>
        <w:t>obre a folha ao meio, abra-a e depois dobre a pontas da esquerda em direção ao centro, formando um “bico”.</w:t>
      </w:r>
    </w:p>
    <w:p w14:paraId="5B4EEB60" w14:textId="6D91A801" w:rsidR="00B3270A" w:rsidRPr="00821BCF" w:rsidRDefault="00D51FDA" w:rsidP="00821BCF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 </w:t>
      </w:r>
      <w:r w:rsidR="00821BCF">
        <w:rPr>
          <w:rFonts w:ascii="Arial" w:hAnsi="Arial" w:cs="Arial"/>
          <w:sz w:val="28"/>
          <w:szCs w:val="28"/>
        </w:rPr>
        <w:t xml:space="preserve">  </w:t>
      </w:r>
      <w:r w:rsidRPr="00821BCF">
        <w:rPr>
          <w:rFonts w:ascii="Arial" w:hAnsi="Arial" w:cs="Arial"/>
          <w:sz w:val="28"/>
          <w:szCs w:val="28"/>
        </w:rPr>
        <w:t xml:space="preserve"> )</w:t>
      </w:r>
      <w:r w:rsidR="00690282" w:rsidRPr="00821BCF">
        <w:rPr>
          <w:rFonts w:ascii="Arial" w:hAnsi="Arial" w:cs="Arial"/>
          <w:sz w:val="28"/>
          <w:szCs w:val="28"/>
        </w:rPr>
        <w:t xml:space="preserve"> Dobre as laterais, conforme mostra o pontilhado, para montar as asas.</w:t>
      </w:r>
      <w:r w:rsidR="00B3270A" w:rsidRPr="00821BCF">
        <w:rPr>
          <w:rFonts w:ascii="Arial" w:hAnsi="Arial" w:cs="Arial"/>
          <w:sz w:val="28"/>
          <w:szCs w:val="28"/>
        </w:rPr>
        <w:t xml:space="preserve"> </w:t>
      </w:r>
    </w:p>
    <w:p w14:paraId="7DA8A800" w14:textId="0D1BD144" w:rsidR="00B3270A" w:rsidRPr="00821BCF" w:rsidRDefault="00137859" w:rsidP="00821BCF">
      <w:pPr>
        <w:spacing w:line="276" w:lineRule="auto"/>
        <w:ind w:firstLine="1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 </w:t>
      </w:r>
      <w:r w:rsidR="00821BCF">
        <w:rPr>
          <w:rFonts w:ascii="Arial" w:hAnsi="Arial" w:cs="Arial"/>
          <w:sz w:val="28"/>
          <w:szCs w:val="28"/>
        </w:rPr>
        <w:t xml:space="preserve"> </w:t>
      </w:r>
      <w:r w:rsidRPr="00821BCF">
        <w:rPr>
          <w:rFonts w:ascii="Arial" w:hAnsi="Arial" w:cs="Arial"/>
          <w:sz w:val="28"/>
          <w:szCs w:val="28"/>
        </w:rPr>
        <w:t xml:space="preserve"> </w:t>
      </w:r>
      <w:r w:rsidR="00B3270A" w:rsidRPr="00821BCF">
        <w:rPr>
          <w:rFonts w:ascii="Arial" w:hAnsi="Arial" w:cs="Arial"/>
          <w:sz w:val="28"/>
          <w:szCs w:val="28"/>
        </w:rPr>
        <w:t>)</w:t>
      </w:r>
      <w:r w:rsidR="009E61DF" w:rsidRPr="00821BCF">
        <w:rPr>
          <w:rFonts w:ascii="Arial" w:hAnsi="Arial" w:cs="Arial"/>
          <w:sz w:val="28"/>
          <w:szCs w:val="28"/>
        </w:rPr>
        <w:t xml:space="preserve"> </w:t>
      </w:r>
      <w:r w:rsidR="00B3270A" w:rsidRPr="00821BCF">
        <w:rPr>
          <w:rFonts w:ascii="Arial" w:hAnsi="Arial" w:cs="Arial"/>
          <w:sz w:val="28"/>
          <w:szCs w:val="28"/>
        </w:rPr>
        <w:t>D</w:t>
      </w:r>
      <w:r w:rsidR="00690282" w:rsidRPr="00821BCF">
        <w:rPr>
          <w:rFonts w:ascii="Arial" w:hAnsi="Arial" w:cs="Arial"/>
          <w:sz w:val="28"/>
          <w:szCs w:val="28"/>
        </w:rPr>
        <w:t>obre as pontas do lado esquerdo como fez na primeira etapa, tornando o      “bico” mais firme.</w:t>
      </w:r>
    </w:p>
    <w:p w14:paraId="4A41F7F1" w14:textId="72E6AC94" w:rsidR="00B3270A" w:rsidRPr="00821BCF" w:rsidRDefault="00B3270A" w:rsidP="00821BCF">
      <w:pPr>
        <w:spacing w:line="276" w:lineRule="auto"/>
        <w:ind w:firstLine="1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(</w:t>
      </w:r>
      <w:r w:rsidR="00821BCF">
        <w:rPr>
          <w:rFonts w:ascii="Arial" w:hAnsi="Arial" w:cs="Arial"/>
          <w:sz w:val="28"/>
          <w:szCs w:val="28"/>
        </w:rPr>
        <w:t xml:space="preserve">   </w:t>
      </w:r>
      <w:r w:rsidRPr="00821BCF">
        <w:rPr>
          <w:rFonts w:ascii="Arial" w:hAnsi="Arial" w:cs="Arial"/>
          <w:sz w:val="28"/>
          <w:szCs w:val="28"/>
        </w:rPr>
        <w:t xml:space="preserve"> ) D</w:t>
      </w:r>
      <w:r w:rsidR="009E61DF" w:rsidRPr="00821BCF">
        <w:rPr>
          <w:rFonts w:ascii="Arial" w:hAnsi="Arial" w:cs="Arial"/>
          <w:sz w:val="28"/>
          <w:szCs w:val="28"/>
        </w:rPr>
        <w:t xml:space="preserve">obre o “Bico” para trás, deixando um </w:t>
      </w:r>
      <w:r w:rsidR="004E6974" w:rsidRPr="00821BCF">
        <w:rPr>
          <w:rFonts w:ascii="Arial" w:hAnsi="Arial" w:cs="Arial"/>
          <w:sz w:val="28"/>
          <w:szCs w:val="28"/>
        </w:rPr>
        <w:t>p</w:t>
      </w:r>
      <w:r w:rsidR="009E61DF" w:rsidRPr="00821BCF">
        <w:rPr>
          <w:rFonts w:ascii="Arial" w:hAnsi="Arial" w:cs="Arial"/>
          <w:sz w:val="28"/>
          <w:szCs w:val="28"/>
        </w:rPr>
        <w:t>equeno espaço de distância</w:t>
      </w:r>
      <w:r w:rsidR="00137859" w:rsidRPr="00821BCF">
        <w:rPr>
          <w:rFonts w:ascii="Arial" w:hAnsi="Arial" w:cs="Arial"/>
          <w:sz w:val="28"/>
          <w:szCs w:val="28"/>
        </w:rPr>
        <w:t xml:space="preserve"> </w:t>
      </w:r>
      <w:r w:rsidR="009E61DF" w:rsidRPr="00821BCF">
        <w:rPr>
          <w:rFonts w:ascii="Arial" w:hAnsi="Arial" w:cs="Arial"/>
          <w:sz w:val="28"/>
          <w:szCs w:val="28"/>
        </w:rPr>
        <w:t>(como mostra o pontilhado)</w:t>
      </w:r>
      <w:r w:rsidR="00690282" w:rsidRPr="00821BC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D1C0C6" w14:textId="16779571" w:rsidR="00B3270A" w:rsidRPr="00821BCF" w:rsidRDefault="00B3270A" w:rsidP="00821BCF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 </w:t>
      </w:r>
      <w:r w:rsidR="00821BCF">
        <w:rPr>
          <w:rFonts w:ascii="Arial" w:hAnsi="Arial" w:cs="Arial"/>
          <w:sz w:val="28"/>
          <w:szCs w:val="28"/>
        </w:rPr>
        <w:t xml:space="preserve">  </w:t>
      </w:r>
      <w:r w:rsidRPr="00821BCF">
        <w:rPr>
          <w:rFonts w:ascii="Arial" w:hAnsi="Arial" w:cs="Arial"/>
          <w:sz w:val="28"/>
          <w:szCs w:val="28"/>
        </w:rPr>
        <w:t xml:space="preserve"> )</w:t>
      </w:r>
      <w:r w:rsidR="00E36D83" w:rsidRPr="00821BCF">
        <w:rPr>
          <w:rFonts w:ascii="Arial" w:hAnsi="Arial" w:cs="Arial"/>
          <w:sz w:val="28"/>
          <w:szCs w:val="28"/>
        </w:rPr>
        <w:t xml:space="preserve"> </w:t>
      </w:r>
      <w:r w:rsidRPr="00821BCF">
        <w:rPr>
          <w:rFonts w:ascii="Arial" w:hAnsi="Arial" w:cs="Arial"/>
          <w:sz w:val="28"/>
          <w:szCs w:val="28"/>
        </w:rPr>
        <w:t>D</w:t>
      </w:r>
      <w:r w:rsidR="004E6974" w:rsidRPr="00821BCF">
        <w:rPr>
          <w:rFonts w:ascii="Arial" w:hAnsi="Arial" w:cs="Arial"/>
          <w:sz w:val="28"/>
          <w:szCs w:val="28"/>
        </w:rPr>
        <w:t xml:space="preserve">obre a pontinha que sobrou do primeiro “bico” </w:t>
      </w:r>
      <w:proofErr w:type="gramStart"/>
      <w:r w:rsidR="004E6974" w:rsidRPr="00821BCF">
        <w:rPr>
          <w:rFonts w:ascii="Arial" w:hAnsi="Arial" w:cs="Arial"/>
          <w:sz w:val="28"/>
          <w:szCs w:val="28"/>
        </w:rPr>
        <w:t>pra</w:t>
      </w:r>
      <w:proofErr w:type="gramEnd"/>
      <w:r w:rsidR="004E6974" w:rsidRPr="00821BCF">
        <w:rPr>
          <w:rFonts w:ascii="Arial" w:hAnsi="Arial" w:cs="Arial"/>
          <w:sz w:val="28"/>
          <w:szCs w:val="28"/>
        </w:rPr>
        <w:t xml:space="preserve"> trás.</w:t>
      </w:r>
    </w:p>
    <w:p w14:paraId="72DBD0CF" w14:textId="53ED642B" w:rsidR="00622A9D" w:rsidRPr="00821BCF" w:rsidRDefault="00821BCF" w:rsidP="00B327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CDD5F2C" w14:textId="7208A57F" w:rsidR="00B3270A" w:rsidRPr="00821BCF" w:rsidRDefault="00B3270A" w:rsidP="00821BCF">
      <w:pPr>
        <w:pStyle w:val="PargrafodaLista"/>
        <w:numPr>
          <w:ilvl w:val="0"/>
          <w:numId w:val="45"/>
        </w:num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Qual o objetivo do texto?</w:t>
      </w:r>
    </w:p>
    <w:p w14:paraId="28F271E1" w14:textId="77777777" w:rsidR="004E6974" w:rsidRPr="00821BCF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6065A6F9">
          <v:rect id="_x0000_i1187" style="width:0;height:1.5pt" o:hralign="center" o:hrstd="t" o:hr="t" fillcolor="#a0a0a0" stroked="f"/>
        </w:pict>
      </w:r>
    </w:p>
    <w:p w14:paraId="332D75B0" w14:textId="4484B772" w:rsidR="004E6974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566D0383">
          <v:rect id="_x0000_i1208" style="width:0;height:1.5pt" o:hralign="center" o:bullet="t" o:hrstd="t" o:hr="t" fillcolor="#a0a0a0" stroked="f"/>
        </w:pict>
      </w:r>
    </w:p>
    <w:p w14:paraId="327E5E57" w14:textId="77777777" w:rsidR="00821BCF" w:rsidRPr="00821BCF" w:rsidRDefault="00821BCF" w:rsidP="00821BCF">
      <w:pPr>
        <w:rPr>
          <w:lang w:eastAsia="en-US"/>
        </w:rPr>
      </w:pPr>
    </w:p>
    <w:p w14:paraId="14B7F24F" w14:textId="7B5BC566" w:rsidR="004E6974" w:rsidRPr="00821BCF" w:rsidRDefault="00B3270A" w:rsidP="00821BCF">
      <w:pPr>
        <w:pStyle w:val="PargrafodaLista"/>
        <w:numPr>
          <w:ilvl w:val="0"/>
          <w:numId w:val="45"/>
        </w:num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Qual o material utilizado na construção do avião?</w:t>
      </w:r>
    </w:p>
    <w:p w14:paraId="3D41F587" w14:textId="12B16806" w:rsidR="004E6974" w:rsidRPr="00821BCF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77F87BC7">
          <v:rect id="_x0000_i1189" style="width:0;height:1.5pt" o:hralign="center" o:hrstd="t" o:hr="t" fillcolor="#a0a0a0" stroked="f"/>
        </w:pict>
      </w:r>
    </w:p>
    <w:p w14:paraId="2398DC66" w14:textId="6B4801AF" w:rsidR="00B3270A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0431EC0B">
          <v:rect id="_x0000_i1212" style="width:0;height:1.5pt" o:hralign="center" o:bullet="t" o:hrstd="t" o:hr="t" fillcolor="#a0a0a0" stroked="f"/>
        </w:pict>
      </w:r>
    </w:p>
    <w:p w14:paraId="44759281" w14:textId="77777777" w:rsidR="00821BCF" w:rsidRPr="00821BCF" w:rsidRDefault="00821BCF" w:rsidP="00821BCF">
      <w:pPr>
        <w:rPr>
          <w:lang w:eastAsia="en-US"/>
        </w:rPr>
      </w:pPr>
    </w:p>
    <w:p w14:paraId="659DE383" w14:textId="6145B08E" w:rsidR="004E6974" w:rsidRPr="00821BCF" w:rsidRDefault="00B3270A" w:rsidP="00821BCF">
      <w:pPr>
        <w:pStyle w:val="PargrafodaLista"/>
        <w:numPr>
          <w:ilvl w:val="0"/>
          <w:numId w:val="45"/>
        </w:num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Quantas etapas devem ser executadas para ter o avião pronto</w:t>
      </w:r>
      <w:r w:rsidR="004E6974" w:rsidRPr="00821BCF">
        <w:rPr>
          <w:rFonts w:ascii="Arial" w:hAnsi="Arial" w:cs="Arial"/>
          <w:sz w:val="28"/>
          <w:szCs w:val="28"/>
        </w:rPr>
        <w:t>?</w:t>
      </w:r>
    </w:p>
    <w:p w14:paraId="7466C07A" w14:textId="2A51EAD4" w:rsidR="004E6974" w:rsidRPr="00821BCF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00C540C1">
          <v:rect id="_x0000_i1191" style="width:0;height:1.5pt" o:hralign="center" o:hrstd="t" o:hr="t" fillcolor="#a0a0a0" stroked="f"/>
        </w:pict>
      </w:r>
    </w:p>
    <w:p w14:paraId="22F07A3F" w14:textId="2C0B06F0" w:rsidR="004E6974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316BD319">
          <v:rect id="_x0000_i1216" style="width:0;height:1.5pt" o:hralign="center" o:bullet="t" o:hrstd="t" o:hr="t" fillcolor="#a0a0a0" stroked="f"/>
        </w:pict>
      </w:r>
    </w:p>
    <w:p w14:paraId="3E15DDAF" w14:textId="77777777" w:rsidR="00821BCF" w:rsidRPr="00821BCF" w:rsidRDefault="00821BCF" w:rsidP="00821BCF">
      <w:pPr>
        <w:rPr>
          <w:lang w:eastAsia="en-US"/>
        </w:rPr>
      </w:pPr>
    </w:p>
    <w:p w14:paraId="106EB530" w14:textId="31DF9A69" w:rsidR="00B3270A" w:rsidRPr="00821BCF" w:rsidRDefault="00B3270A" w:rsidP="00821BCF">
      <w:pPr>
        <w:pStyle w:val="PargrafodaLista"/>
        <w:numPr>
          <w:ilvl w:val="0"/>
          <w:numId w:val="45"/>
        </w:num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O texto mostra o procedimento </w:t>
      </w:r>
      <w:r w:rsidR="00137859" w:rsidRPr="00821BCF">
        <w:rPr>
          <w:rFonts w:ascii="Arial" w:hAnsi="Arial" w:cs="Arial"/>
          <w:sz w:val="28"/>
          <w:szCs w:val="28"/>
        </w:rPr>
        <w:t xml:space="preserve">por meio </w:t>
      </w:r>
      <w:r w:rsidRPr="00821BCF">
        <w:rPr>
          <w:rFonts w:ascii="Arial" w:hAnsi="Arial" w:cs="Arial"/>
          <w:sz w:val="28"/>
          <w:szCs w:val="28"/>
        </w:rPr>
        <w:t xml:space="preserve">de </w:t>
      </w:r>
    </w:p>
    <w:p w14:paraId="0229B9A0" w14:textId="3C470229" w:rsidR="00B3270A" w:rsidRPr="00821BCF" w:rsidRDefault="00B3270A" w:rsidP="00821BCF">
      <w:p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(A)</w:t>
      </w:r>
      <w:r w:rsidR="004E6974" w:rsidRPr="00821BCF">
        <w:rPr>
          <w:rFonts w:ascii="Arial" w:hAnsi="Arial" w:cs="Arial"/>
          <w:sz w:val="28"/>
          <w:szCs w:val="28"/>
        </w:rPr>
        <w:t xml:space="preserve"> (  ) </w:t>
      </w:r>
      <w:r w:rsidRPr="00821BCF">
        <w:rPr>
          <w:rFonts w:ascii="Arial" w:hAnsi="Arial" w:cs="Arial"/>
          <w:sz w:val="28"/>
          <w:szCs w:val="28"/>
        </w:rPr>
        <w:t xml:space="preserve">ilustração. </w:t>
      </w:r>
    </w:p>
    <w:p w14:paraId="15C2D1AB" w14:textId="7DE72D3F" w:rsidR="00B3270A" w:rsidRPr="00821BCF" w:rsidRDefault="00B3270A" w:rsidP="00821BCF">
      <w:p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(B) </w:t>
      </w:r>
      <w:r w:rsidR="004E6974" w:rsidRPr="00821BCF">
        <w:rPr>
          <w:rFonts w:ascii="Arial" w:hAnsi="Arial" w:cs="Arial"/>
          <w:sz w:val="28"/>
          <w:szCs w:val="28"/>
        </w:rPr>
        <w:t xml:space="preserve">(  ) </w:t>
      </w:r>
      <w:r w:rsidRPr="00821BCF">
        <w:rPr>
          <w:rFonts w:ascii="Arial" w:hAnsi="Arial" w:cs="Arial"/>
          <w:sz w:val="28"/>
          <w:szCs w:val="28"/>
        </w:rPr>
        <w:t xml:space="preserve">verbalização. </w:t>
      </w:r>
    </w:p>
    <w:p w14:paraId="6DF25CD8" w14:textId="5F7431FD" w:rsidR="00B3270A" w:rsidRPr="00821BCF" w:rsidRDefault="00B3270A" w:rsidP="00821BCF">
      <w:p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(C) </w:t>
      </w:r>
      <w:r w:rsidR="004E6974" w:rsidRPr="00821BCF">
        <w:rPr>
          <w:rFonts w:ascii="Arial" w:hAnsi="Arial" w:cs="Arial"/>
          <w:sz w:val="28"/>
          <w:szCs w:val="28"/>
        </w:rPr>
        <w:t xml:space="preserve">(  ) </w:t>
      </w:r>
      <w:r w:rsidRPr="00821BCF">
        <w:rPr>
          <w:rFonts w:ascii="Arial" w:hAnsi="Arial" w:cs="Arial"/>
          <w:sz w:val="28"/>
          <w:szCs w:val="28"/>
        </w:rPr>
        <w:t xml:space="preserve">rabiscos. </w:t>
      </w:r>
    </w:p>
    <w:p w14:paraId="05E0C581" w14:textId="3FE45660" w:rsidR="00B3270A" w:rsidRPr="00821BCF" w:rsidRDefault="00B3270A" w:rsidP="00821BCF">
      <w:p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 xml:space="preserve">(D) </w:t>
      </w:r>
      <w:r w:rsidR="004E6974" w:rsidRPr="00821BCF">
        <w:rPr>
          <w:rFonts w:ascii="Arial" w:hAnsi="Arial" w:cs="Arial"/>
          <w:sz w:val="28"/>
          <w:szCs w:val="28"/>
        </w:rPr>
        <w:t xml:space="preserve">(  ) </w:t>
      </w:r>
      <w:r w:rsidRPr="00821BCF">
        <w:rPr>
          <w:rFonts w:ascii="Arial" w:hAnsi="Arial" w:cs="Arial"/>
          <w:sz w:val="28"/>
          <w:szCs w:val="28"/>
        </w:rPr>
        <w:t xml:space="preserve">ilustração e verbalização. </w:t>
      </w:r>
    </w:p>
    <w:p w14:paraId="35D28115" w14:textId="77777777" w:rsidR="004E6974" w:rsidRPr="00821BCF" w:rsidRDefault="004E6974" w:rsidP="00821BCF">
      <w:pPr>
        <w:ind w:left="567" w:hanging="425"/>
        <w:rPr>
          <w:rFonts w:ascii="Arial" w:hAnsi="Arial" w:cs="Arial"/>
          <w:sz w:val="28"/>
          <w:szCs w:val="28"/>
        </w:rPr>
      </w:pPr>
    </w:p>
    <w:p w14:paraId="2DD78935" w14:textId="40B771F9" w:rsidR="004E6974" w:rsidRPr="00821BCF" w:rsidRDefault="00B3270A" w:rsidP="00821BCF">
      <w:pPr>
        <w:pStyle w:val="PargrafodaLista"/>
        <w:numPr>
          <w:ilvl w:val="0"/>
          <w:numId w:val="45"/>
        </w:numPr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t>É possível seguir as instruções do texto? Justifique sua resposta.</w:t>
      </w:r>
    </w:p>
    <w:p w14:paraId="2BAE3715" w14:textId="7D7E64CF" w:rsidR="004E6974" w:rsidRPr="00821BCF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7880BA77">
          <v:rect id="_x0000_i1193" style="width:0;height:1.5pt" o:hralign="center" o:hrstd="t" o:hr="t" fillcolor="#a0a0a0" stroked="f"/>
        </w:pict>
      </w:r>
    </w:p>
    <w:p w14:paraId="73A13BED" w14:textId="34E8B0AF" w:rsidR="004E6974" w:rsidRPr="00821BCF" w:rsidRDefault="00BB2B9E" w:rsidP="00821BCF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763D9E24">
          <v:rect id="_x0000_i1194" style="width:0;height:1.5pt" o:hralign="center" o:hrstd="t" o:hr="t" fillcolor="#a0a0a0" stroked="f"/>
        </w:pict>
      </w:r>
    </w:p>
    <w:p w14:paraId="195353ED" w14:textId="77777777" w:rsidR="007F48BD" w:rsidRDefault="00BB2B9E" w:rsidP="007F48BD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 w:rsidRPr="00821BCF">
        <w:rPr>
          <w:rFonts w:ascii="Arial" w:hAnsi="Arial" w:cs="Arial"/>
          <w:sz w:val="28"/>
          <w:szCs w:val="28"/>
        </w:rPr>
        <w:pict w14:anchorId="3B2CB27A">
          <v:rect id="_x0000_i1219" style="width:0;height:1.5pt" o:hralign="center" o:bullet="t" o:hrstd="t" o:hr="t" fillcolor="#a0a0a0" stroked="f"/>
        </w:pict>
      </w:r>
      <w:r w:rsidR="00821BCF">
        <w:rPr>
          <w:rFonts w:ascii="Arial" w:hAnsi="Arial" w:cs="Arial"/>
          <w:sz w:val="28"/>
          <w:szCs w:val="28"/>
        </w:rPr>
        <w:t xml:space="preserve"> </w:t>
      </w:r>
    </w:p>
    <w:p w14:paraId="3C05F44B" w14:textId="49B0EF49" w:rsidR="00E36D83" w:rsidRPr="00821BCF" w:rsidRDefault="007F48BD" w:rsidP="007F48BD">
      <w:pPr>
        <w:pStyle w:val="PargrafodaLista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36D83" w:rsidRPr="00821BCF">
        <w:rPr>
          <w:rFonts w:ascii="Arial" w:hAnsi="Arial" w:cs="Arial"/>
          <w:sz w:val="28"/>
          <w:szCs w:val="28"/>
        </w:rPr>
        <w:t>Agora é a sua vez! Faça a dobradura do avião seguindo as instruções e divirta-se!</w:t>
      </w:r>
    </w:p>
    <w:p w14:paraId="32D95892" w14:textId="5EC00EB1" w:rsidR="00E95FEA" w:rsidRDefault="00E95FEA" w:rsidP="00E36D8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</w:p>
    <w:p w14:paraId="09009131" w14:textId="75CEC60F" w:rsidR="00821BCF" w:rsidRDefault="00821BCF" w:rsidP="00E36D8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</w:p>
    <w:p w14:paraId="189135AC" w14:textId="23D8A4C7" w:rsidR="00821BCF" w:rsidRDefault="00821BCF" w:rsidP="00E36D8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</w:p>
    <w:p w14:paraId="4936374A" w14:textId="77777777" w:rsidR="007F48BD" w:rsidRPr="00821BCF" w:rsidRDefault="007F48BD" w:rsidP="00E36D8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</w:p>
    <w:p w14:paraId="17679011" w14:textId="70907C3C" w:rsidR="00F95BF1" w:rsidRPr="00554E22" w:rsidRDefault="000E33EE" w:rsidP="007F48BD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284" w:hanging="142"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554E22">
        <w:rPr>
          <w:rFonts w:ascii="Arial" w:eastAsia="Calibri" w:hAnsi="Arial" w:cs="Arial"/>
          <w:b/>
          <w:color w:val="FF0000"/>
          <w:lang w:eastAsia="en-US"/>
        </w:rPr>
        <w:lastRenderedPageBreak/>
        <w:t>III</w:t>
      </w:r>
      <w:r w:rsidR="00F95BF1" w:rsidRPr="00554E22">
        <w:rPr>
          <w:rFonts w:ascii="Arial" w:eastAsia="Calibri" w:hAnsi="Arial" w:cs="Arial"/>
          <w:b/>
          <w:color w:val="FF0000"/>
          <w:lang w:eastAsia="en-US"/>
        </w:rPr>
        <w:t xml:space="preserve">- RESPOSTAS: </w:t>
      </w:r>
    </w:p>
    <w:p w14:paraId="41FF5DCD" w14:textId="463A1510" w:rsidR="00B3270A" w:rsidRPr="00821BCF" w:rsidRDefault="00E95FEA" w:rsidP="007F48BD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284" w:hanging="142"/>
        <w:jc w:val="both"/>
        <w:rPr>
          <w:rFonts w:ascii="Arial" w:eastAsia="Calibri" w:hAnsi="Arial" w:cs="Arial"/>
          <w:color w:val="FF0000"/>
          <w:lang w:eastAsia="en-US"/>
        </w:rPr>
      </w:pPr>
      <w:r w:rsidRPr="00821BCF">
        <w:rPr>
          <w:rFonts w:ascii="Arial" w:eastAsia="Calibri" w:hAnsi="Arial" w:cs="Arial"/>
          <w:color w:val="FF0000"/>
          <w:lang w:eastAsia="en-US"/>
        </w:rPr>
        <w:t>1.</w:t>
      </w:r>
      <w:r w:rsidR="006B569F" w:rsidRPr="00821BCF">
        <w:rPr>
          <w:rFonts w:ascii="Arial" w:eastAsia="Calibri" w:hAnsi="Arial" w:cs="Arial"/>
          <w:color w:val="FF0000"/>
          <w:lang w:eastAsia="en-US"/>
        </w:rPr>
        <w:t xml:space="preserve"> </w:t>
      </w:r>
      <w:r w:rsidR="00D51FDA" w:rsidRPr="00821BCF">
        <w:rPr>
          <w:rFonts w:ascii="Arial" w:eastAsia="Calibri" w:hAnsi="Arial" w:cs="Arial"/>
          <w:color w:val="FF0000"/>
          <w:lang w:eastAsia="en-US"/>
        </w:rPr>
        <w:t>(3);(4);(5);(6</w:t>
      </w:r>
      <w:r w:rsidRPr="00821BCF">
        <w:rPr>
          <w:rFonts w:ascii="Arial" w:eastAsia="Calibri" w:hAnsi="Arial" w:cs="Arial"/>
          <w:color w:val="FF0000"/>
          <w:lang w:eastAsia="en-US"/>
        </w:rPr>
        <w:t>);(1);(2).</w:t>
      </w:r>
    </w:p>
    <w:p w14:paraId="7F58A918" w14:textId="02465901" w:rsidR="00E95FEA" w:rsidRPr="00821BCF" w:rsidRDefault="00E95FEA" w:rsidP="007F48BD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284" w:hanging="142"/>
        <w:jc w:val="both"/>
        <w:rPr>
          <w:rFonts w:ascii="Arial" w:eastAsia="Calibri" w:hAnsi="Arial" w:cs="Arial"/>
          <w:color w:val="FF0000"/>
          <w:lang w:eastAsia="en-US"/>
        </w:rPr>
      </w:pPr>
      <w:r w:rsidRPr="00821BCF">
        <w:rPr>
          <w:rFonts w:ascii="Arial" w:eastAsia="Calibri" w:hAnsi="Arial" w:cs="Arial"/>
          <w:color w:val="FF0000"/>
          <w:lang w:eastAsia="en-US"/>
        </w:rPr>
        <w:t>2.</w:t>
      </w:r>
      <w:r w:rsidR="006B569F" w:rsidRPr="00821BCF">
        <w:rPr>
          <w:rFonts w:ascii="Arial" w:eastAsia="Calibri" w:hAnsi="Arial" w:cs="Arial"/>
          <w:color w:val="FF0000"/>
          <w:lang w:eastAsia="en-US"/>
        </w:rPr>
        <w:t xml:space="preserve"> </w:t>
      </w:r>
      <w:r w:rsidR="000D7A8A">
        <w:rPr>
          <w:rFonts w:ascii="Arial" w:eastAsia="Calibri" w:hAnsi="Arial" w:cs="Arial"/>
          <w:color w:val="FF0000"/>
          <w:lang w:eastAsia="en-US"/>
        </w:rPr>
        <w:t xml:space="preserve">Como é um texto </w:t>
      </w:r>
      <w:r w:rsidR="007F48BD">
        <w:rPr>
          <w:rFonts w:ascii="Arial" w:eastAsia="Calibri" w:hAnsi="Arial" w:cs="Arial"/>
          <w:color w:val="FF0000"/>
          <w:lang w:eastAsia="en-US"/>
        </w:rPr>
        <w:t>instrucional, seu objetivo é ensinar a fazer algo, dar uma instrução. Este texto ensina</w:t>
      </w:r>
      <w:r w:rsidRPr="00821BCF">
        <w:rPr>
          <w:rFonts w:ascii="Arial" w:eastAsia="Calibri" w:hAnsi="Arial" w:cs="Arial"/>
          <w:color w:val="FF0000"/>
          <w:lang w:eastAsia="en-US"/>
        </w:rPr>
        <w:t xml:space="preserve"> passo a passo como se faz dobraduras em papel para fazer um aviãozinho.</w:t>
      </w:r>
    </w:p>
    <w:p w14:paraId="4BEAEB8A" w14:textId="3B6E3900" w:rsidR="00E95FEA" w:rsidRPr="00821BCF" w:rsidRDefault="00E95FEA" w:rsidP="007F48BD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284" w:hanging="142"/>
        <w:jc w:val="both"/>
        <w:rPr>
          <w:rFonts w:ascii="Arial" w:eastAsia="Calibri" w:hAnsi="Arial" w:cs="Arial"/>
          <w:color w:val="FF0000"/>
          <w:lang w:eastAsia="en-US"/>
        </w:rPr>
      </w:pPr>
      <w:r w:rsidRPr="00821BCF">
        <w:rPr>
          <w:rFonts w:ascii="Arial" w:eastAsia="Calibri" w:hAnsi="Arial" w:cs="Arial"/>
          <w:color w:val="FF0000"/>
          <w:lang w:eastAsia="en-US"/>
        </w:rPr>
        <w:t>3.</w:t>
      </w:r>
      <w:r w:rsidR="006B569F" w:rsidRPr="00821BCF">
        <w:rPr>
          <w:rFonts w:ascii="Arial" w:eastAsia="Calibri" w:hAnsi="Arial" w:cs="Arial"/>
          <w:color w:val="FF0000"/>
          <w:lang w:eastAsia="en-US"/>
        </w:rPr>
        <w:t xml:space="preserve"> </w:t>
      </w:r>
      <w:r w:rsidR="007F48BD">
        <w:rPr>
          <w:rFonts w:ascii="Arial" w:eastAsia="Calibri" w:hAnsi="Arial" w:cs="Arial"/>
          <w:color w:val="FF0000"/>
          <w:lang w:eastAsia="en-US"/>
        </w:rPr>
        <w:t>O material utilizado é p</w:t>
      </w:r>
      <w:r w:rsidRPr="00821BCF">
        <w:rPr>
          <w:rFonts w:ascii="Arial" w:eastAsia="Calibri" w:hAnsi="Arial" w:cs="Arial"/>
          <w:color w:val="FF0000"/>
          <w:lang w:eastAsia="en-US"/>
        </w:rPr>
        <w:t>apel,</w:t>
      </w:r>
      <w:r w:rsidR="006B569F" w:rsidRPr="00821BCF">
        <w:rPr>
          <w:rFonts w:ascii="Arial" w:eastAsia="Calibri" w:hAnsi="Arial" w:cs="Arial"/>
          <w:color w:val="FF0000"/>
          <w:lang w:eastAsia="en-US"/>
        </w:rPr>
        <w:t xml:space="preserve"> </w:t>
      </w:r>
      <w:r w:rsidRPr="00821BCF">
        <w:rPr>
          <w:rFonts w:ascii="Arial" w:eastAsia="Calibri" w:hAnsi="Arial" w:cs="Arial"/>
          <w:color w:val="FF0000"/>
          <w:lang w:eastAsia="en-US"/>
        </w:rPr>
        <w:t>régua</w:t>
      </w:r>
      <w:r w:rsidR="007F48BD">
        <w:rPr>
          <w:rFonts w:ascii="Arial" w:eastAsia="Calibri" w:hAnsi="Arial" w:cs="Arial"/>
          <w:color w:val="FF0000"/>
          <w:lang w:eastAsia="en-US"/>
        </w:rPr>
        <w:t xml:space="preserve"> e</w:t>
      </w:r>
      <w:r w:rsidR="006B569F" w:rsidRPr="00821BCF">
        <w:rPr>
          <w:rFonts w:ascii="Arial" w:eastAsia="Calibri" w:hAnsi="Arial" w:cs="Arial"/>
          <w:color w:val="FF0000"/>
          <w:lang w:eastAsia="en-US"/>
        </w:rPr>
        <w:t xml:space="preserve"> </w:t>
      </w:r>
      <w:r w:rsidRPr="00821BCF">
        <w:rPr>
          <w:rFonts w:ascii="Arial" w:eastAsia="Calibri" w:hAnsi="Arial" w:cs="Arial"/>
          <w:color w:val="FF0000"/>
          <w:lang w:eastAsia="en-US"/>
        </w:rPr>
        <w:t>lápis.</w:t>
      </w:r>
    </w:p>
    <w:p w14:paraId="3F780013" w14:textId="65973D8F" w:rsidR="00E95FEA" w:rsidRPr="00821BCF" w:rsidRDefault="00E95FEA" w:rsidP="007F48BD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284" w:hanging="142"/>
        <w:jc w:val="both"/>
        <w:rPr>
          <w:rFonts w:ascii="Arial" w:eastAsia="Calibri" w:hAnsi="Arial" w:cs="Arial"/>
          <w:color w:val="FF0000"/>
          <w:lang w:eastAsia="en-US"/>
        </w:rPr>
      </w:pPr>
      <w:r w:rsidRPr="00821BCF">
        <w:rPr>
          <w:rFonts w:ascii="Arial" w:eastAsia="Calibri" w:hAnsi="Arial" w:cs="Arial"/>
          <w:color w:val="FF0000"/>
          <w:lang w:eastAsia="en-US"/>
        </w:rPr>
        <w:t xml:space="preserve">4. </w:t>
      </w:r>
      <w:r w:rsidR="007F48BD">
        <w:rPr>
          <w:rFonts w:ascii="Arial" w:eastAsia="Calibri" w:hAnsi="Arial" w:cs="Arial"/>
          <w:color w:val="FF0000"/>
          <w:lang w:eastAsia="en-US"/>
        </w:rPr>
        <w:t xml:space="preserve">Devem ser executadas </w:t>
      </w:r>
      <w:r w:rsidRPr="00821BCF">
        <w:rPr>
          <w:rFonts w:ascii="Arial" w:eastAsia="Calibri" w:hAnsi="Arial" w:cs="Arial"/>
          <w:color w:val="FF0000"/>
          <w:lang w:eastAsia="en-US"/>
        </w:rPr>
        <w:t>6</w:t>
      </w:r>
      <w:r w:rsidR="006B569F" w:rsidRPr="00821BCF">
        <w:rPr>
          <w:rFonts w:ascii="Arial" w:eastAsia="Calibri" w:hAnsi="Arial" w:cs="Arial"/>
          <w:color w:val="FF0000"/>
          <w:lang w:eastAsia="en-US"/>
        </w:rPr>
        <w:t xml:space="preserve"> </w:t>
      </w:r>
      <w:r w:rsidRPr="00821BCF">
        <w:rPr>
          <w:rFonts w:ascii="Arial" w:eastAsia="Calibri" w:hAnsi="Arial" w:cs="Arial"/>
          <w:color w:val="FF0000"/>
          <w:lang w:eastAsia="en-US"/>
        </w:rPr>
        <w:t>(seis</w:t>
      </w:r>
      <w:r w:rsidR="007F48BD">
        <w:rPr>
          <w:rFonts w:ascii="Arial" w:eastAsia="Calibri" w:hAnsi="Arial" w:cs="Arial"/>
          <w:color w:val="FF0000"/>
          <w:lang w:eastAsia="en-US"/>
        </w:rPr>
        <w:t xml:space="preserve">) etapas para ter o avião pronto. </w:t>
      </w:r>
    </w:p>
    <w:p w14:paraId="11269511" w14:textId="3602C831" w:rsidR="00E95FEA" w:rsidRPr="00821BCF" w:rsidRDefault="00E95FEA" w:rsidP="007F48BD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284" w:hanging="142"/>
        <w:jc w:val="both"/>
        <w:rPr>
          <w:rFonts w:ascii="Arial" w:eastAsia="Calibri" w:hAnsi="Arial" w:cs="Arial"/>
          <w:color w:val="FF0000"/>
          <w:lang w:eastAsia="en-US"/>
        </w:rPr>
      </w:pPr>
      <w:r w:rsidRPr="00821BCF">
        <w:rPr>
          <w:rFonts w:ascii="Arial" w:eastAsia="Calibri" w:hAnsi="Arial" w:cs="Arial"/>
          <w:color w:val="FF0000"/>
          <w:lang w:eastAsia="en-US"/>
        </w:rPr>
        <w:t xml:space="preserve">5. </w:t>
      </w:r>
      <w:r w:rsidR="007F48BD">
        <w:rPr>
          <w:rFonts w:ascii="Arial" w:eastAsia="Calibri" w:hAnsi="Arial" w:cs="Arial"/>
          <w:color w:val="FF0000"/>
          <w:lang w:eastAsia="en-US"/>
        </w:rPr>
        <w:t xml:space="preserve">Alternativa </w:t>
      </w:r>
      <w:r w:rsidRPr="00821BCF">
        <w:rPr>
          <w:rFonts w:ascii="Arial" w:eastAsia="Calibri" w:hAnsi="Arial" w:cs="Arial"/>
          <w:color w:val="FF0000"/>
          <w:lang w:eastAsia="en-US"/>
        </w:rPr>
        <w:t>A</w:t>
      </w:r>
      <w:r w:rsidR="007F48BD">
        <w:rPr>
          <w:rFonts w:ascii="Arial" w:eastAsia="Calibri" w:hAnsi="Arial" w:cs="Arial"/>
          <w:color w:val="FF0000"/>
          <w:lang w:eastAsia="en-US"/>
        </w:rPr>
        <w:t>.</w:t>
      </w:r>
    </w:p>
    <w:p w14:paraId="4EB374FB" w14:textId="70782C0D" w:rsidR="00E95FEA" w:rsidRPr="00821BCF" w:rsidRDefault="00E95FEA" w:rsidP="007F48BD">
      <w:pPr>
        <w:tabs>
          <w:tab w:val="left" w:pos="1560"/>
          <w:tab w:val="left" w:pos="2410"/>
          <w:tab w:val="left" w:pos="2977"/>
          <w:tab w:val="left" w:pos="3828"/>
        </w:tabs>
        <w:spacing w:line="360" w:lineRule="auto"/>
        <w:ind w:left="284" w:hanging="142"/>
        <w:jc w:val="both"/>
        <w:rPr>
          <w:rFonts w:ascii="Arial" w:eastAsia="Calibri" w:hAnsi="Arial" w:cs="Arial"/>
          <w:color w:val="FF0000"/>
          <w:lang w:eastAsia="en-US"/>
        </w:rPr>
      </w:pPr>
      <w:r w:rsidRPr="00821BCF">
        <w:rPr>
          <w:rFonts w:ascii="Arial" w:eastAsia="Calibri" w:hAnsi="Arial" w:cs="Arial"/>
          <w:color w:val="FF0000"/>
          <w:lang w:eastAsia="en-US"/>
        </w:rPr>
        <w:t xml:space="preserve">6. </w:t>
      </w:r>
      <w:r w:rsidR="007F48BD">
        <w:rPr>
          <w:rFonts w:ascii="Arial" w:eastAsia="Calibri" w:hAnsi="Arial" w:cs="Arial"/>
          <w:color w:val="FF0000"/>
          <w:lang w:eastAsia="en-US"/>
        </w:rPr>
        <w:t xml:space="preserve">Espera-se que o estudante perceba que é possível seguir as instruções, observando, com atenção, as ilustrações. </w:t>
      </w:r>
      <w:r w:rsidRPr="00821BCF">
        <w:rPr>
          <w:rFonts w:ascii="Arial" w:eastAsia="Calibri" w:hAnsi="Arial" w:cs="Arial"/>
          <w:color w:val="FF0000"/>
          <w:lang w:eastAsia="en-US"/>
        </w:rPr>
        <w:t>Resposta pessoal</w:t>
      </w:r>
    </w:p>
    <w:p w14:paraId="559B9F98" w14:textId="0E7FC077" w:rsidR="00E95FEA" w:rsidRPr="00821BCF" w:rsidRDefault="00E95FEA" w:rsidP="00E36D8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GoBack"/>
      <w:bookmarkEnd w:id="0"/>
    </w:p>
    <w:sectPr w:rsidR="00E95FEA" w:rsidRPr="00821BCF" w:rsidSect="00EF0B36"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2AA3" w14:textId="77777777" w:rsidR="00BB2B9E" w:rsidRDefault="00BB2B9E" w:rsidP="00F760A6">
      <w:r>
        <w:separator/>
      </w:r>
    </w:p>
  </w:endnote>
  <w:endnote w:type="continuationSeparator" w:id="0">
    <w:p w14:paraId="5FF93987" w14:textId="77777777" w:rsidR="00BB2B9E" w:rsidRDefault="00BB2B9E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D422F" w14:textId="77777777" w:rsidR="00BB2B9E" w:rsidRDefault="00BB2B9E" w:rsidP="00F760A6">
      <w:r>
        <w:separator/>
      </w:r>
    </w:p>
  </w:footnote>
  <w:footnote w:type="continuationSeparator" w:id="0">
    <w:p w14:paraId="1E697F94" w14:textId="77777777" w:rsidR="00BB2B9E" w:rsidRDefault="00BB2B9E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87" style="width:0;height:1.5pt" o:hralign="center" o:bullet="t" o:hrstd="t" o:hr="t" fillcolor="#a0a0a0" stroked="f"/>
    </w:pict>
  </w:numPicBullet>
  <w:numPicBullet w:numPicBulletId="1">
    <w:pict>
      <v:rect id="_x0000_i1088" style="width:0;height:1.5pt" o:hralign="center" o:bullet="t" o:hrstd="t" o:hr="t" fillcolor="#a0a0a0" stroked="f"/>
    </w:pict>
  </w:numPicBullet>
  <w:numPicBullet w:numPicBulletId="2">
    <w:pict>
      <v:rect w14:anchorId="4CB1187C" id="_x0000_i1089" style="width:0;height:1.5pt" o:hralign="center" o:bullet="t" o:hrstd="t" o:hr="t" fillcolor="#a0a0a0" stroked="f"/>
    </w:pict>
  </w:numPicBullet>
  <w:numPicBullet w:numPicBulletId="3">
    <w:pict>
      <v:rect id="_x0000_i1090" style="width:0;height:1.5pt" o:hralign="center" o:bullet="t" o:hrstd="t" o:hr="t" fillcolor="#a0a0a0" stroked="f"/>
    </w:pict>
  </w:numPicBullet>
  <w:abstractNum w:abstractNumId="0" w15:restartNumberingAfterBreak="0">
    <w:nsid w:val="0AD41355"/>
    <w:multiLevelType w:val="hybridMultilevel"/>
    <w:tmpl w:val="62AA752C"/>
    <w:lvl w:ilvl="0" w:tplc="B9209B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32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D46927"/>
    <w:multiLevelType w:val="hybridMultilevel"/>
    <w:tmpl w:val="EF6ED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1903"/>
    <w:multiLevelType w:val="hybridMultilevel"/>
    <w:tmpl w:val="79C4C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25D93AF1"/>
    <w:multiLevelType w:val="hybridMultilevel"/>
    <w:tmpl w:val="9E80FFA6"/>
    <w:lvl w:ilvl="0" w:tplc="FF667AD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9F27F2"/>
    <w:multiLevelType w:val="hybridMultilevel"/>
    <w:tmpl w:val="232A5CF2"/>
    <w:lvl w:ilvl="0" w:tplc="3F367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987122"/>
    <w:multiLevelType w:val="hybridMultilevel"/>
    <w:tmpl w:val="EBE68402"/>
    <w:lvl w:ilvl="0" w:tplc="1BC4B2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3CB40387"/>
    <w:multiLevelType w:val="hybridMultilevel"/>
    <w:tmpl w:val="181A1C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612EC5"/>
    <w:multiLevelType w:val="hybridMultilevel"/>
    <w:tmpl w:val="3028F8C6"/>
    <w:lvl w:ilvl="0" w:tplc="95D69CF0">
      <w:start w:val="1"/>
      <w:numFmt w:val="decimalZero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BCA74EE"/>
    <w:multiLevelType w:val="hybridMultilevel"/>
    <w:tmpl w:val="62C47544"/>
    <w:lvl w:ilvl="0" w:tplc="F0BCE8FA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1747D9"/>
    <w:multiLevelType w:val="hybridMultilevel"/>
    <w:tmpl w:val="351834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FA4596"/>
    <w:multiLevelType w:val="hybridMultilevel"/>
    <w:tmpl w:val="785A9A32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DE17C55"/>
    <w:multiLevelType w:val="hybridMultilevel"/>
    <w:tmpl w:val="292CDDEE"/>
    <w:lvl w:ilvl="0" w:tplc="085C33D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EF5CE2"/>
    <w:multiLevelType w:val="hybridMultilevel"/>
    <w:tmpl w:val="FCA62088"/>
    <w:lvl w:ilvl="0" w:tplc="4E86EBEA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F801C0F"/>
    <w:multiLevelType w:val="hybridMultilevel"/>
    <w:tmpl w:val="57E68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1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9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7"/>
  </w:num>
  <w:num w:numId="23">
    <w:abstractNumId w:val="15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"/>
  </w:num>
  <w:num w:numId="37">
    <w:abstractNumId w:val="13"/>
  </w:num>
  <w:num w:numId="38">
    <w:abstractNumId w:val="1"/>
    <w:lvlOverride w:ilvl="0">
      <w:startOverride w:val="1"/>
    </w:lvlOverride>
  </w:num>
  <w:num w:numId="39">
    <w:abstractNumId w:val="8"/>
    <w:lvlOverride w:ilvl="0">
      <w:startOverride w:val="150"/>
    </w:lvlOverride>
  </w:num>
  <w:num w:numId="40">
    <w:abstractNumId w:val="14"/>
  </w:num>
  <w:num w:numId="41">
    <w:abstractNumId w:val="6"/>
  </w:num>
  <w:num w:numId="42">
    <w:abstractNumId w:val="16"/>
  </w:num>
  <w:num w:numId="43">
    <w:abstractNumId w:val="12"/>
  </w:num>
  <w:num w:numId="44">
    <w:abstractNumId w:val="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A0"/>
    <w:rsid w:val="00000AEA"/>
    <w:rsid w:val="000056C3"/>
    <w:rsid w:val="0001048D"/>
    <w:rsid w:val="00020558"/>
    <w:rsid w:val="00066F42"/>
    <w:rsid w:val="00077D6D"/>
    <w:rsid w:val="000B7805"/>
    <w:rsid w:val="000D6941"/>
    <w:rsid w:val="000D7A8A"/>
    <w:rsid w:val="000E33EE"/>
    <w:rsid w:val="000E4C67"/>
    <w:rsid w:val="000F1E92"/>
    <w:rsid w:val="000F721F"/>
    <w:rsid w:val="000F726F"/>
    <w:rsid w:val="001241A2"/>
    <w:rsid w:val="00137859"/>
    <w:rsid w:val="001378B0"/>
    <w:rsid w:val="00143263"/>
    <w:rsid w:val="001647D9"/>
    <w:rsid w:val="0016491F"/>
    <w:rsid w:val="00180489"/>
    <w:rsid w:val="0019126F"/>
    <w:rsid w:val="001A633D"/>
    <w:rsid w:val="001B0AFA"/>
    <w:rsid w:val="001C5884"/>
    <w:rsid w:val="001D7CE8"/>
    <w:rsid w:val="001F6039"/>
    <w:rsid w:val="0021654E"/>
    <w:rsid w:val="00227019"/>
    <w:rsid w:val="00245DD4"/>
    <w:rsid w:val="0026595F"/>
    <w:rsid w:val="002667F8"/>
    <w:rsid w:val="002670CF"/>
    <w:rsid w:val="00272F90"/>
    <w:rsid w:val="002862E3"/>
    <w:rsid w:val="002A16CD"/>
    <w:rsid w:val="002B4884"/>
    <w:rsid w:val="002C35E8"/>
    <w:rsid w:val="002C5813"/>
    <w:rsid w:val="002D3B11"/>
    <w:rsid w:val="002D4EC5"/>
    <w:rsid w:val="002F0348"/>
    <w:rsid w:val="002F2B90"/>
    <w:rsid w:val="00304CD8"/>
    <w:rsid w:val="003311F3"/>
    <w:rsid w:val="00332F9A"/>
    <w:rsid w:val="003569A0"/>
    <w:rsid w:val="003A18F1"/>
    <w:rsid w:val="003A7B6D"/>
    <w:rsid w:val="003B1E55"/>
    <w:rsid w:val="003F6A4F"/>
    <w:rsid w:val="00401AF4"/>
    <w:rsid w:val="00402066"/>
    <w:rsid w:val="00420240"/>
    <w:rsid w:val="00456CE0"/>
    <w:rsid w:val="00474846"/>
    <w:rsid w:val="004750CC"/>
    <w:rsid w:val="0047514B"/>
    <w:rsid w:val="00480D9E"/>
    <w:rsid w:val="004853A7"/>
    <w:rsid w:val="00496D2D"/>
    <w:rsid w:val="004A35AE"/>
    <w:rsid w:val="004A56AE"/>
    <w:rsid w:val="004A6397"/>
    <w:rsid w:val="004C3074"/>
    <w:rsid w:val="004D399C"/>
    <w:rsid w:val="004D4C81"/>
    <w:rsid w:val="004D6F7F"/>
    <w:rsid w:val="004E6974"/>
    <w:rsid w:val="004E6C75"/>
    <w:rsid w:val="004F2A99"/>
    <w:rsid w:val="004F3577"/>
    <w:rsid w:val="00501611"/>
    <w:rsid w:val="005026D3"/>
    <w:rsid w:val="00526993"/>
    <w:rsid w:val="00532F82"/>
    <w:rsid w:val="00542962"/>
    <w:rsid w:val="00546D03"/>
    <w:rsid w:val="00554E22"/>
    <w:rsid w:val="00554F60"/>
    <w:rsid w:val="0056075E"/>
    <w:rsid w:val="005843DF"/>
    <w:rsid w:val="00586E03"/>
    <w:rsid w:val="00595904"/>
    <w:rsid w:val="005A0E43"/>
    <w:rsid w:val="005A6144"/>
    <w:rsid w:val="005B1211"/>
    <w:rsid w:val="005B631A"/>
    <w:rsid w:val="005D1197"/>
    <w:rsid w:val="005D33FA"/>
    <w:rsid w:val="005F2415"/>
    <w:rsid w:val="00615F0D"/>
    <w:rsid w:val="00622A9D"/>
    <w:rsid w:val="00640549"/>
    <w:rsid w:val="00646141"/>
    <w:rsid w:val="00654C5A"/>
    <w:rsid w:val="0066191F"/>
    <w:rsid w:val="00666AB2"/>
    <w:rsid w:val="00682D52"/>
    <w:rsid w:val="00686B9C"/>
    <w:rsid w:val="00690282"/>
    <w:rsid w:val="006A73C8"/>
    <w:rsid w:val="006B569F"/>
    <w:rsid w:val="006B5A73"/>
    <w:rsid w:val="006C2D05"/>
    <w:rsid w:val="006D3D7A"/>
    <w:rsid w:val="006E139F"/>
    <w:rsid w:val="006E765F"/>
    <w:rsid w:val="006F5E13"/>
    <w:rsid w:val="00721FE9"/>
    <w:rsid w:val="007554B3"/>
    <w:rsid w:val="0077624D"/>
    <w:rsid w:val="00784CD6"/>
    <w:rsid w:val="0079004B"/>
    <w:rsid w:val="007A171F"/>
    <w:rsid w:val="007A7056"/>
    <w:rsid w:val="007C1A6C"/>
    <w:rsid w:val="007C2C98"/>
    <w:rsid w:val="007E67DE"/>
    <w:rsid w:val="007F131B"/>
    <w:rsid w:val="007F48BD"/>
    <w:rsid w:val="008003FD"/>
    <w:rsid w:val="00810333"/>
    <w:rsid w:val="00821BCF"/>
    <w:rsid w:val="0086320E"/>
    <w:rsid w:val="0086623B"/>
    <w:rsid w:val="00874516"/>
    <w:rsid w:val="00891CEE"/>
    <w:rsid w:val="008B1230"/>
    <w:rsid w:val="008B35E9"/>
    <w:rsid w:val="008B42F1"/>
    <w:rsid w:val="008B70DD"/>
    <w:rsid w:val="008C522A"/>
    <w:rsid w:val="008F5D26"/>
    <w:rsid w:val="00905A60"/>
    <w:rsid w:val="00906AA6"/>
    <w:rsid w:val="00912365"/>
    <w:rsid w:val="00923F44"/>
    <w:rsid w:val="009330F1"/>
    <w:rsid w:val="0094314B"/>
    <w:rsid w:val="00943C01"/>
    <w:rsid w:val="0095224A"/>
    <w:rsid w:val="00957873"/>
    <w:rsid w:val="00991133"/>
    <w:rsid w:val="009A07DB"/>
    <w:rsid w:val="009B5F5A"/>
    <w:rsid w:val="009B7DA9"/>
    <w:rsid w:val="009E61DF"/>
    <w:rsid w:val="009F22D7"/>
    <w:rsid w:val="00A1440E"/>
    <w:rsid w:val="00A3460F"/>
    <w:rsid w:val="00A51A35"/>
    <w:rsid w:val="00A60589"/>
    <w:rsid w:val="00A73C49"/>
    <w:rsid w:val="00A84108"/>
    <w:rsid w:val="00A87A64"/>
    <w:rsid w:val="00AB2304"/>
    <w:rsid w:val="00AC266B"/>
    <w:rsid w:val="00B229B5"/>
    <w:rsid w:val="00B3270A"/>
    <w:rsid w:val="00B332B4"/>
    <w:rsid w:val="00B65B74"/>
    <w:rsid w:val="00B65BA4"/>
    <w:rsid w:val="00B76911"/>
    <w:rsid w:val="00BB2B9E"/>
    <w:rsid w:val="00BD0BF7"/>
    <w:rsid w:val="00BD746A"/>
    <w:rsid w:val="00BE443D"/>
    <w:rsid w:val="00BF5525"/>
    <w:rsid w:val="00C03480"/>
    <w:rsid w:val="00C1379F"/>
    <w:rsid w:val="00C20574"/>
    <w:rsid w:val="00C30CCD"/>
    <w:rsid w:val="00C54519"/>
    <w:rsid w:val="00C6214C"/>
    <w:rsid w:val="00C656CC"/>
    <w:rsid w:val="00C70FA4"/>
    <w:rsid w:val="00C93124"/>
    <w:rsid w:val="00C96C6A"/>
    <w:rsid w:val="00CA52FE"/>
    <w:rsid w:val="00CC1190"/>
    <w:rsid w:val="00CC62F3"/>
    <w:rsid w:val="00D00B78"/>
    <w:rsid w:val="00D031BD"/>
    <w:rsid w:val="00D13E69"/>
    <w:rsid w:val="00D35BE6"/>
    <w:rsid w:val="00D4348E"/>
    <w:rsid w:val="00D51FDA"/>
    <w:rsid w:val="00D56956"/>
    <w:rsid w:val="00D65A61"/>
    <w:rsid w:val="00DB3866"/>
    <w:rsid w:val="00DB70CF"/>
    <w:rsid w:val="00DC1970"/>
    <w:rsid w:val="00E0357F"/>
    <w:rsid w:val="00E111B4"/>
    <w:rsid w:val="00E130ED"/>
    <w:rsid w:val="00E34105"/>
    <w:rsid w:val="00E36D83"/>
    <w:rsid w:val="00E67E0E"/>
    <w:rsid w:val="00E95FEA"/>
    <w:rsid w:val="00EA49CE"/>
    <w:rsid w:val="00EB0F40"/>
    <w:rsid w:val="00EB713B"/>
    <w:rsid w:val="00ED10AE"/>
    <w:rsid w:val="00ED6934"/>
    <w:rsid w:val="00EF0B36"/>
    <w:rsid w:val="00F0362B"/>
    <w:rsid w:val="00F06C1A"/>
    <w:rsid w:val="00F13369"/>
    <w:rsid w:val="00F13CF7"/>
    <w:rsid w:val="00F25D41"/>
    <w:rsid w:val="00F510D8"/>
    <w:rsid w:val="00F57DD1"/>
    <w:rsid w:val="00F70E06"/>
    <w:rsid w:val="00F720EF"/>
    <w:rsid w:val="00F760A6"/>
    <w:rsid w:val="00F860E9"/>
    <w:rsid w:val="00F8693C"/>
    <w:rsid w:val="00F95BF1"/>
    <w:rsid w:val="00F9732F"/>
    <w:rsid w:val="00FA446C"/>
    <w:rsid w:val="00FB0555"/>
    <w:rsid w:val="00FB698B"/>
    <w:rsid w:val="00FC2CAD"/>
    <w:rsid w:val="00FD44F4"/>
    <w:rsid w:val="00FE17B7"/>
    <w:rsid w:val="00FE1AAD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9311EF2C-B867-4D0D-B4EC-99FD457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5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6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7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incrivelze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Alessandra Oliveira de Almeida Costa</cp:lastModifiedBy>
  <cp:revision>5</cp:revision>
  <cp:lastPrinted>2020-08-12T21:01:00Z</cp:lastPrinted>
  <dcterms:created xsi:type="dcterms:W3CDTF">2020-08-10T17:19:00Z</dcterms:created>
  <dcterms:modified xsi:type="dcterms:W3CDTF">2020-08-12T21:26:00Z</dcterms:modified>
</cp:coreProperties>
</file>