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DB2D80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597FEA7" w:rsidR="00654C5A" w:rsidRPr="00DB2D80" w:rsidRDefault="00D77814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654C5A" w:rsidRPr="00DB2D80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DB2D80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DB2D80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DB2D80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DB2D80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DB2D80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DB2D80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DB2D80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B542B1A" w:rsidR="00991133" w:rsidRPr="00DB2D80" w:rsidRDefault="00441396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DB2D80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DB2D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DB2D80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019A3BF9" w:rsidR="00074E89" w:rsidRPr="000A32F7" w:rsidRDefault="005F6505" w:rsidP="000A32F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A32F7">
              <w:rPr>
                <w:color w:val="000000" w:themeColor="text1"/>
              </w:rPr>
              <w:t xml:space="preserve">Habilidades Essenciais: </w:t>
            </w:r>
            <w:r w:rsidRPr="000A32F7">
              <w:rPr>
                <w:rFonts w:eastAsia="Arial"/>
                <w:bCs/>
                <w:color w:val="000000" w:themeColor="text1"/>
                <w:lang w:bidi="pt-BR"/>
              </w:rPr>
              <w:t>(GO-EF08EF07) Vivenciar e fruir diferentes modalidades da ginástica, contemplando a de conscientização corporal, identificando  as exigências corporais dessas práticas, e reconhecendo a importância de uma pratica individualizada, adequada as características e necessidades de cada sujeito;</w:t>
            </w:r>
            <w:r w:rsidR="000A32F7" w:rsidRPr="000A32F7">
              <w:rPr>
                <w:shd w:val="clear" w:color="auto" w:fill="FFFFFF"/>
              </w:rPr>
              <w:t xml:space="preserve"> ( GO – EF08EF24) Identificar, apropriar se e  analisar características estéticas,  histórico-culturais, valores, normas, regras, objetivos e fundamentos presentes na ginástica rítmica.</w:t>
            </w:r>
          </w:p>
        </w:tc>
      </w:tr>
      <w:tr w:rsidR="00074E89" w:rsidRPr="00DB2D80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DB2D80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DB2D80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DB2D80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DB2D80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DB2D80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566C2353" w:rsidR="009B459C" w:rsidRPr="00DB2D80" w:rsidRDefault="009B459C" w:rsidP="009B459C">
      <w:pPr>
        <w:rPr>
          <w:rFonts w:eastAsia="Calibri"/>
          <w:lang w:eastAsia="en-US"/>
        </w:rPr>
      </w:pPr>
    </w:p>
    <w:p w14:paraId="1A843335" w14:textId="65DBB713" w:rsidR="00F95BF1" w:rsidRPr="00DB2D80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DB2D80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DB2D80">
        <w:rPr>
          <w:rFonts w:eastAsia="Calibri" w:cs="Times New Roman"/>
          <w:b/>
          <w:sz w:val="24"/>
          <w:szCs w:val="24"/>
        </w:rPr>
        <w:t xml:space="preserve">: </w:t>
      </w:r>
      <w:r w:rsidR="005F6505" w:rsidRPr="000A32F7">
        <w:rPr>
          <w:rFonts w:eastAsia="Calibri" w:cs="Times New Roman"/>
          <w:sz w:val="24"/>
          <w:szCs w:val="24"/>
          <w:lang w:val="pt-PT"/>
        </w:rPr>
        <w:t>Ginástica</w:t>
      </w:r>
      <w:r w:rsidR="000A32F7" w:rsidRPr="000A32F7">
        <w:rPr>
          <w:rFonts w:eastAsia="Calibri" w:cs="Times New Roman"/>
          <w:sz w:val="24"/>
          <w:szCs w:val="24"/>
          <w:lang w:val="pt-PT"/>
        </w:rPr>
        <w:t>/</w:t>
      </w:r>
      <w:r w:rsidR="000A32F7" w:rsidRPr="000A32F7">
        <w:rPr>
          <w:rFonts w:cs="Times New Roman"/>
          <w:sz w:val="24"/>
          <w:szCs w:val="24"/>
          <w:shd w:val="clear" w:color="auto" w:fill="FFFFFF"/>
        </w:rPr>
        <w:t xml:space="preserve"> Os tipos de ginástica – Ginástica Rítmica</w:t>
      </w:r>
    </w:p>
    <w:p w14:paraId="1B38E548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70C0AABC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A0140C">
        <w:rPr>
          <w:b/>
          <w:i/>
          <w:sz w:val="28"/>
          <w:szCs w:val="28"/>
          <w:u w:val="single"/>
        </w:rPr>
        <w:t>Ginástica Rítmica</w:t>
      </w:r>
    </w:p>
    <w:p w14:paraId="2A62D540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2C9BC1E8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Como prática milenar feminina, a </w:t>
      </w:r>
      <w:r w:rsidRPr="000A32F7">
        <w:rPr>
          <w:bCs/>
        </w:rPr>
        <w:t>Ginástica Rítmica</w:t>
      </w:r>
      <w:r w:rsidRPr="000A32F7">
        <w:t> aponta seu princípio no Egito há 3500 anos. Os desenhos com a representação de movimentos são marcados em túmulos e cerâmicas das antigas pirâmides egípcias. Essa expressão física era caracterizada não como um esporte, mas como uma forma de lazer entre as moças da época. Na </w:t>
      </w:r>
      <w:hyperlink r:id="rId8" w:history="1">
        <w:r w:rsidRPr="000A32F7">
          <w:t>Grécia Antiga</w:t>
        </w:r>
      </w:hyperlink>
      <w:r w:rsidRPr="000A32F7">
        <w:t>, a modalidade também foi praticada, porém com outra finalidade, a de culto ao corpo.</w:t>
      </w:r>
    </w:p>
    <w:p w14:paraId="6E6AA9F6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 xml:space="preserve">Algumas personalidades influenciaram na criação do esporte. Uma delas é o bailarino francês Jean-Georges </w:t>
      </w:r>
      <w:proofErr w:type="spellStart"/>
      <w:r w:rsidRPr="000A32F7">
        <w:t>Noverre</w:t>
      </w:r>
      <w:proofErr w:type="spellEnd"/>
      <w:r w:rsidRPr="000A32F7">
        <w:t xml:space="preserve">, o grande percursor do teatro e da dança moderna François A. </w:t>
      </w:r>
      <w:proofErr w:type="spellStart"/>
      <w:r w:rsidRPr="000A32F7">
        <w:t>Delsarte</w:t>
      </w:r>
      <w:proofErr w:type="spellEnd"/>
      <w:r w:rsidRPr="000A32F7">
        <w:t>, além da bailarina americana Isadora Duncan e o músico Émile Jacques-</w:t>
      </w:r>
      <w:proofErr w:type="spellStart"/>
      <w:r w:rsidRPr="000A32F7">
        <w:t>Dalcroze</w:t>
      </w:r>
      <w:proofErr w:type="spellEnd"/>
      <w:r w:rsidRPr="000A32F7">
        <w:t xml:space="preserve">. Responsável pelo ensino da mistura de música com dança, o também professor </w:t>
      </w:r>
      <w:proofErr w:type="spellStart"/>
      <w:r w:rsidRPr="000A32F7">
        <w:t>Dalcroze</w:t>
      </w:r>
      <w:proofErr w:type="spellEnd"/>
      <w:r w:rsidRPr="000A32F7">
        <w:t>, ajudou a montar um setor exclusivo ao aprimoramento do ritmo, nas dependências do Instituto de Moscou de Cultura Física, em 1920. Por volta de 1946, a novidade tornava-se um esporte independente e restrito as mulheres.</w:t>
      </w:r>
    </w:p>
    <w:p w14:paraId="0D07238D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Passou a ser chamada de Ginástica Rítmica Desportiva, ou simplesmente GRD, no ano de 1975. Conhecida atualmente apenas por Ginástica Rítmica.</w:t>
      </w:r>
    </w:p>
    <w:p w14:paraId="65EBA253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Em um tablado com 13 metros cada lado, as provas são disputadas em formato individual ou por equipes com 5 ginastas. Em cada apresentação, a atleta manuseia um dos cinco elementos listados abaixo:</w:t>
      </w:r>
    </w:p>
    <w:p w14:paraId="1BBF3CA5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Corda: Podendo ser feita de material sintético ou fibra natural, seu tamanho é equivalente ao da ginasta. Esse instrumento possibilita uma liberdade de movimentos, como saltos e rotações.</w:t>
      </w:r>
    </w:p>
    <w:p w14:paraId="12864E66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Arco: Composto de madeira ou plástico e o diâmetro de 80 a 90 centímetros, o material deve ser resistente para os rolamentos e lançamentos. Além de passagens por dentro do arco.</w:t>
      </w:r>
    </w:p>
    <w:p w14:paraId="457A6B55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Bola: Com o diâmetro de 20 centímetros, a bola é feita de borracha ou material sintético, o que facilita suas principais funções: quicar e rolar, não só sobre o corpo, como no solo também.</w:t>
      </w:r>
    </w:p>
    <w:p w14:paraId="04747246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Maças: Suas medidas variam de 40 a 50 centímetros, pesando apenas 150 gramas. Serão sempre duas por atleta. As principais características dessa categoria são círculos, lançamentos e batidas.</w:t>
      </w:r>
    </w:p>
    <w:p w14:paraId="0250AB78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Fita: Elemento feito de cetim com 6 metros de comprimento por 4 a 6 centímetros de largura. Além dos lançamentos, as ondulações e os espirais são muitos utilizados nas apresentações. A fita não pode em nenhum momento enroscar, estando sempre formando desenhos no ar.</w:t>
      </w:r>
    </w:p>
    <w:p w14:paraId="6BCECB5F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O tempo de duração da série no individual é de 1’15” a 1’30” e com 2’15” a 2’30” na competição por equipe.</w:t>
      </w:r>
    </w:p>
    <w:p w14:paraId="775CDEDE" w14:textId="77777777" w:rsidR="00FC5816" w:rsidRPr="000A32F7" w:rsidRDefault="00FC5816" w:rsidP="00FC5816">
      <w:pPr>
        <w:jc w:val="both"/>
      </w:pPr>
    </w:p>
    <w:p w14:paraId="40DED605" w14:textId="77777777" w:rsidR="00FC5816" w:rsidRPr="000A32F7" w:rsidRDefault="00FC5816" w:rsidP="00FC5816">
      <w:pPr>
        <w:jc w:val="both"/>
        <w:sectPr w:rsidR="00FC5816" w:rsidRPr="000A32F7" w:rsidSect="00FC5816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3FC562E5" w14:textId="2F8AE623" w:rsidR="00FC5816" w:rsidRDefault="000A7305" w:rsidP="00FC58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B407F" wp14:editId="5AAEFF6A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3097530" cy="1162050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5C56C" w14:textId="77777777" w:rsidR="000A7305" w:rsidRPr="000A7305" w:rsidRDefault="000A7305" w:rsidP="000A7305">
      <w:pPr>
        <w:ind w:firstLine="284"/>
      </w:pPr>
      <w:r w:rsidRPr="000A7305">
        <w:t xml:space="preserve">Apresentação com Bola.                                                                                                            </w:t>
      </w:r>
    </w:p>
    <w:p w14:paraId="02205811" w14:textId="77777777" w:rsidR="000A7305" w:rsidRDefault="000A7305" w:rsidP="000A7305">
      <w:pPr>
        <w:ind w:firstLine="284"/>
        <w:rPr>
          <w:sz w:val="18"/>
          <w:szCs w:val="18"/>
        </w:rPr>
      </w:pPr>
    </w:p>
    <w:p w14:paraId="69B6F8B3" w14:textId="77777777" w:rsidR="000A7305" w:rsidRDefault="000A7305" w:rsidP="000A7305">
      <w:pPr>
        <w:ind w:firstLine="284"/>
        <w:rPr>
          <w:sz w:val="18"/>
          <w:szCs w:val="18"/>
        </w:rPr>
      </w:pPr>
    </w:p>
    <w:p w14:paraId="17D5CFAA" w14:textId="2DDF4717" w:rsidR="000A7305" w:rsidRDefault="000A7305" w:rsidP="000A7305">
      <w:pPr>
        <w:ind w:firstLine="284"/>
        <w:rPr>
          <w:sz w:val="18"/>
          <w:szCs w:val="18"/>
        </w:rPr>
      </w:pPr>
      <w:r w:rsidRPr="00535959">
        <w:rPr>
          <w:sz w:val="18"/>
          <w:szCs w:val="18"/>
        </w:rPr>
        <w:t>Disponível</w:t>
      </w:r>
      <w:r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</w:p>
    <w:p w14:paraId="0FF23FD3" w14:textId="77777777" w:rsidR="000A7305" w:rsidRPr="00D9385E" w:rsidRDefault="00B82FB8" w:rsidP="000A7305">
      <w:pPr>
        <w:ind w:firstLine="284"/>
        <w:rPr>
          <w:sz w:val="18"/>
          <w:szCs w:val="18"/>
        </w:rPr>
      </w:pPr>
      <w:hyperlink r:id="rId10" w:history="1">
        <w:r w:rsidR="000A7305" w:rsidRPr="000A7305">
          <w:rPr>
            <w:rStyle w:val="Hyperlink"/>
            <w:sz w:val="18"/>
            <w:szCs w:val="18"/>
          </w:rPr>
          <w:t>https://conteudo.imguol.com.br/2012/08/11/russa-daria-dmitrieva-se-apresenta-com-a-bola-na-final-individual-de-ginastica-ritmica-1344695305236_956x500.jpg</w:t>
        </w:r>
      </w:hyperlink>
      <w:r w:rsidR="000A7305">
        <w:t xml:space="preserve">  </w:t>
      </w:r>
      <w:r w:rsidR="000A7305"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  <w:r w:rsidR="000A7305">
        <w:rPr>
          <w:sz w:val="18"/>
          <w:szCs w:val="18"/>
        </w:rPr>
        <w:t>.</w:t>
      </w:r>
    </w:p>
    <w:p w14:paraId="43532B98" w14:textId="0027BFB5" w:rsidR="00535959" w:rsidRDefault="00535959" w:rsidP="00FC5816">
      <w:pPr>
        <w:jc w:val="center"/>
      </w:pPr>
    </w:p>
    <w:p w14:paraId="652A982B" w14:textId="77777777" w:rsidR="00535959" w:rsidRPr="000A32F7" w:rsidRDefault="00535959" w:rsidP="000A7305">
      <w:pPr>
        <w:ind w:left="0" w:firstLine="0"/>
      </w:pPr>
    </w:p>
    <w:p w14:paraId="126FC64F" w14:textId="3ABD09DF" w:rsidR="00FC5816" w:rsidRDefault="00535959" w:rsidP="00B334BE">
      <w:pPr>
        <w:ind w:firstLine="28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77558C" wp14:editId="1F50F809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2783205" cy="19716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16" w:rsidRPr="000A32F7">
        <w:t>Apresentação com Arco</w:t>
      </w:r>
    </w:p>
    <w:p w14:paraId="0BAF0440" w14:textId="266BE435" w:rsidR="00535959" w:rsidRDefault="00535959" w:rsidP="00B334BE">
      <w:pPr>
        <w:ind w:firstLine="284"/>
        <w:rPr>
          <w:rFonts w:eastAsia="Trebuchet MS"/>
          <w:sz w:val="18"/>
          <w:szCs w:val="18"/>
          <w:shd w:val="clear" w:color="auto" w:fill="FFFFFF"/>
          <w:lang w:val="pt-PT" w:eastAsia="en-US"/>
        </w:rPr>
      </w:pPr>
      <w:r w:rsidRPr="00535959">
        <w:rPr>
          <w:sz w:val="18"/>
          <w:szCs w:val="18"/>
        </w:rPr>
        <w:t>Disponível</w:t>
      </w:r>
      <w:r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  <w:r>
        <w:rPr>
          <w:sz w:val="18"/>
          <w:szCs w:val="18"/>
        </w:rPr>
        <w:t xml:space="preserve"> </w:t>
      </w:r>
      <w:hyperlink r:id="rId12" w:history="1">
        <w:r w:rsidR="00B334BE" w:rsidRPr="008C1F43">
          <w:rPr>
            <w:rStyle w:val="Hyperlink"/>
            <w:sz w:val="18"/>
            <w:szCs w:val="18"/>
          </w:rPr>
          <w:t>http://globoesporte.globo.com/ESP/Home/foto/0,,11231640-EX,00.jpg</w:t>
        </w:r>
      </w:hyperlink>
      <w:r w:rsidR="00B334BE">
        <w:rPr>
          <w:sz w:val="18"/>
          <w:szCs w:val="18"/>
        </w:rPr>
        <w:t xml:space="preserve"> </w:t>
      </w: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26 de ago. de 2020</w:t>
      </w:r>
    </w:p>
    <w:p w14:paraId="141E8911" w14:textId="77777777" w:rsidR="00B334BE" w:rsidRPr="00535959" w:rsidRDefault="00B334BE" w:rsidP="00535959">
      <w:pPr>
        <w:rPr>
          <w:sz w:val="18"/>
          <w:szCs w:val="18"/>
        </w:rPr>
      </w:pPr>
    </w:p>
    <w:p w14:paraId="4FB2304C" w14:textId="0CAF521C" w:rsidR="00FC5816" w:rsidRPr="000A32F7" w:rsidRDefault="00B334BE" w:rsidP="00B334BE">
      <w:pPr>
        <w:ind w:firstLine="284"/>
        <w:jc w:val="center"/>
      </w:pPr>
      <w:r>
        <w:rPr>
          <w:noProof/>
        </w:rPr>
        <w:drawing>
          <wp:inline distT="0" distB="0" distL="0" distR="0" wp14:anchorId="7FE8C908" wp14:editId="1B36F544">
            <wp:extent cx="2867025" cy="25146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A835" w14:textId="39C7C1EA" w:rsidR="00FC5816" w:rsidRDefault="00FC5816" w:rsidP="00B334BE">
      <w:pPr>
        <w:ind w:firstLine="284"/>
      </w:pPr>
      <w:r w:rsidRPr="000A32F7">
        <w:t>Apresentação com Corda</w:t>
      </w:r>
    </w:p>
    <w:p w14:paraId="1ACC5796" w14:textId="77777777" w:rsidR="00D9385E" w:rsidRDefault="00535959" w:rsidP="00B334BE">
      <w:pPr>
        <w:ind w:firstLine="284"/>
        <w:rPr>
          <w:sz w:val="18"/>
          <w:szCs w:val="18"/>
        </w:rPr>
      </w:pPr>
      <w:r w:rsidRPr="00535959">
        <w:rPr>
          <w:sz w:val="18"/>
          <w:szCs w:val="18"/>
        </w:rPr>
        <w:t>Disponível</w:t>
      </w:r>
      <w:r w:rsidR="00B334BE"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</w:p>
    <w:p w14:paraId="6AB7A066" w14:textId="6045D20C" w:rsidR="00535959" w:rsidRPr="00D9385E" w:rsidRDefault="00B82FB8" w:rsidP="00D9385E">
      <w:pPr>
        <w:ind w:firstLine="284"/>
        <w:rPr>
          <w:sz w:val="18"/>
          <w:szCs w:val="18"/>
        </w:rPr>
      </w:pPr>
      <w:hyperlink r:id="rId14" w:history="1">
        <w:r w:rsidR="00D9385E" w:rsidRPr="008C1F43">
          <w:rPr>
            <w:rStyle w:val="Hyperlink"/>
            <w:sz w:val="18"/>
            <w:szCs w:val="18"/>
          </w:rPr>
          <w:t>https://ginasticaritmicabrasil.files.wordpress.com/2015/12/rope-leg_1477097i.jpg?w=620&amp;h=620</w:t>
        </w:r>
      </w:hyperlink>
      <w:r w:rsidR="00B334BE">
        <w:rPr>
          <w:sz w:val="18"/>
          <w:szCs w:val="18"/>
        </w:rPr>
        <w:t xml:space="preserve"> </w:t>
      </w:r>
      <w:r w:rsidR="00535959"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  <w:r w:rsidR="00D9385E">
        <w:rPr>
          <w:sz w:val="18"/>
          <w:szCs w:val="18"/>
        </w:rPr>
        <w:t>.</w:t>
      </w:r>
    </w:p>
    <w:p w14:paraId="7B88AF80" w14:textId="32136BF4" w:rsidR="00FC5816" w:rsidRPr="000A32F7" w:rsidRDefault="007E5FAE" w:rsidP="00B334BE">
      <w:r>
        <w:rPr>
          <w:noProof/>
        </w:rPr>
        <w:drawing>
          <wp:inline distT="0" distB="0" distL="0" distR="0" wp14:anchorId="5D125E15" wp14:editId="257DF6E5">
            <wp:extent cx="2476500" cy="2009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AED3" w14:textId="77DD8BA4" w:rsidR="00FC5816" w:rsidRDefault="00FC5816" w:rsidP="00B334BE">
      <w:r w:rsidRPr="000A32F7">
        <w:t xml:space="preserve">Apresentação </w:t>
      </w:r>
      <w:proofErr w:type="gramStart"/>
      <w:r w:rsidRPr="000A32F7">
        <w:t>com  Maça</w:t>
      </w:r>
      <w:proofErr w:type="gramEnd"/>
    </w:p>
    <w:p w14:paraId="49CA5C07" w14:textId="0973760B" w:rsidR="00535959" w:rsidRPr="00535959" w:rsidRDefault="00535959" w:rsidP="00B334BE">
      <w:pPr>
        <w:rPr>
          <w:sz w:val="18"/>
          <w:szCs w:val="18"/>
        </w:rPr>
      </w:pPr>
      <w:r w:rsidRPr="00535959">
        <w:rPr>
          <w:sz w:val="18"/>
          <w:szCs w:val="18"/>
        </w:rPr>
        <w:t xml:space="preserve">Disponível em:  </w:t>
      </w:r>
      <w:r w:rsidR="007E5FAE" w:rsidRPr="007E5FAE">
        <w:rPr>
          <w:rStyle w:val="Hyperlink"/>
          <w:sz w:val="18"/>
          <w:szCs w:val="18"/>
        </w:rPr>
        <w:t>https://i.pinimg.com/236x/cd/a9/60/cda960e0bf9a9dd6f76f66050b06b577--rhythmic-gymnastics.jpg</w:t>
      </w:r>
    </w:p>
    <w:p w14:paraId="7B1C10FB" w14:textId="4284A867" w:rsidR="00535959" w:rsidRPr="00535959" w:rsidRDefault="00535959" w:rsidP="00B334BE">
      <w:pPr>
        <w:rPr>
          <w:sz w:val="18"/>
          <w:szCs w:val="18"/>
        </w:rPr>
      </w:pP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26 de ago. de 2020</w:t>
      </w:r>
    </w:p>
    <w:p w14:paraId="12BF23BA" w14:textId="77777777" w:rsidR="00535959" w:rsidRPr="000A32F7" w:rsidRDefault="00535959" w:rsidP="00B334BE"/>
    <w:p w14:paraId="325C9FA8" w14:textId="77777777" w:rsidR="00FC5816" w:rsidRPr="000A32F7" w:rsidRDefault="00FC5816" w:rsidP="00B334BE"/>
    <w:p w14:paraId="2665C30E" w14:textId="3F973F53" w:rsidR="00FC5816" w:rsidRPr="000A32F7" w:rsidRDefault="007E5FAE" w:rsidP="00B334BE">
      <w:r>
        <w:rPr>
          <w:noProof/>
        </w:rPr>
        <w:drawing>
          <wp:inline distT="0" distB="0" distL="0" distR="0" wp14:anchorId="17C3D56C" wp14:editId="53AFF365">
            <wp:extent cx="2554605" cy="206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AD74" w14:textId="688115C1" w:rsidR="00FC5816" w:rsidRDefault="00FC5816" w:rsidP="00B334BE">
      <w:r w:rsidRPr="000A32F7">
        <w:t>Apresentação com Fita</w:t>
      </w:r>
    </w:p>
    <w:p w14:paraId="2BBFA7B8" w14:textId="7866ACC4" w:rsidR="00535959" w:rsidRPr="00535959" w:rsidRDefault="00535959" w:rsidP="00B334BE">
      <w:pPr>
        <w:rPr>
          <w:sz w:val="18"/>
          <w:szCs w:val="18"/>
        </w:rPr>
      </w:pPr>
      <w:r w:rsidRPr="00535959">
        <w:rPr>
          <w:sz w:val="18"/>
          <w:szCs w:val="18"/>
        </w:rPr>
        <w:t>Disponível em:</w:t>
      </w:r>
      <w:r w:rsidR="00B334BE">
        <w:rPr>
          <w:sz w:val="18"/>
          <w:szCs w:val="18"/>
        </w:rPr>
        <w:t xml:space="preserve"> </w:t>
      </w:r>
      <w:r w:rsidR="007E5FAE" w:rsidRPr="007E5FAE">
        <w:rPr>
          <w:rStyle w:val="Hyperlink"/>
          <w:sz w:val="18"/>
          <w:szCs w:val="18"/>
        </w:rPr>
        <w:t>https://www.medianeira.pr.gov.br/imagens/noticias/23377.jpg</w:t>
      </w:r>
      <w:r w:rsidRPr="00535959">
        <w:rPr>
          <w:sz w:val="18"/>
          <w:szCs w:val="18"/>
        </w:rPr>
        <w:t xml:space="preserve">. </w:t>
      </w: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</w:p>
    <w:p w14:paraId="7B4AD20D" w14:textId="77777777" w:rsidR="00535959" w:rsidRPr="000A32F7" w:rsidRDefault="00535959" w:rsidP="00B334BE"/>
    <w:p w14:paraId="67230BE9" w14:textId="77777777" w:rsidR="00FC5816" w:rsidRPr="000A32F7" w:rsidRDefault="00FC5816" w:rsidP="00B334BE"/>
    <w:p w14:paraId="468CE281" w14:textId="77777777" w:rsidR="00FC5816" w:rsidRPr="000A32F7" w:rsidRDefault="00FC5816" w:rsidP="00B334BE">
      <w:pPr>
        <w:sectPr w:rsidR="00FC5816" w:rsidRPr="000A32F7" w:rsidSect="00A0140C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14:paraId="25DA482E" w14:textId="77777777" w:rsidR="00FC5816" w:rsidRPr="000A32F7" w:rsidRDefault="00FC5816" w:rsidP="00FC5816">
      <w:pPr>
        <w:jc w:val="center"/>
        <w:rPr>
          <w:b/>
          <w:i/>
          <w:u w:val="single"/>
        </w:rPr>
      </w:pPr>
      <w:r w:rsidRPr="000A32F7">
        <w:rPr>
          <w:b/>
          <w:i/>
          <w:u w:val="single"/>
        </w:rPr>
        <w:t>Atividades</w:t>
      </w:r>
    </w:p>
    <w:p w14:paraId="420FD3F8" w14:textId="77777777" w:rsidR="00FC5816" w:rsidRPr="000A32F7" w:rsidRDefault="00FC5816" w:rsidP="00FC5816">
      <w:pPr>
        <w:rPr>
          <w:b/>
          <w:i/>
          <w:u w:val="single"/>
        </w:rPr>
      </w:pPr>
    </w:p>
    <w:p w14:paraId="7443A0F7" w14:textId="77777777" w:rsidR="00FC5816" w:rsidRPr="000A32F7" w:rsidRDefault="00FC5816" w:rsidP="00FC5816">
      <w:pPr>
        <w:jc w:val="both"/>
      </w:pPr>
      <w:r w:rsidRPr="000A32F7">
        <w:t>1. Em relação à ginástica rítmica, marque V ou F:</w:t>
      </w:r>
    </w:p>
    <w:p w14:paraId="618315B2" w14:textId="77777777" w:rsidR="00FC5816" w:rsidRPr="000A32F7" w:rsidRDefault="00FC5816" w:rsidP="00FC5816">
      <w:pPr>
        <w:jc w:val="both"/>
      </w:pPr>
    </w:p>
    <w:p w14:paraId="7CE43224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Em 1975 passou a ser chamada de Ginástica Rítmica Desportiva ou GRD.</w:t>
      </w:r>
    </w:p>
    <w:p w14:paraId="59647F2B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Aponta seu princípio como prática milenar feminina na Grécia há 3500 anos.</w:t>
      </w:r>
    </w:p>
    <w:p w14:paraId="7F6F8AA1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As provas se dividem em masculinas e femininas atualmente em competições.</w:t>
      </w:r>
    </w:p>
    <w:p w14:paraId="752645E9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Tornou-se um esporte independente e restrito as mulheres em 1946.</w:t>
      </w:r>
    </w:p>
    <w:p w14:paraId="5854EC8F" w14:textId="77777777" w:rsidR="00FC5816" w:rsidRPr="000A32F7" w:rsidRDefault="00FC5816" w:rsidP="00FC5816">
      <w:pPr>
        <w:jc w:val="both"/>
      </w:pPr>
    </w:p>
    <w:p w14:paraId="4D041FF6" w14:textId="77777777" w:rsidR="00FC5816" w:rsidRPr="000A32F7" w:rsidRDefault="00FC5816" w:rsidP="00FC5816">
      <w:pPr>
        <w:jc w:val="both"/>
      </w:pPr>
      <w:r w:rsidRPr="000A32F7">
        <w:t>2. Como são disputadas as provas quanto à quantidade de ginastas?</w:t>
      </w:r>
    </w:p>
    <w:p w14:paraId="324AFD6E" w14:textId="77777777" w:rsidR="00FC5816" w:rsidRPr="000A32F7" w:rsidRDefault="00FC5816" w:rsidP="00FC5816">
      <w:pPr>
        <w:jc w:val="both"/>
      </w:pPr>
    </w:p>
    <w:p w14:paraId="01E92F5E" w14:textId="77777777" w:rsidR="00FC5816" w:rsidRPr="000A32F7" w:rsidRDefault="00FC5816" w:rsidP="00FC5816">
      <w:pPr>
        <w:jc w:val="both"/>
      </w:pPr>
      <w:r w:rsidRPr="000A32F7">
        <w:t>3. Quais são os cinco elementos usados nas apresentações?</w:t>
      </w:r>
    </w:p>
    <w:p w14:paraId="69CAEAC9" w14:textId="77777777" w:rsidR="00FC5816" w:rsidRPr="000A32F7" w:rsidRDefault="00FC5816" w:rsidP="00FC5816">
      <w:pPr>
        <w:jc w:val="both"/>
      </w:pPr>
    </w:p>
    <w:p w14:paraId="289DFF5C" w14:textId="77777777" w:rsidR="00FC5816" w:rsidRPr="000A32F7" w:rsidRDefault="00FC5816" w:rsidP="00FC5816">
      <w:pPr>
        <w:jc w:val="both"/>
      </w:pPr>
      <w:r w:rsidRPr="000A32F7">
        <w:t>4. Escolha um dos cinco elementos e caracterize-o.</w:t>
      </w:r>
    </w:p>
    <w:p w14:paraId="505A2AD6" w14:textId="77777777" w:rsidR="00FC5816" w:rsidRPr="000A32F7" w:rsidRDefault="00FC5816" w:rsidP="00FC5816">
      <w:pPr>
        <w:jc w:val="both"/>
      </w:pPr>
    </w:p>
    <w:p w14:paraId="2E2A3959" w14:textId="77777777" w:rsidR="00FC5816" w:rsidRPr="000A32F7" w:rsidRDefault="00FC5816" w:rsidP="00FC5816">
      <w:pPr>
        <w:jc w:val="both"/>
      </w:pPr>
      <w:r w:rsidRPr="000A32F7">
        <w:t>5. Qual é o tempo de duração das séries na competição individual e na competição por equipe?</w:t>
      </w:r>
    </w:p>
    <w:p w14:paraId="301B017C" w14:textId="77777777" w:rsidR="00FC5816" w:rsidRDefault="00FC5816" w:rsidP="00D9385E">
      <w:pPr>
        <w:ind w:left="0" w:right="0" w:firstLine="0"/>
        <w:rPr>
          <w:rFonts w:eastAsia="Trebuchet MS"/>
          <w:sz w:val="22"/>
          <w:szCs w:val="22"/>
          <w:lang w:val="pt-PT" w:eastAsia="en-US"/>
        </w:rPr>
      </w:pPr>
    </w:p>
    <w:p w14:paraId="271B1EAA" w14:textId="77777777" w:rsidR="000A32F7" w:rsidRPr="00074E89" w:rsidRDefault="000A32F7" w:rsidP="000A32F7">
      <w:pPr>
        <w:ind w:left="0" w:right="0" w:firstLine="0"/>
        <w:jc w:val="right"/>
        <w:rPr>
          <w:rFonts w:eastAsia="Trebuchet MS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Professora: Camila Gonçalves</w:t>
      </w:r>
    </w:p>
    <w:p w14:paraId="56741555" w14:textId="77777777" w:rsidR="000A32F7" w:rsidRPr="00074E89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CRE: Morrinhos</w:t>
      </w:r>
    </w:p>
    <w:p w14:paraId="3E6332D9" w14:textId="77777777" w:rsidR="000A32F7" w:rsidRPr="00074E89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Unidade Escolar: Colégio Estadual Santa Rita de Cássia</w:t>
      </w:r>
    </w:p>
    <w:p w14:paraId="7EA287EB" w14:textId="77777777" w:rsidR="000A32F7" w:rsidRPr="004133C0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 xml:space="preserve"> Superintendência de Desporto Educacional, Arte e Educação</w:t>
      </w:r>
      <w:r>
        <w:rPr>
          <w:rFonts w:eastAsia="Trebuchet MS"/>
          <w:bCs/>
          <w:color w:val="000000"/>
          <w:sz w:val="20"/>
          <w:szCs w:val="20"/>
          <w:lang w:val="pt-PT" w:eastAsia="en-US"/>
        </w:rPr>
        <w:t>.</w:t>
      </w:r>
    </w:p>
    <w:p w14:paraId="78741980" w14:textId="30C7BAAA" w:rsidR="00640549" w:rsidRPr="00735B08" w:rsidRDefault="005F6505" w:rsidP="00735B08">
      <w:pPr>
        <w:ind w:left="0" w:right="0" w:firstLine="0"/>
        <w:jc w:val="right"/>
        <w:rPr>
          <w:rFonts w:eastAsia="Trebuchet MS"/>
          <w:sz w:val="22"/>
          <w:szCs w:val="22"/>
          <w:lang w:val="pt-PT" w:eastAsia="en-US"/>
        </w:rPr>
      </w:pPr>
      <w:r w:rsidRPr="00035F77">
        <w:rPr>
          <w:rFonts w:eastAsia="Trebuchet MS"/>
          <w:sz w:val="22"/>
          <w:szCs w:val="22"/>
          <w:lang w:val="pt-PT" w:eastAsia="en-US"/>
        </w:rPr>
        <w:t>.</w:t>
      </w:r>
    </w:p>
    <w:sectPr w:rsidR="00640549" w:rsidRPr="00735B08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1AE7" w14:textId="77777777" w:rsidR="00B82FB8" w:rsidRDefault="00B82FB8" w:rsidP="00F760A6">
      <w:r>
        <w:separator/>
      </w:r>
    </w:p>
  </w:endnote>
  <w:endnote w:type="continuationSeparator" w:id="0">
    <w:p w14:paraId="0CC448D6" w14:textId="77777777" w:rsidR="00B82FB8" w:rsidRDefault="00B82FB8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E4AB" w14:textId="77777777" w:rsidR="00B82FB8" w:rsidRDefault="00B82FB8" w:rsidP="00F760A6">
      <w:r>
        <w:separator/>
      </w:r>
    </w:p>
  </w:footnote>
  <w:footnote w:type="continuationSeparator" w:id="0">
    <w:p w14:paraId="6D52F7DF" w14:textId="77777777" w:rsidR="00B82FB8" w:rsidRDefault="00B82FB8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2A6D65"/>
    <w:multiLevelType w:val="hybridMultilevel"/>
    <w:tmpl w:val="0088C3F6"/>
    <w:lvl w:ilvl="0" w:tplc="567EB742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D83B5A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2" w:tplc="440C0A38">
      <w:numFmt w:val="bullet"/>
      <w:lvlText w:val="•"/>
      <w:lvlJc w:val="left"/>
      <w:pPr>
        <w:ind w:left="3298" w:hanging="360"/>
      </w:pPr>
      <w:rPr>
        <w:rFonts w:hint="default"/>
        <w:lang w:val="pt-PT" w:eastAsia="en-US" w:bidi="ar-SA"/>
      </w:rPr>
    </w:lvl>
    <w:lvl w:ilvl="3" w:tplc="435EBB20">
      <w:numFmt w:val="bullet"/>
      <w:lvlText w:val="•"/>
      <w:lvlJc w:val="left"/>
      <w:pPr>
        <w:ind w:left="4147" w:hanging="360"/>
      </w:pPr>
      <w:rPr>
        <w:rFonts w:hint="default"/>
        <w:lang w:val="pt-PT" w:eastAsia="en-US" w:bidi="ar-SA"/>
      </w:rPr>
    </w:lvl>
    <w:lvl w:ilvl="4" w:tplc="749621B0">
      <w:numFmt w:val="bullet"/>
      <w:lvlText w:val="•"/>
      <w:lvlJc w:val="left"/>
      <w:pPr>
        <w:ind w:left="4996" w:hanging="360"/>
      </w:pPr>
      <w:rPr>
        <w:rFonts w:hint="default"/>
        <w:lang w:val="pt-PT" w:eastAsia="en-US" w:bidi="ar-SA"/>
      </w:rPr>
    </w:lvl>
    <w:lvl w:ilvl="5" w:tplc="9EE65E64"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6" w:tplc="B7FE1524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7" w:tplc="60E82090">
      <w:numFmt w:val="bullet"/>
      <w:lvlText w:val="•"/>
      <w:lvlJc w:val="left"/>
      <w:pPr>
        <w:ind w:left="7543" w:hanging="360"/>
      </w:pPr>
      <w:rPr>
        <w:rFonts w:hint="default"/>
        <w:lang w:val="pt-PT" w:eastAsia="en-US" w:bidi="ar-SA"/>
      </w:rPr>
    </w:lvl>
    <w:lvl w:ilvl="8" w:tplc="B784D9E6">
      <w:numFmt w:val="bullet"/>
      <w:lvlText w:val="•"/>
      <w:lvlJc w:val="left"/>
      <w:pPr>
        <w:ind w:left="839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6B5605"/>
    <w:multiLevelType w:val="hybridMultilevel"/>
    <w:tmpl w:val="A4AE5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FBF"/>
    <w:multiLevelType w:val="hybridMultilevel"/>
    <w:tmpl w:val="ED3496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386"/>
    <w:multiLevelType w:val="hybridMultilevel"/>
    <w:tmpl w:val="CB447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F17D0"/>
    <w:multiLevelType w:val="hybridMultilevel"/>
    <w:tmpl w:val="42E0E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35F77"/>
    <w:rsid w:val="00066F42"/>
    <w:rsid w:val="00073CDD"/>
    <w:rsid w:val="00074E89"/>
    <w:rsid w:val="00077D6D"/>
    <w:rsid w:val="000A32F7"/>
    <w:rsid w:val="000A7305"/>
    <w:rsid w:val="000D6941"/>
    <w:rsid w:val="000E0061"/>
    <w:rsid w:val="000F1E92"/>
    <w:rsid w:val="000F721F"/>
    <w:rsid w:val="000F726F"/>
    <w:rsid w:val="001241A2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B0AFA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14E0"/>
    <w:rsid w:val="00272F90"/>
    <w:rsid w:val="002A16CD"/>
    <w:rsid w:val="002B4884"/>
    <w:rsid w:val="002C35E8"/>
    <w:rsid w:val="002C5813"/>
    <w:rsid w:val="002D3B11"/>
    <w:rsid w:val="002E3DDC"/>
    <w:rsid w:val="002F0348"/>
    <w:rsid w:val="002F2B90"/>
    <w:rsid w:val="00304CD8"/>
    <w:rsid w:val="003311F3"/>
    <w:rsid w:val="00342CD6"/>
    <w:rsid w:val="003569A0"/>
    <w:rsid w:val="003A18F1"/>
    <w:rsid w:val="003A7B6D"/>
    <w:rsid w:val="003B1E55"/>
    <w:rsid w:val="003D293B"/>
    <w:rsid w:val="003F6A4F"/>
    <w:rsid w:val="00401AF4"/>
    <w:rsid w:val="00402066"/>
    <w:rsid w:val="00410A9F"/>
    <w:rsid w:val="004133C0"/>
    <w:rsid w:val="00420240"/>
    <w:rsid w:val="004272F0"/>
    <w:rsid w:val="00434D22"/>
    <w:rsid w:val="00441396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2A99"/>
    <w:rsid w:val="004F3577"/>
    <w:rsid w:val="0052073D"/>
    <w:rsid w:val="00521397"/>
    <w:rsid w:val="00535959"/>
    <w:rsid w:val="00542962"/>
    <w:rsid w:val="005551FB"/>
    <w:rsid w:val="0056075E"/>
    <w:rsid w:val="00570BFB"/>
    <w:rsid w:val="005843DF"/>
    <w:rsid w:val="00586E03"/>
    <w:rsid w:val="00595904"/>
    <w:rsid w:val="005A0E43"/>
    <w:rsid w:val="005A696F"/>
    <w:rsid w:val="005B1211"/>
    <w:rsid w:val="005D1197"/>
    <w:rsid w:val="005D33FA"/>
    <w:rsid w:val="005F2415"/>
    <w:rsid w:val="005F6505"/>
    <w:rsid w:val="00615F0D"/>
    <w:rsid w:val="00640549"/>
    <w:rsid w:val="00646141"/>
    <w:rsid w:val="00654C5A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35B08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5FAE"/>
    <w:rsid w:val="007E67DE"/>
    <w:rsid w:val="007F131B"/>
    <w:rsid w:val="007F346F"/>
    <w:rsid w:val="008003FD"/>
    <w:rsid w:val="00810333"/>
    <w:rsid w:val="00824923"/>
    <w:rsid w:val="0086320E"/>
    <w:rsid w:val="0086623B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0A18"/>
    <w:rsid w:val="00923F44"/>
    <w:rsid w:val="009330F1"/>
    <w:rsid w:val="00943C01"/>
    <w:rsid w:val="0095224A"/>
    <w:rsid w:val="00957873"/>
    <w:rsid w:val="00976D54"/>
    <w:rsid w:val="00991133"/>
    <w:rsid w:val="009B459C"/>
    <w:rsid w:val="009B5F5A"/>
    <w:rsid w:val="009F22D7"/>
    <w:rsid w:val="00A1440E"/>
    <w:rsid w:val="00A22529"/>
    <w:rsid w:val="00A3460F"/>
    <w:rsid w:val="00A60589"/>
    <w:rsid w:val="00A73C49"/>
    <w:rsid w:val="00A74D95"/>
    <w:rsid w:val="00AB2304"/>
    <w:rsid w:val="00AC266B"/>
    <w:rsid w:val="00B075D7"/>
    <w:rsid w:val="00B229B5"/>
    <w:rsid w:val="00B332B4"/>
    <w:rsid w:val="00B334BE"/>
    <w:rsid w:val="00B65B74"/>
    <w:rsid w:val="00B8138B"/>
    <w:rsid w:val="00B82FB8"/>
    <w:rsid w:val="00B91972"/>
    <w:rsid w:val="00BD0BF7"/>
    <w:rsid w:val="00BE443D"/>
    <w:rsid w:val="00BF5525"/>
    <w:rsid w:val="00C03480"/>
    <w:rsid w:val="00C30CCD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56CD5"/>
    <w:rsid w:val="00D74B83"/>
    <w:rsid w:val="00D759BB"/>
    <w:rsid w:val="00D77814"/>
    <w:rsid w:val="00D9385E"/>
    <w:rsid w:val="00DA2E54"/>
    <w:rsid w:val="00DB2D80"/>
    <w:rsid w:val="00DB70CF"/>
    <w:rsid w:val="00DF07D2"/>
    <w:rsid w:val="00E0357F"/>
    <w:rsid w:val="00E10974"/>
    <w:rsid w:val="00E130ED"/>
    <w:rsid w:val="00E17B8C"/>
    <w:rsid w:val="00E24121"/>
    <w:rsid w:val="00E34105"/>
    <w:rsid w:val="00E35A5A"/>
    <w:rsid w:val="00E46070"/>
    <w:rsid w:val="00E67E0E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375F0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C5816"/>
    <w:rsid w:val="00FD44F4"/>
    <w:rsid w:val="00FD4FAC"/>
    <w:rsid w:val="00FF298B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5F650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F6505"/>
    <w:pPr>
      <w:widowControl w:val="0"/>
      <w:autoSpaceDE w:val="0"/>
      <w:autoSpaceDN w:val="0"/>
      <w:ind w:left="0" w:right="0" w:firstLine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6505"/>
    <w:rPr>
      <w:rFonts w:ascii="Verdana" w:eastAsia="Verdana" w:hAnsi="Verdana" w:cs="Verdana"/>
      <w:lang w:val="pt-PT"/>
    </w:rPr>
  </w:style>
  <w:style w:type="table" w:customStyle="1" w:styleId="TableNormal">
    <w:name w:val="Table Normal"/>
    <w:uiPriority w:val="2"/>
    <w:semiHidden/>
    <w:unhideWhenUsed/>
    <w:qFormat/>
    <w:rsid w:val="005F6505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historia/grecia-antiga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loboesporte.globo.com/ESP/Home/foto/0,,11231640-EX,0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conteudo.imguol.com.br/2012/08/11/russa-daria-dmitrieva-se-apresenta-com-a-bola-na-final-individual-de-ginastica-ritmica-1344695305236_956x5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inasticaritmicabrasil.files.wordpress.com/2015/12/rope-leg_1477097i.jpg?w=620&amp;h=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2020-09-21T16:03:00Z</dcterms:created>
  <dcterms:modified xsi:type="dcterms:W3CDTF">2020-09-21T16:03:00Z</dcterms:modified>
</cp:coreProperties>
</file>