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1"/>
        <w:tblpPr w:leftFromText="141" w:rightFromText="141" w:vertAnchor="page" w:horzAnchor="margin" w:tblpY="586"/>
        <w:tblW w:w="10745" w:type="dxa"/>
        <w:tblLook w:val="04A0" w:firstRow="1" w:lastRow="0" w:firstColumn="1" w:lastColumn="0" w:noHBand="0" w:noVBand="1"/>
      </w:tblPr>
      <w:tblGrid>
        <w:gridCol w:w="4634"/>
        <w:gridCol w:w="6111"/>
      </w:tblGrid>
      <w:tr w:rsidR="004C6AB3" w:rsidRPr="004C6AB3" w14:paraId="33018F08" w14:textId="77777777" w:rsidTr="00ED190E">
        <w:trPr>
          <w:trHeight w:val="563"/>
        </w:trPr>
        <w:tc>
          <w:tcPr>
            <w:tcW w:w="4634" w:type="dxa"/>
            <w:vAlign w:val="center"/>
          </w:tcPr>
          <w:p w14:paraId="3861AA76" w14:textId="04E62841" w:rsidR="00654C5A" w:rsidRPr="002201CD" w:rsidRDefault="00692D3A" w:rsidP="00654C5A">
            <w:pPr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2201CD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 w:rsidR="00654C5A" w:rsidRPr="002201CD">
              <w:rPr>
                <w:rFonts w:eastAsia="Calibri"/>
                <w:b/>
                <w:sz w:val="28"/>
                <w:szCs w:val="28"/>
                <w:lang w:eastAsia="en-US"/>
              </w:rPr>
              <w:t>º ANO</w:t>
            </w:r>
          </w:p>
        </w:tc>
        <w:tc>
          <w:tcPr>
            <w:tcW w:w="6111" w:type="dxa"/>
            <w:vMerge w:val="restart"/>
            <w:vAlign w:val="center"/>
          </w:tcPr>
          <w:p w14:paraId="15D54D42" w14:textId="77777777" w:rsidR="00654C5A" w:rsidRPr="004C6AB3" w:rsidRDefault="00654C5A" w:rsidP="00654C5A">
            <w:pPr>
              <w:ind w:left="109" w:firstLine="0"/>
              <w:jc w:val="center"/>
              <w:rPr>
                <w:rFonts w:eastAsia="Calibri"/>
                <w:lang w:eastAsia="en-US"/>
              </w:rPr>
            </w:pPr>
            <w:r w:rsidRPr="004C6AB3">
              <w:rPr>
                <w:rFonts w:eastAsia="Calibri"/>
                <w:noProof/>
              </w:rPr>
              <w:drawing>
                <wp:inline distT="0" distB="0" distL="0" distR="0" wp14:anchorId="4CB1187C" wp14:editId="225D2E26">
                  <wp:extent cx="3002081" cy="555941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227" cy="56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AB3" w:rsidRPr="004C6AB3" w14:paraId="4F01BA03" w14:textId="77777777" w:rsidTr="00ED190E">
        <w:trPr>
          <w:trHeight w:val="442"/>
        </w:trPr>
        <w:tc>
          <w:tcPr>
            <w:tcW w:w="4634" w:type="dxa"/>
            <w:vAlign w:val="center"/>
          </w:tcPr>
          <w:p w14:paraId="5DD8E645" w14:textId="477F8F34" w:rsidR="00654C5A" w:rsidRPr="002201CD" w:rsidRDefault="00DF07D2" w:rsidP="00654C5A">
            <w:pPr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201CD">
              <w:rPr>
                <w:rFonts w:eastAsia="Calibri"/>
                <w:b/>
                <w:sz w:val="28"/>
                <w:szCs w:val="28"/>
                <w:lang w:eastAsia="en-US"/>
              </w:rPr>
              <w:t>LÍNGUA PORTUGUESA</w:t>
            </w:r>
          </w:p>
        </w:tc>
        <w:tc>
          <w:tcPr>
            <w:tcW w:w="6111" w:type="dxa"/>
            <w:vMerge/>
            <w:vAlign w:val="center"/>
          </w:tcPr>
          <w:p w14:paraId="6506C007" w14:textId="77777777" w:rsidR="00654C5A" w:rsidRPr="004C6AB3" w:rsidRDefault="00654C5A" w:rsidP="00654C5A">
            <w:pPr>
              <w:ind w:left="109" w:firstLine="0"/>
              <w:jc w:val="center"/>
              <w:rPr>
                <w:rFonts w:eastAsia="Calibri"/>
                <w:noProof/>
                <w:lang w:eastAsia="en-US"/>
              </w:rPr>
            </w:pPr>
          </w:p>
        </w:tc>
      </w:tr>
      <w:tr w:rsidR="004C6AB3" w:rsidRPr="004C6AB3" w14:paraId="7F24E92B" w14:textId="77777777" w:rsidTr="00ED190E">
        <w:trPr>
          <w:trHeight w:val="259"/>
        </w:trPr>
        <w:tc>
          <w:tcPr>
            <w:tcW w:w="10745" w:type="dxa"/>
            <w:gridSpan w:val="2"/>
            <w:shd w:val="clear" w:color="auto" w:fill="F2F2F2"/>
            <w:vAlign w:val="center"/>
          </w:tcPr>
          <w:p w14:paraId="1049ED65" w14:textId="0EED214A" w:rsidR="00991133" w:rsidRPr="002201CD" w:rsidRDefault="00215C09" w:rsidP="00F96096">
            <w:pPr>
              <w:pStyle w:val="TableParagraph"/>
              <w:tabs>
                <w:tab w:val="left" w:pos="1064"/>
                <w:tab w:val="left" w:pos="1631"/>
                <w:tab w:val="left" w:pos="2736"/>
              </w:tabs>
              <w:ind w:right="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1C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8C3AAB" w:rsidRPr="002201C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ª QUINZENA – 3º C</w:t>
            </w:r>
            <w:r w:rsidR="00B32B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ICLO</w:t>
            </w:r>
          </w:p>
        </w:tc>
      </w:tr>
      <w:tr w:rsidR="00692D3A" w:rsidRPr="004C6AB3" w14:paraId="16DF6411" w14:textId="77777777" w:rsidTr="00ED190E">
        <w:trPr>
          <w:trHeight w:val="929"/>
        </w:trPr>
        <w:tc>
          <w:tcPr>
            <w:tcW w:w="10745" w:type="dxa"/>
            <w:gridSpan w:val="2"/>
          </w:tcPr>
          <w:p w14:paraId="495D2EF6" w14:textId="4D39F70C" w:rsidR="00692D3A" w:rsidRPr="003F10B6" w:rsidRDefault="00954554" w:rsidP="00954554">
            <w:pPr>
              <w:ind w:left="22" w:right="11" w:firstLine="0"/>
              <w:jc w:val="both"/>
              <w:rPr>
                <w:sz w:val="20"/>
                <w:szCs w:val="20"/>
              </w:rPr>
            </w:pPr>
            <w:r w:rsidRPr="00776B9D">
              <w:rPr>
                <w:rFonts w:eastAsia="Calibri"/>
                <w:sz w:val="20"/>
                <w:szCs w:val="20"/>
                <w:lang w:eastAsia="en-US"/>
              </w:rPr>
              <w:t xml:space="preserve">Habilidades Essenciais: </w:t>
            </w:r>
            <w:r w:rsidR="00692D3A" w:rsidRPr="00692D3A">
              <w:rPr>
                <w:sz w:val="20"/>
                <w:szCs w:val="20"/>
              </w:rPr>
              <w:t>(EF15LP14) Construir o sentido de histórias em quadrinhos e tirinhas, entre outros, relacionando imagens e palavras e interpretando recursos gráficos (tipos de b</w:t>
            </w:r>
            <w:r w:rsidR="003F10B6">
              <w:rPr>
                <w:sz w:val="20"/>
                <w:szCs w:val="20"/>
              </w:rPr>
              <w:t>alões, de letras, onomatopeias);</w:t>
            </w:r>
            <w:r w:rsidR="00E8601D">
              <w:rPr>
                <w:sz w:val="20"/>
                <w:szCs w:val="20"/>
              </w:rPr>
              <w:t xml:space="preserve"> </w:t>
            </w:r>
            <w:r w:rsidR="00844830" w:rsidRPr="00AA678A">
              <w:rPr>
                <w:sz w:val="20"/>
                <w:szCs w:val="20"/>
              </w:rPr>
              <w:t>(EF04LP01) Grafar palavras utilizando regras de correspondência fonema-grafema regulares</w:t>
            </w:r>
            <w:r w:rsidR="003F10B6">
              <w:rPr>
                <w:sz w:val="20"/>
                <w:szCs w:val="20"/>
              </w:rPr>
              <w:t xml:space="preserve"> diretas e contextuais;</w:t>
            </w:r>
            <w:r w:rsidR="00E8601D">
              <w:rPr>
                <w:sz w:val="20"/>
                <w:szCs w:val="20"/>
              </w:rPr>
              <w:t xml:space="preserve"> </w:t>
            </w:r>
            <w:r w:rsidR="00844830" w:rsidRPr="00AA678A">
              <w:rPr>
                <w:sz w:val="20"/>
                <w:szCs w:val="20"/>
              </w:rPr>
              <w:t>(EF04LP02) Ler e escrever, corretamente, palavras com sílabas VV e CVV em casos nos quais a combinação VV (ditongo) é reduzida na língua oral (ai, ei, ou)</w:t>
            </w:r>
            <w:r w:rsidR="00363D05">
              <w:rPr>
                <w:sz w:val="20"/>
                <w:szCs w:val="20"/>
              </w:rPr>
              <w:t>.</w:t>
            </w:r>
          </w:p>
        </w:tc>
      </w:tr>
      <w:tr w:rsidR="00692D3A" w:rsidRPr="004C6AB3" w14:paraId="34DDF5D4" w14:textId="77777777" w:rsidTr="00ED190E">
        <w:trPr>
          <w:trHeight w:val="274"/>
        </w:trPr>
        <w:tc>
          <w:tcPr>
            <w:tcW w:w="10745" w:type="dxa"/>
            <w:gridSpan w:val="2"/>
            <w:vAlign w:val="center"/>
          </w:tcPr>
          <w:p w14:paraId="130EABB5" w14:textId="3A5086F2" w:rsidR="00692D3A" w:rsidRPr="002201CD" w:rsidRDefault="00692D3A" w:rsidP="00954554">
            <w:pPr>
              <w:ind w:left="22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2201CD">
              <w:rPr>
                <w:rFonts w:eastAsia="Calibri"/>
                <w:sz w:val="28"/>
                <w:szCs w:val="28"/>
                <w:lang w:eastAsia="en-US"/>
              </w:rPr>
              <w:t xml:space="preserve">NOME: </w:t>
            </w:r>
          </w:p>
        </w:tc>
      </w:tr>
      <w:tr w:rsidR="00692D3A" w:rsidRPr="004C6AB3" w14:paraId="422626F3" w14:textId="77777777" w:rsidTr="00ED190E">
        <w:trPr>
          <w:trHeight w:val="274"/>
        </w:trPr>
        <w:tc>
          <w:tcPr>
            <w:tcW w:w="10745" w:type="dxa"/>
            <w:gridSpan w:val="2"/>
            <w:vAlign w:val="center"/>
          </w:tcPr>
          <w:p w14:paraId="422C8CE6" w14:textId="7965C017" w:rsidR="00692D3A" w:rsidRPr="002201CD" w:rsidRDefault="00692D3A" w:rsidP="00954554">
            <w:pPr>
              <w:ind w:left="22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2201CD">
              <w:rPr>
                <w:rFonts w:eastAsia="Calibri"/>
                <w:sz w:val="28"/>
                <w:szCs w:val="28"/>
                <w:lang w:eastAsia="en-US"/>
              </w:rPr>
              <w:t>UNIDADE ESCOLAR:</w:t>
            </w:r>
          </w:p>
        </w:tc>
      </w:tr>
    </w:tbl>
    <w:p w14:paraId="1FFD5921" w14:textId="27697199" w:rsidR="00410A9F" w:rsidRPr="00EB702E" w:rsidRDefault="004C6AB3" w:rsidP="00CB23B4">
      <w:pPr>
        <w:pStyle w:val="TableParagraph"/>
        <w:tabs>
          <w:tab w:val="left" w:pos="1064"/>
          <w:tab w:val="left" w:pos="1631"/>
          <w:tab w:val="left" w:pos="2736"/>
        </w:tabs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02E">
        <w:rPr>
          <w:rFonts w:ascii="Times New Roman" w:eastAsia="Calibri" w:hAnsi="Times New Roman" w:cs="Times New Roman"/>
          <w:b/>
          <w:sz w:val="28"/>
          <w:szCs w:val="28"/>
        </w:rPr>
        <w:t>Tema/ objeto de conhecimento</w:t>
      </w:r>
      <w:r w:rsidR="00654C5A" w:rsidRPr="00EB702E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692D3A" w:rsidRPr="00EB702E">
        <w:rPr>
          <w:rFonts w:ascii="Times New Roman" w:hAnsi="Times New Roman" w:cs="Times New Roman"/>
          <w:sz w:val="28"/>
          <w:szCs w:val="28"/>
        </w:rPr>
        <w:t>Leitura de imagens em narrativas visuais</w:t>
      </w:r>
      <w:r w:rsidR="00692D3A" w:rsidRPr="00EB702E">
        <w:rPr>
          <w:rFonts w:ascii="Times New Roman" w:hAnsi="Times New Roman" w:cs="Times New Roman"/>
          <w:b/>
          <w:sz w:val="28"/>
          <w:szCs w:val="28"/>
        </w:rPr>
        <w:t>:</w:t>
      </w:r>
      <w:r w:rsidR="0080723E" w:rsidRPr="00EB70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D3A" w:rsidRPr="00EB702E">
        <w:rPr>
          <w:rFonts w:ascii="Times New Roman" w:hAnsi="Times New Roman" w:cs="Times New Roman"/>
          <w:sz w:val="28"/>
          <w:szCs w:val="28"/>
        </w:rPr>
        <w:t>relação entre imagens e palavras em histórias em quadrinhos; características e organização de histórias em quadrinhos;</w:t>
      </w:r>
      <w:r w:rsidR="0080723E" w:rsidRPr="00EB702E">
        <w:rPr>
          <w:rFonts w:ascii="Times New Roman" w:hAnsi="Times New Roman" w:cs="Times New Roman"/>
          <w:sz w:val="28"/>
          <w:szCs w:val="28"/>
        </w:rPr>
        <w:t xml:space="preserve"> </w:t>
      </w:r>
      <w:r w:rsidR="00692D3A" w:rsidRPr="00EB702E">
        <w:rPr>
          <w:rFonts w:ascii="Times New Roman" w:hAnsi="Times New Roman" w:cs="Times New Roman"/>
          <w:sz w:val="28"/>
          <w:szCs w:val="28"/>
        </w:rPr>
        <w:t>efeitos de sentido: recursos gráfico-visuais em textos multissemióticos.</w:t>
      </w:r>
      <w:r w:rsidR="0080723E" w:rsidRPr="00EB702E">
        <w:rPr>
          <w:rFonts w:ascii="Times New Roman" w:hAnsi="Times New Roman" w:cs="Times New Roman"/>
          <w:sz w:val="28"/>
          <w:szCs w:val="28"/>
        </w:rPr>
        <w:t xml:space="preserve"> </w:t>
      </w:r>
      <w:r w:rsidR="00692D3A" w:rsidRPr="00EB702E">
        <w:rPr>
          <w:rFonts w:ascii="Times New Roman" w:hAnsi="Times New Roman" w:cs="Times New Roman"/>
          <w:sz w:val="28"/>
          <w:szCs w:val="28"/>
        </w:rPr>
        <w:t xml:space="preserve">Gênero: </w:t>
      </w:r>
      <w:r w:rsidR="00692D3A" w:rsidRPr="00EB702E">
        <w:rPr>
          <w:rFonts w:ascii="Times New Roman" w:hAnsi="Times New Roman" w:cs="Times New Roman"/>
          <w:b/>
          <w:sz w:val="28"/>
          <w:szCs w:val="28"/>
        </w:rPr>
        <w:t>histórias em quadrinhos.</w:t>
      </w:r>
    </w:p>
    <w:p w14:paraId="74EE014D" w14:textId="77777777" w:rsidR="00F96096" w:rsidRPr="00EB702E" w:rsidRDefault="00F96096" w:rsidP="00CB23B4">
      <w:pPr>
        <w:rPr>
          <w:rFonts w:eastAsia="Calibri"/>
          <w:sz w:val="16"/>
          <w:szCs w:val="16"/>
          <w:lang w:eastAsia="en-US"/>
        </w:rPr>
      </w:pPr>
    </w:p>
    <w:p w14:paraId="25C4DF81" w14:textId="68B1E94B" w:rsidR="00215C09" w:rsidRPr="00EB702E" w:rsidRDefault="00215C09" w:rsidP="00CB23B4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EB702E">
        <w:rPr>
          <w:rFonts w:eastAsia="Calibri"/>
          <w:b/>
          <w:bCs/>
          <w:sz w:val="32"/>
          <w:szCs w:val="32"/>
          <w:lang w:eastAsia="en-US"/>
        </w:rPr>
        <w:t>História em quadrinhos</w:t>
      </w:r>
    </w:p>
    <w:p w14:paraId="0C4FE081" w14:textId="77777777" w:rsidR="00354F9C" w:rsidRPr="00EB702E" w:rsidRDefault="00354F9C" w:rsidP="00CB23B4">
      <w:pPr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14:paraId="1B4D75CF" w14:textId="0774347E" w:rsidR="00215C09" w:rsidRPr="00EB702E" w:rsidRDefault="00215C09" w:rsidP="00E563BA">
      <w:pPr>
        <w:ind w:right="0" w:firstLine="425"/>
        <w:jc w:val="both"/>
        <w:rPr>
          <w:rStyle w:val="Forte"/>
          <w:b w:val="0"/>
          <w:sz w:val="28"/>
          <w:szCs w:val="28"/>
          <w:shd w:val="clear" w:color="auto" w:fill="FFFFFF"/>
        </w:rPr>
      </w:pPr>
      <w:r w:rsidRPr="00EB702E">
        <w:rPr>
          <w:rStyle w:val="Forte"/>
          <w:b w:val="0"/>
          <w:sz w:val="28"/>
          <w:szCs w:val="28"/>
          <w:shd w:val="clear" w:color="auto" w:fill="FFFFFF"/>
        </w:rPr>
        <w:t>Ao falarmos sobre histórias em quadrinhos, lembramos daquelas fantásticas e divertidas</w:t>
      </w:r>
      <w:r w:rsidR="006026C4" w:rsidRPr="00EB702E">
        <w:rPr>
          <w:rStyle w:val="Forte"/>
          <w:b w:val="0"/>
          <w:sz w:val="28"/>
          <w:szCs w:val="28"/>
          <w:shd w:val="clear" w:color="auto" w:fill="FFFFFF"/>
        </w:rPr>
        <w:t xml:space="preserve"> histórias</w:t>
      </w:r>
      <w:r w:rsidRPr="00EB702E">
        <w:rPr>
          <w:rStyle w:val="Forte"/>
          <w:b w:val="0"/>
          <w:sz w:val="28"/>
          <w:szCs w:val="28"/>
          <w:shd w:val="clear" w:color="auto" w:fill="FFFFFF"/>
        </w:rPr>
        <w:t xml:space="preserve"> trazidas pelos gibis, não é verdade?</w:t>
      </w:r>
    </w:p>
    <w:p w14:paraId="1A809732" w14:textId="049DF52B" w:rsidR="00354F9C" w:rsidRPr="00EB702E" w:rsidRDefault="00215C09" w:rsidP="00E563BA">
      <w:pPr>
        <w:ind w:right="0" w:firstLine="425"/>
        <w:jc w:val="both"/>
        <w:rPr>
          <w:rStyle w:val="Forte"/>
          <w:b w:val="0"/>
          <w:sz w:val="28"/>
          <w:szCs w:val="28"/>
          <w:shd w:val="clear" w:color="auto" w:fill="FFFFFF"/>
        </w:rPr>
      </w:pPr>
      <w:r w:rsidRPr="00EB702E">
        <w:rPr>
          <w:rStyle w:val="Forte"/>
          <w:b w:val="0"/>
          <w:sz w:val="28"/>
          <w:szCs w:val="28"/>
          <w:shd w:val="clear" w:color="auto" w:fill="FFFFFF"/>
        </w:rPr>
        <w:t>Geralmente, o objetivo maior é uma forma de divertir, causar o humor, mas podem também transmitir uma informação, uma alerta à população</w:t>
      </w:r>
      <w:r w:rsidR="006026C4" w:rsidRPr="00EB702E">
        <w:rPr>
          <w:rStyle w:val="Forte"/>
          <w:b w:val="0"/>
          <w:sz w:val="28"/>
          <w:szCs w:val="28"/>
          <w:shd w:val="clear" w:color="auto" w:fill="FFFFFF"/>
        </w:rPr>
        <w:t>. Um bom exemplo</w:t>
      </w:r>
      <w:r w:rsidRPr="00EB702E">
        <w:rPr>
          <w:rStyle w:val="Forte"/>
          <w:b w:val="0"/>
          <w:sz w:val="28"/>
          <w:szCs w:val="28"/>
          <w:shd w:val="clear" w:color="auto" w:fill="FFFFFF"/>
        </w:rPr>
        <w:t xml:space="preserve"> é o caso das famosas campanhas comunitárias relacionadas a riscos de doenças, ao desperdício de água, aos problemas causados pelo trânsito, entre outros. Elas possuem características específicas. </w:t>
      </w:r>
    </w:p>
    <w:p w14:paraId="0957A45A" w14:textId="38BDE974" w:rsidR="00354F9C" w:rsidRPr="00EB702E" w:rsidRDefault="00215C09" w:rsidP="00E563BA">
      <w:pPr>
        <w:ind w:right="0" w:firstLine="425"/>
        <w:jc w:val="both"/>
        <w:rPr>
          <w:rStyle w:val="Forte"/>
          <w:b w:val="0"/>
          <w:sz w:val="28"/>
          <w:szCs w:val="28"/>
          <w:shd w:val="clear" w:color="auto" w:fill="FFFFFF"/>
        </w:rPr>
      </w:pPr>
      <w:r w:rsidRPr="00EB702E">
        <w:rPr>
          <w:rStyle w:val="Forte"/>
          <w:b w:val="0"/>
          <w:sz w:val="28"/>
          <w:szCs w:val="28"/>
          <w:shd w:val="clear" w:color="auto" w:fill="FFFFFF"/>
        </w:rPr>
        <w:t>Vamos conhec</w:t>
      </w:r>
      <w:r w:rsidR="006026C4" w:rsidRPr="00EB702E">
        <w:rPr>
          <w:rStyle w:val="Forte"/>
          <w:b w:val="0"/>
          <w:sz w:val="28"/>
          <w:szCs w:val="28"/>
          <w:shd w:val="clear" w:color="auto" w:fill="FFFFFF"/>
        </w:rPr>
        <w:t>er alguns gibis?</w:t>
      </w:r>
    </w:p>
    <w:p w14:paraId="3AAF13C6" w14:textId="30D3BE21" w:rsidR="00354F9C" w:rsidRPr="00EB702E" w:rsidRDefault="00354F9C" w:rsidP="00354F9C">
      <w:pPr>
        <w:ind w:left="0" w:firstLine="0"/>
        <w:jc w:val="right"/>
        <w:rPr>
          <w:rStyle w:val="Forte"/>
          <w:b w:val="0"/>
          <w:sz w:val="18"/>
          <w:szCs w:val="18"/>
          <w:shd w:val="clear" w:color="auto" w:fill="FFFFFF"/>
        </w:rPr>
      </w:pPr>
      <w:r w:rsidRPr="00EB702E">
        <w:rPr>
          <w:noProof/>
        </w:rPr>
        <w:drawing>
          <wp:anchor distT="0" distB="0" distL="114300" distR="114300" simplePos="0" relativeHeight="251661312" behindDoc="0" locked="0" layoutInCell="1" allowOverlap="1" wp14:anchorId="61F632B9" wp14:editId="3C9668E1">
            <wp:simplePos x="0" y="0"/>
            <wp:positionH relativeFrom="column">
              <wp:posOffset>954405</wp:posOffset>
            </wp:positionH>
            <wp:positionV relativeFrom="paragraph">
              <wp:posOffset>81915</wp:posOffset>
            </wp:positionV>
            <wp:extent cx="4724400" cy="2392045"/>
            <wp:effectExtent l="0" t="0" r="0" b="8255"/>
            <wp:wrapSquare wrapText="bothSides"/>
            <wp:docPr id="5" name="Imagem 5" descr="https://www.multiversos.com.br/wp-content/uploads/2015/05/Imagem-de-aber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ultiversos.com.br/wp-content/uploads/2015/05/Imagem-de-abertur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24400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25F4CA" w14:textId="77777777" w:rsidR="00354F9C" w:rsidRPr="00EB702E" w:rsidRDefault="00354F9C" w:rsidP="00354F9C">
      <w:pPr>
        <w:ind w:left="0" w:firstLine="0"/>
        <w:jc w:val="right"/>
        <w:rPr>
          <w:rStyle w:val="Forte"/>
          <w:b w:val="0"/>
          <w:sz w:val="18"/>
          <w:szCs w:val="18"/>
          <w:shd w:val="clear" w:color="auto" w:fill="FFFFFF"/>
        </w:rPr>
      </w:pPr>
    </w:p>
    <w:p w14:paraId="4ED42D2C" w14:textId="77777777" w:rsidR="00354F9C" w:rsidRPr="00EB702E" w:rsidRDefault="00354F9C" w:rsidP="00354F9C">
      <w:pPr>
        <w:ind w:left="0" w:firstLine="0"/>
        <w:jc w:val="right"/>
        <w:rPr>
          <w:rStyle w:val="Forte"/>
          <w:b w:val="0"/>
          <w:sz w:val="18"/>
          <w:szCs w:val="18"/>
          <w:shd w:val="clear" w:color="auto" w:fill="FFFFFF"/>
        </w:rPr>
      </w:pPr>
    </w:p>
    <w:p w14:paraId="6FDB9D72" w14:textId="77777777" w:rsidR="00354F9C" w:rsidRPr="00EB702E" w:rsidRDefault="00354F9C" w:rsidP="00354F9C">
      <w:pPr>
        <w:ind w:left="0" w:firstLine="0"/>
        <w:jc w:val="right"/>
        <w:rPr>
          <w:rStyle w:val="Forte"/>
          <w:b w:val="0"/>
          <w:sz w:val="18"/>
          <w:szCs w:val="18"/>
          <w:shd w:val="clear" w:color="auto" w:fill="FFFFFF"/>
        </w:rPr>
      </w:pPr>
    </w:p>
    <w:p w14:paraId="0115185D" w14:textId="77777777" w:rsidR="00354F9C" w:rsidRPr="00EB702E" w:rsidRDefault="00354F9C" w:rsidP="00354F9C">
      <w:pPr>
        <w:ind w:left="0" w:firstLine="0"/>
        <w:jc w:val="right"/>
        <w:rPr>
          <w:rStyle w:val="Forte"/>
          <w:b w:val="0"/>
          <w:sz w:val="18"/>
          <w:szCs w:val="18"/>
          <w:shd w:val="clear" w:color="auto" w:fill="FFFFFF"/>
        </w:rPr>
      </w:pPr>
    </w:p>
    <w:p w14:paraId="3A919E48" w14:textId="77777777" w:rsidR="00354F9C" w:rsidRPr="00EB702E" w:rsidRDefault="00354F9C" w:rsidP="00354F9C">
      <w:pPr>
        <w:ind w:left="0" w:firstLine="0"/>
        <w:jc w:val="right"/>
        <w:rPr>
          <w:rStyle w:val="Forte"/>
          <w:b w:val="0"/>
          <w:sz w:val="18"/>
          <w:szCs w:val="18"/>
          <w:shd w:val="clear" w:color="auto" w:fill="FFFFFF"/>
        </w:rPr>
      </w:pPr>
    </w:p>
    <w:p w14:paraId="56A6E9CE" w14:textId="77777777" w:rsidR="00354F9C" w:rsidRPr="00EB702E" w:rsidRDefault="00354F9C" w:rsidP="00354F9C">
      <w:pPr>
        <w:ind w:left="0" w:firstLine="0"/>
        <w:jc w:val="right"/>
        <w:rPr>
          <w:rStyle w:val="Forte"/>
          <w:b w:val="0"/>
          <w:sz w:val="18"/>
          <w:szCs w:val="18"/>
          <w:shd w:val="clear" w:color="auto" w:fill="FFFFFF"/>
        </w:rPr>
      </w:pPr>
    </w:p>
    <w:p w14:paraId="15A356E5" w14:textId="77777777" w:rsidR="00354F9C" w:rsidRPr="00EB702E" w:rsidRDefault="00354F9C" w:rsidP="00354F9C">
      <w:pPr>
        <w:ind w:left="0" w:firstLine="0"/>
        <w:jc w:val="right"/>
        <w:rPr>
          <w:rStyle w:val="Forte"/>
          <w:b w:val="0"/>
          <w:sz w:val="18"/>
          <w:szCs w:val="18"/>
          <w:shd w:val="clear" w:color="auto" w:fill="FFFFFF"/>
        </w:rPr>
      </w:pPr>
    </w:p>
    <w:p w14:paraId="36FF0438" w14:textId="77777777" w:rsidR="00354F9C" w:rsidRPr="00EB702E" w:rsidRDefault="00354F9C" w:rsidP="00354F9C">
      <w:pPr>
        <w:ind w:left="0" w:firstLine="0"/>
        <w:jc w:val="right"/>
        <w:rPr>
          <w:rStyle w:val="Forte"/>
          <w:b w:val="0"/>
          <w:sz w:val="18"/>
          <w:szCs w:val="18"/>
          <w:shd w:val="clear" w:color="auto" w:fill="FFFFFF"/>
        </w:rPr>
      </w:pPr>
    </w:p>
    <w:p w14:paraId="09D9FEFD" w14:textId="77777777" w:rsidR="00354F9C" w:rsidRPr="00EB702E" w:rsidRDefault="00354F9C" w:rsidP="00354F9C">
      <w:pPr>
        <w:ind w:left="0" w:firstLine="0"/>
        <w:jc w:val="right"/>
        <w:rPr>
          <w:rStyle w:val="Forte"/>
          <w:b w:val="0"/>
          <w:sz w:val="18"/>
          <w:szCs w:val="18"/>
          <w:shd w:val="clear" w:color="auto" w:fill="FFFFFF"/>
        </w:rPr>
      </w:pPr>
    </w:p>
    <w:p w14:paraId="319FFA6D" w14:textId="77777777" w:rsidR="00354F9C" w:rsidRPr="00EB702E" w:rsidRDefault="00354F9C" w:rsidP="00354F9C">
      <w:pPr>
        <w:ind w:left="0" w:firstLine="0"/>
        <w:jc w:val="right"/>
        <w:rPr>
          <w:rStyle w:val="Forte"/>
          <w:b w:val="0"/>
          <w:sz w:val="18"/>
          <w:szCs w:val="18"/>
          <w:shd w:val="clear" w:color="auto" w:fill="FFFFFF"/>
        </w:rPr>
      </w:pPr>
    </w:p>
    <w:p w14:paraId="615ABD4E" w14:textId="77777777" w:rsidR="00354F9C" w:rsidRPr="00EB702E" w:rsidRDefault="00354F9C" w:rsidP="00354F9C">
      <w:pPr>
        <w:ind w:left="0" w:firstLine="0"/>
        <w:jc w:val="right"/>
        <w:rPr>
          <w:rStyle w:val="Forte"/>
          <w:b w:val="0"/>
          <w:sz w:val="18"/>
          <w:szCs w:val="18"/>
          <w:shd w:val="clear" w:color="auto" w:fill="FFFFFF"/>
        </w:rPr>
      </w:pPr>
    </w:p>
    <w:p w14:paraId="035FF347" w14:textId="77777777" w:rsidR="00354F9C" w:rsidRPr="00EB702E" w:rsidRDefault="00354F9C" w:rsidP="00354F9C">
      <w:pPr>
        <w:ind w:left="0" w:firstLine="0"/>
        <w:jc w:val="right"/>
        <w:rPr>
          <w:rStyle w:val="Forte"/>
          <w:b w:val="0"/>
          <w:sz w:val="18"/>
          <w:szCs w:val="18"/>
          <w:shd w:val="clear" w:color="auto" w:fill="FFFFFF"/>
        </w:rPr>
      </w:pPr>
    </w:p>
    <w:p w14:paraId="33D9877F" w14:textId="77777777" w:rsidR="00354F9C" w:rsidRPr="00EB702E" w:rsidRDefault="00354F9C" w:rsidP="00354F9C">
      <w:pPr>
        <w:ind w:left="0" w:firstLine="0"/>
        <w:jc w:val="right"/>
        <w:rPr>
          <w:rStyle w:val="Forte"/>
          <w:b w:val="0"/>
          <w:sz w:val="18"/>
          <w:szCs w:val="18"/>
          <w:shd w:val="clear" w:color="auto" w:fill="FFFFFF"/>
        </w:rPr>
      </w:pPr>
    </w:p>
    <w:p w14:paraId="387AC64E" w14:textId="77777777" w:rsidR="00354F9C" w:rsidRPr="00EB702E" w:rsidRDefault="00354F9C" w:rsidP="00354F9C">
      <w:pPr>
        <w:ind w:left="0" w:firstLine="0"/>
        <w:jc w:val="right"/>
        <w:rPr>
          <w:rStyle w:val="Forte"/>
          <w:b w:val="0"/>
          <w:sz w:val="18"/>
          <w:szCs w:val="18"/>
          <w:shd w:val="clear" w:color="auto" w:fill="FFFFFF"/>
        </w:rPr>
      </w:pPr>
    </w:p>
    <w:p w14:paraId="4B21C9A5" w14:textId="77777777" w:rsidR="00354F9C" w:rsidRPr="00EB702E" w:rsidRDefault="00354F9C" w:rsidP="00354F9C">
      <w:pPr>
        <w:ind w:left="0" w:firstLine="0"/>
        <w:jc w:val="right"/>
        <w:rPr>
          <w:rStyle w:val="Forte"/>
          <w:b w:val="0"/>
          <w:sz w:val="18"/>
          <w:szCs w:val="18"/>
          <w:shd w:val="clear" w:color="auto" w:fill="FFFFFF"/>
        </w:rPr>
      </w:pPr>
    </w:p>
    <w:p w14:paraId="711647C2" w14:textId="77777777" w:rsidR="00354F9C" w:rsidRPr="00EB702E" w:rsidRDefault="00354F9C" w:rsidP="00354F9C">
      <w:pPr>
        <w:ind w:left="0" w:firstLine="0"/>
        <w:jc w:val="right"/>
        <w:rPr>
          <w:rStyle w:val="Forte"/>
          <w:b w:val="0"/>
          <w:sz w:val="18"/>
          <w:szCs w:val="18"/>
          <w:shd w:val="clear" w:color="auto" w:fill="FFFFFF"/>
        </w:rPr>
      </w:pPr>
    </w:p>
    <w:p w14:paraId="6B244F10" w14:textId="77777777" w:rsidR="00354F9C" w:rsidRPr="00EB702E" w:rsidRDefault="00354F9C" w:rsidP="00354F9C">
      <w:pPr>
        <w:ind w:left="0" w:firstLine="0"/>
        <w:jc w:val="right"/>
        <w:rPr>
          <w:rStyle w:val="Forte"/>
          <w:b w:val="0"/>
          <w:sz w:val="18"/>
          <w:szCs w:val="18"/>
          <w:shd w:val="clear" w:color="auto" w:fill="FFFFFF"/>
        </w:rPr>
      </w:pPr>
    </w:p>
    <w:p w14:paraId="5405AA4B" w14:textId="32017EFC" w:rsidR="00354F9C" w:rsidRPr="00EB702E" w:rsidRDefault="00354F9C" w:rsidP="00FC4446">
      <w:pPr>
        <w:ind w:left="0" w:right="0" w:firstLine="0"/>
        <w:rPr>
          <w:rFonts w:eastAsia="Calibri"/>
          <w:sz w:val="18"/>
          <w:szCs w:val="18"/>
          <w:lang w:eastAsia="en-US"/>
        </w:rPr>
      </w:pPr>
    </w:p>
    <w:p w14:paraId="4360FF06" w14:textId="77777777" w:rsidR="00CC0015" w:rsidRPr="00EB702E" w:rsidRDefault="00354F9C" w:rsidP="000C457F">
      <w:pPr>
        <w:ind w:left="0" w:right="0" w:firstLine="0"/>
        <w:jc w:val="right"/>
        <w:rPr>
          <w:rFonts w:eastAsia="Calibri"/>
          <w:lang w:eastAsia="en-US"/>
        </w:rPr>
      </w:pPr>
      <w:r w:rsidRPr="00EB702E">
        <w:rPr>
          <w:rStyle w:val="Forte"/>
          <w:b w:val="0"/>
          <w:sz w:val="18"/>
          <w:szCs w:val="18"/>
          <w:shd w:val="clear" w:color="auto" w:fill="FFFFFF"/>
        </w:rPr>
        <w:t xml:space="preserve">Disponível em </w:t>
      </w:r>
      <w:hyperlink r:id="rId10" w:history="1">
        <w:r w:rsidRPr="00EB702E">
          <w:rPr>
            <w:rStyle w:val="Hyperlink"/>
            <w:color w:val="auto"/>
            <w:sz w:val="18"/>
            <w:szCs w:val="18"/>
            <w:u w:val="none"/>
            <w:shd w:val="clear" w:color="auto" w:fill="FFFFFF"/>
          </w:rPr>
          <w:t>https://www.multiversos.com.br/as-eras-dos-quadrinhos/</w:t>
        </w:r>
      </w:hyperlink>
      <w:r w:rsidRPr="00EB702E">
        <w:rPr>
          <w:rStyle w:val="Forte"/>
          <w:b w:val="0"/>
          <w:sz w:val="18"/>
          <w:szCs w:val="18"/>
          <w:shd w:val="clear" w:color="auto" w:fill="FFFFFF"/>
        </w:rPr>
        <w:t xml:space="preserve"> Acesso em 04.set.2020.</w:t>
      </w:r>
      <w:r w:rsidRPr="00EB702E">
        <w:rPr>
          <w:rFonts w:eastAsia="Calibri"/>
          <w:lang w:eastAsia="en-US"/>
        </w:rPr>
        <w:t xml:space="preserve">  </w:t>
      </w:r>
    </w:p>
    <w:p w14:paraId="44708800" w14:textId="5D8B4849" w:rsidR="00354F9C" w:rsidRPr="00EB702E" w:rsidRDefault="00354F9C" w:rsidP="00354F9C">
      <w:pPr>
        <w:ind w:left="0" w:firstLine="0"/>
        <w:jc w:val="right"/>
        <w:rPr>
          <w:bCs/>
          <w:color w:val="212529"/>
          <w:shd w:val="clear" w:color="auto" w:fill="FFFFFF"/>
        </w:rPr>
      </w:pPr>
      <w:r w:rsidRPr="00EB702E">
        <w:rPr>
          <w:rFonts w:eastAsia="Calibri"/>
          <w:lang w:eastAsia="en-US"/>
        </w:rPr>
        <w:t xml:space="preserve">                             </w:t>
      </w:r>
      <w:r w:rsidRPr="00EB702E">
        <w:rPr>
          <w:rFonts w:eastAsia="Calibri"/>
          <w:sz w:val="18"/>
          <w:szCs w:val="18"/>
          <w:lang w:eastAsia="en-US"/>
        </w:rPr>
        <w:t xml:space="preserve">  </w:t>
      </w:r>
    </w:p>
    <w:p w14:paraId="7E714E8D" w14:textId="5BDF8297" w:rsidR="00354F9C" w:rsidRPr="00EB702E" w:rsidRDefault="00354F9C" w:rsidP="00CB23B4">
      <w:pPr>
        <w:ind w:right="0"/>
        <w:jc w:val="right"/>
        <w:rPr>
          <w:rFonts w:eastAsia="Calibri"/>
          <w:sz w:val="18"/>
          <w:szCs w:val="18"/>
          <w:lang w:eastAsia="en-US"/>
        </w:rPr>
      </w:pPr>
    </w:p>
    <w:p w14:paraId="28A1AF00" w14:textId="5DC36C2A" w:rsidR="00354F9C" w:rsidRPr="00EB702E" w:rsidRDefault="00354F9C" w:rsidP="00CB23B4">
      <w:pPr>
        <w:ind w:right="0"/>
        <w:jc w:val="right"/>
        <w:rPr>
          <w:rFonts w:eastAsia="Calibri"/>
          <w:sz w:val="18"/>
          <w:szCs w:val="18"/>
          <w:lang w:eastAsia="en-US"/>
        </w:rPr>
      </w:pPr>
    </w:p>
    <w:p w14:paraId="2D1966F1" w14:textId="35082901" w:rsidR="00354F9C" w:rsidRPr="00EB702E" w:rsidRDefault="00354F9C" w:rsidP="00CB23B4">
      <w:pPr>
        <w:ind w:right="0"/>
        <w:jc w:val="right"/>
        <w:rPr>
          <w:rFonts w:eastAsia="Calibri"/>
          <w:sz w:val="18"/>
          <w:szCs w:val="18"/>
          <w:lang w:eastAsia="en-US"/>
        </w:rPr>
      </w:pPr>
      <w:r w:rsidRPr="00EB702E">
        <w:rPr>
          <w:noProof/>
        </w:rPr>
        <w:drawing>
          <wp:anchor distT="0" distB="0" distL="114300" distR="114300" simplePos="0" relativeHeight="251663360" behindDoc="0" locked="0" layoutInCell="1" allowOverlap="1" wp14:anchorId="6CD3E38F" wp14:editId="2AEE3AAA">
            <wp:simplePos x="0" y="0"/>
            <wp:positionH relativeFrom="column">
              <wp:posOffset>3892550</wp:posOffset>
            </wp:positionH>
            <wp:positionV relativeFrom="paragraph">
              <wp:posOffset>68580</wp:posOffset>
            </wp:positionV>
            <wp:extent cx="1265555" cy="1583055"/>
            <wp:effectExtent l="190500" t="152400" r="182245" b="150495"/>
            <wp:wrapSquare wrapText="bothSides"/>
            <wp:docPr id="8" name="Imagem 8" descr="https://static.escolakids.uol.com.br/file/historia-quadrinho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escolakids.uol.com.br/file/historia-quadrinhos-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6606">
                      <a:off x="0" y="0"/>
                      <a:ext cx="126555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0EFD12" w14:textId="31B067CD" w:rsidR="00354F9C" w:rsidRPr="00EB702E" w:rsidRDefault="00FC4446" w:rsidP="00CB23B4">
      <w:pPr>
        <w:ind w:right="0"/>
        <w:jc w:val="right"/>
        <w:rPr>
          <w:rFonts w:eastAsia="Calibri"/>
          <w:sz w:val="18"/>
          <w:szCs w:val="18"/>
          <w:lang w:eastAsia="en-US"/>
        </w:rPr>
      </w:pPr>
      <w:r w:rsidRPr="00EB702E">
        <w:rPr>
          <w:noProof/>
        </w:rPr>
        <w:drawing>
          <wp:anchor distT="0" distB="0" distL="114300" distR="114300" simplePos="0" relativeHeight="251662336" behindDoc="0" locked="0" layoutInCell="1" allowOverlap="1" wp14:anchorId="31D75CDB" wp14:editId="3D6B1EBD">
            <wp:simplePos x="0" y="0"/>
            <wp:positionH relativeFrom="column">
              <wp:posOffset>1275715</wp:posOffset>
            </wp:positionH>
            <wp:positionV relativeFrom="paragraph">
              <wp:posOffset>121285</wp:posOffset>
            </wp:positionV>
            <wp:extent cx="1800860" cy="1216025"/>
            <wp:effectExtent l="190500" t="381000" r="161290" b="384175"/>
            <wp:wrapSquare wrapText="bothSides"/>
            <wp:docPr id="7" name="Imagem 7" descr="Horizon Zero Dawn terá quadrinhos com novas histórias a partir de julho -  Technanet.com.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orizon Zero Dawn terá quadrinhos com novas histórias a partir de julho -  Technanet.com.b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57971" flipH="1">
                      <a:off x="0" y="0"/>
                      <a:ext cx="180086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A1DAC4" w14:textId="7FAD2D51" w:rsidR="00354F9C" w:rsidRPr="00EB702E" w:rsidRDefault="00354F9C" w:rsidP="00CB23B4">
      <w:pPr>
        <w:ind w:right="0"/>
        <w:jc w:val="right"/>
        <w:rPr>
          <w:rFonts w:eastAsia="Calibri"/>
          <w:sz w:val="18"/>
          <w:szCs w:val="18"/>
          <w:lang w:eastAsia="en-US"/>
        </w:rPr>
      </w:pPr>
    </w:p>
    <w:p w14:paraId="49410BF3" w14:textId="7975555D" w:rsidR="00354F9C" w:rsidRPr="00EB702E" w:rsidRDefault="00354F9C" w:rsidP="00CB23B4">
      <w:pPr>
        <w:ind w:right="0"/>
        <w:jc w:val="right"/>
        <w:rPr>
          <w:rFonts w:eastAsia="Calibri"/>
          <w:sz w:val="18"/>
          <w:szCs w:val="18"/>
          <w:lang w:eastAsia="en-US"/>
        </w:rPr>
      </w:pPr>
    </w:p>
    <w:p w14:paraId="0BA9D747" w14:textId="6BDA5D9C" w:rsidR="00354F9C" w:rsidRPr="00EB702E" w:rsidRDefault="00354F9C" w:rsidP="00CB23B4">
      <w:pPr>
        <w:ind w:right="0"/>
        <w:jc w:val="right"/>
        <w:rPr>
          <w:rFonts w:eastAsia="Calibri"/>
          <w:sz w:val="18"/>
          <w:szCs w:val="18"/>
          <w:lang w:eastAsia="en-US"/>
        </w:rPr>
      </w:pPr>
    </w:p>
    <w:p w14:paraId="612B74BC" w14:textId="2F41F24E" w:rsidR="00354F9C" w:rsidRPr="00EB702E" w:rsidRDefault="00354F9C" w:rsidP="00CB23B4">
      <w:pPr>
        <w:ind w:right="0"/>
        <w:jc w:val="right"/>
        <w:rPr>
          <w:rFonts w:eastAsia="Calibri"/>
          <w:sz w:val="18"/>
          <w:szCs w:val="18"/>
          <w:lang w:eastAsia="en-US"/>
        </w:rPr>
      </w:pPr>
    </w:p>
    <w:p w14:paraId="7C010DFC" w14:textId="30F996B0" w:rsidR="00354F9C" w:rsidRPr="00EB702E" w:rsidRDefault="00354F9C" w:rsidP="00CB23B4">
      <w:pPr>
        <w:ind w:right="0"/>
        <w:jc w:val="right"/>
        <w:rPr>
          <w:rFonts w:eastAsia="Calibri"/>
          <w:sz w:val="18"/>
          <w:szCs w:val="18"/>
          <w:lang w:eastAsia="en-US"/>
        </w:rPr>
      </w:pPr>
    </w:p>
    <w:p w14:paraId="5DE70D40" w14:textId="1AAC0AC3" w:rsidR="00354F9C" w:rsidRPr="00EB702E" w:rsidRDefault="00354F9C" w:rsidP="00CB23B4">
      <w:pPr>
        <w:ind w:right="0"/>
        <w:jc w:val="right"/>
        <w:rPr>
          <w:rFonts w:eastAsia="Calibri"/>
          <w:sz w:val="18"/>
          <w:szCs w:val="18"/>
          <w:lang w:eastAsia="en-US"/>
        </w:rPr>
      </w:pPr>
    </w:p>
    <w:p w14:paraId="4CFBF81E" w14:textId="51438312" w:rsidR="00354F9C" w:rsidRPr="00EB702E" w:rsidRDefault="00354F9C" w:rsidP="00CB23B4">
      <w:pPr>
        <w:ind w:right="0"/>
        <w:jc w:val="right"/>
        <w:rPr>
          <w:rFonts w:eastAsia="Calibri"/>
          <w:sz w:val="18"/>
          <w:szCs w:val="18"/>
          <w:lang w:eastAsia="en-US"/>
        </w:rPr>
      </w:pPr>
    </w:p>
    <w:p w14:paraId="029C3E09" w14:textId="395FC4DB" w:rsidR="00354F9C" w:rsidRPr="00EB702E" w:rsidRDefault="00354F9C" w:rsidP="00CB23B4">
      <w:pPr>
        <w:ind w:right="0"/>
        <w:jc w:val="right"/>
        <w:rPr>
          <w:rFonts w:eastAsia="Calibri"/>
          <w:sz w:val="18"/>
          <w:szCs w:val="18"/>
          <w:lang w:eastAsia="en-US"/>
        </w:rPr>
      </w:pPr>
    </w:p>
    <w:p w14:paraId="2DC377F5" w14:textId="0E19D368" w:rsidR="00354F9C" w:rsidRPr="00EB702E" w:rsidRDefault="00354F9C" w:rsidP="00CB23B4">
      <w:pPr>
        <w:ind w:right="0"/>
        <w:jc w:val="right"/>
        <w:rPr>
          <w:rFonts w:eastAsia="Calibri"/>
          <w:sz w:val="18"/>
          <w:szCs w:val="18"/>
          <w:lang w:eastAsia="en-US"/>
        </w:rPr>
      </w:pPr>
    </w:p>
    <w:p w14:paraId="5DF04E7E" w14:textId="27F52413" w:rsidR="00354F9C" w:rsidRPr="00EB702E" w:rsidRDefault="00354F9C" w:rsidP="00CB23B4">
      <w:pPr>
        <w:ind w:right="0"/>
        <w:jc w:val="right"/>
        <w:rPr>
          <w:rFonts w:eastAsia="Calibri"/>
          <w:sz w:val="18"/>
          <w:szCs w:val="18"/>
          <w:lang w:eastAsia="en-US"/>
        </w:rPr>
      </w:pPr>
    </w:p>
    <w:p w14:paraId="0B4887D6" w14:textId="112197BD" w:rsidR="00354F9C" w:rsidRPr="00EB702E" w:rsidRDefault="00354F9C" w:rsidP="00CB23B4">
      <w:pPr>
        <w:ind w:right="0"/>
        <w:jc w:val="right"/>
        <w:rPr>
          <w:rFonts w:eastAsia="Calibri"/>
          <w:sz w:val="18"/>
          <w:szCs w:val="18"/>
          <w:lang w:eastAsia="en-US"/>
        </w:rPr>
      </w:pPr>
    </w:p>
    <w:p w14:paraId="41339A81" w14:textId="7E242D4A" w:rsidR="00354F9C" w:rsidRPr="00EB702E" w:rsidRDefault="00354F9C" w:rsidP="00CB23B4">
      <w:pPr>
        <w:ind w:right="0"/>
        <w:jc w:val="right"/>
        <w:rPr>
          <w:rFonts w:eastAsia="Calibri"/>
          <w:sz w:val="18"/>
          <w:szCs w:val="18"/>
          <w:lang w:eastAsia="en-US"/>
        </w:rPr>
      </w:pPr>
    </w:p>
    <w:p w14:paraId="2118B563" w14:textId="444F6899" w:rsidR="00354F9C" w:rsidRPr="00EB702E" w:rsidRDefault="00354F9C" w:rsidP="00CB23B4">
      <w:pPr>
        <w:ind w:right="0"/>
        <w:jc w:val="right"/>
        <w:rPr>
          <w:rFonts w:eastAsia="Calibri"/>
          <w:sz w:val="18"/>
          <w:szCs w:val="18"/>
          <w:lang w:eastAsia="en-US"/>
        </w:rPr>
      </w:pPr>
    </w:p>
    <w:p w14:paraId="5FAF7D46" w14:textId="702DBA72" w:rsidR="00CB23B4" w:rsidRPr="00EB702E" w:rsidRDefault="00FB1090" w:rsidP="005D64A8">
      <w:pPr>
        <w:ind w:right="0"/>
        <w:jc w:val="right"/>
        <w:rPr>
          <w:rStyle w:val="Forte"/>
          <w:rFonts w:eastAsia="Calibri"/>
          <w:b w:val="0"/>
          <w:bCs w:val="0"/>
          <w:sz w:val="18"/>
          <w:szCs w:val="18"/>
          <w:lang w:eastAsia="en-US"/>
        </w:rPr>
      </w:pPr>
      <w:r w:rsidRPr="00EB702E">
        <w:rPr>
          <w:rFonts w:eastAsia="Calibri"/>
          <w:sz w:val="18"/>
          <w:szCs w:val="18"/>
          <w:lang w:eastAsia="en-US"/>
        </w:rPr>
        <w:t xml:space="preserve">Disponível </w:t>
      </w:r>
      <w:hyperlink r:id="rId13" w:history="1">
        <w:r w:rsidR="00CB23B4" w:rsidRPr="00EB702E">
          <w:rPr>
            <w:rStyle w:val="Hyperlink"/>
            <w:rFonts w:eastAsia="Calibri"/>
            <w:color w:val="000000" w:themeColor="text1"/>
            <w:sz w:val="18"/>
            <w:szCs w:val="18"/>
            <w:u w:val="none"/>
          </w:rPr>
          <w:t>https://technanet.com.br/2020/07/09/horizon-zero-dawn-tera-quadrinhos-com-novas-historias-a-partir-de-julho/</w:t>
        </w:r>
      </w:hyperlink>
      <w:r w:rsidRPr="00EB702E">
        <w:rPr>
          <w:rFonts w:eastAsia="Calibri"/>
          <w:sz w:val="18"/>
          <w:szCs w:val="18"/>
        </w:rPr>
        <w:t xml:space="preserve"> </w:t>
      </w:r>
      <w:r w:rsidR="00AF7035" w:rsidRPr="00EB702E">
        <w:rPr>
          <w:rFonts w:eastAsia="Calibri"/>
          <w:sz w:val="18"/>
          <w:szCs w:val="18"/>
          <w:lang w:eastAsia="en-US"/>
        </w:rPr>
        <w:t xml:space="preserve">        </w:t>
      </w:r>
      <w:hyperlink r:id="rId14" w:history="1">
        <w:r w:rsidRPr="00EB702E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https://escolakids.uol.com.br/portugues/historia-em-quadrinhos.htm</w:t>
        </w:r>
      </w:hyperlink>
      <w:r w:rsidRPr="00EB702E">
        <w:rPr>
          <w:rFonts w:eastAsia="Calibri"/>
          <w:sz w:val="18"/>
          <w:szCs w:val="18"/>
          <w:lang w:eastAsia="en-US"/>
        </w:rPr>
        <w:t xml:space="preserve"> </w:t>
      </w:r>
      <w:r w:rsidR="005D64A8" w:rsidRPr="00EB702E">
        <w:rPr>
          <w:rFonts w:eastAsia="Calibri"/>
          <w:sz w:val="18"/>
          <w:szCs w:val="18"/>
          <w:lang w:eastAsia="en-US"/>
        </w:rPr>
        <w:t xml:space="preserve">. </w:t>
      </w:r>
      <w:r w:rsidRPr="00EB702E">
        <w:rPr>
          <w:rFonts w:eastAsia="Calibri"/>
          <w:sz w:val="18"/>
          <w:szCs w:val="18"/>
          <w:lang w:eastAsia="en-US"/>
        </w:rPr>
        <w:t>Acesso em 08.set.2020.</w:t>
      </w:r>
    </w:p>
    <w:p w14:paraId="0E0994BC" w14:textId="68D9A923" w:rsidR="00185F5F" w:rsidRPr="00EB702E" w:rsidRDefault="006026C4" w:rsidP="000643F4">
      <w:pPr>
        <w:shd w:val="clear" w:color="auto" w:fill="FFFFFF"/>
        <w:ind w:right="0" w:firstLine="425"/>
        <w:jc w:val="both"/>
        <w:rPr>
          <w:rStyle w:val="Forte"/>
          <w:b w:val="0"/>
          <w:sz w:val="28"/>
          <w:szCs w:val="28"/>
          <w:shd w:val="clear" w:color="auto" w:fill="FFFFFF"/>
        </w:rPr>
      </w:pPr>
      <w:r w:rsidRPr="00EB702E">
        <w:rPr>
          <w:rStyle w:val="Forte"/>
          <w:b w:val="0"/>
          <w:sz w:val="28"/>
          <w:szCs w:val="28"/>
          <w:shd w:val="clear" w:color="auto" w:fill="FFFFFF"/>
        </w:rPr>
        <w:lastRenderedPageBreak/>
        <w:t>Na história em quadrinhos, o</w:t>
      </w:r>
      <w:r w:rsidR="008113CC" w:rsidRPr="00EB702E">
        <w:rPr>
          <w:rStyle w:val="Forte"/>
          <w:b w:val="0"/>
          <w:sz w:val="28"/>
          <w:szCs w:val="28"/>
          <w:shd w:val="clear" w:color="auto" w:fill="FFFFFF"/>
        </w:rPr>
        <w:t xml:space="preserve"> diálogo entre os personagens aparece por meio de balões, sendo que eles variam muito de formato</w:t>
      </w:r>
      <w:r w:rsidRPr="00EB702E">
        <w:rPr>
          <w:rStyle w:val="Forte"/>
          <w:b w:val="0"/>
          <w:sz w:val="28"/>
          <w:szCs w:val="28"/>
          <w:shd w:val="clear" w:color="auto" w:fill="FFFFFF"/>
        </w:rPr>
        <w:t>.</w:t>
      </w:r>
      <w:r w:rsidR="008113CC" w:rsidRPr="00EB702E">
        <w:rPr>
          <w:rStyle w:val="Forte"/>
          <w:b w:val="0"/>
          <w:sz w:val="28"/>
          <w:szCs w:val="28"/>
          <w:shd w:val="clear" w:color="auto" w:fill="FFFFFF"/>
        </w:rPr>
        <w:t xml:space="preserve"> </w:t>
      </w:r>
      <w:r w:rsidRPr="00EB702E">
        <w:rPr>
          <w:rStyle w:val="Forte"/>
          <w:b w:val="0"/>
          <w:sz w:val="28"/>
          <w:szCs w:val="28"/>
          <w:shd w:val="clear" w:color="auto" w:fill="FFFFFF"/>
        </w:rPr>
        <w:t>P</w:t>
      </w:r>
      <w:r w:rsidR="008113CC" w:rsidRPr="00EB702E">
        <w:rPr>
          <w:rStyle w:val="Forte"/>
          <w:b w:val="0"/>
          <w:sz w:val="28"/>
          <w:szCs w:val="28"/>
          <w:shd w:val="clear" w:color="auto" w:fill="FFFFFF"/>
        </w:rPr>
        <w:t>or exemplo</w:t>
      </w:r>
      <w:r w:rsidRPr="00EB702E">
        <w:rPr>
          <w:rStyle w:val="Forte"/>
          <w:b w:val="0"/>
          <w:sz w:val="28"/>
          <w:szCs w:val="28"/>
          <w:shd w:val="clear" w:color="auto" w:fill="FFFFFF"/>
        </w:rPr>
        <w:t>:</w:t>
      </w:r>
      <w:r w:rsidR="008113CC" w:rsidRPr="00EB702E">
        <w:rPr>
          <w:rStyle w:val="Forte"/>
          <w:b w:val="0"/>
          <w:sz w:val="28"/>
          <w:szCs w:val="28"/>
          <w:shd w:val="clear" w:color="auto" w:fill="FFFFFF"/>
        </w:rPr>
        <w:t xml:space="preserve"> linhas contínuas, </w:t>
      </w:r>
      <w:r w:rsidR="00097DCB" w:rsidRPr="00EB702E">
        <w:rPr>
          <w:rStyle w:val="Forte"/>
          <w:b w:val="0"/>
          <w:sz w:val="28"/>
          <w:szCs w:val="28"/>
          <w:shd w:val="clear" w:color="auto" w:fill="FFFFFF"/>
        </w:rPr>
        <w:t>interrompidas (fala sussurrada),</w:t>
      </w:r>
      <w:r w:rsidR="003F10B6" w:rsidRPr="00EB702E">
        <w:rPr>
          <w:rStyle w:val="Forte"/>
          <w:b w:val="0"/>
          <w:sz w:val="28"/>
          <w:szCs w:val="28"/>
          <w:shd w:val="clear" w:color="auto" w:fill="FFFFFF"/>
        </w:rPr>
        <w:t xml:space="preserve"> </w:t>
      </w:r>
      <w:r w:rsidR="008113CC" w:rsidRPr="00EB702E">
        <w:rPr>
          <w:rStyle w:val="Forte"/>
          <w:b w:val="0"/>
          <w:sz w:val="28"/>
          <w:szCs w:val="28"/>
          <w:shd w:val="clear" w:color="auto" w:fill="FFFFFF"/>
        </w:rPr>
        <w:t>ziguezagueadas (demonstrando um grito,</w:t>
      </w:r>
      <w:r w:rsidR="003C68B9" w:rsidRPr="00EB702E">
        <w:rPr>
          <w:rStyle w:val="Forte"/>
          <w:b w:val="0"/>
          <w:sz w:val="28"/>
          <w:szCs w:val="28"/>
          <w:shd w:val="clear" w:color="auto" w:fill="FFFFFF"/>
        </w:rPr>
        <w:t xml:space="preserve"> um som de rádio ou televisão)</w:t>
      </w:r>
      <w:r w:rsidRPr="00EB702E">
        <w:rPr>
          <w:rStyle w:val="Forte"/>
          <w:b w:val="0"/>
          <w:sz w:val="28"/>
          <w:szCs w:val="28"/>
          <w:shd w:val="clear" w:color="auto" w:fill="FFFFFF"/>
        </w:rPr>
        <w:t xml:space="preserve"> </w:t>
      </w:r>
      <w:r w:rsidR="008113CC" w:rsidRPr="00EB702E">
        <w:rPr>
          <w:rStyle w:val="Forte"/>
          <w:b w:val="0"/>
          <w:sz w:val="28"/>
          <w:szCs w:val="28"/>
          <w:shd w:val="clear" w:color="auto" w:fill="FFFFFF"/>
        </w:rPr>
        <w:t>ou em forma de nuvem (simbolizando o pensamento dos personagens).</w:t>
      </w:r>
      <w:r w:rsidRPr="00EB702E">
        <w:rPr>
          <w:rStyle w:val="Forte"/>
          <w:b w:val="0"/>
          <w:sz w:val="28"/>
          <w:szCs w:val="28"/>
          <w:shd w:val="clear" w:color="auto" w:fill="FFFFFF"/>
        </w:rPr>
        <w:t xml:space="preserve"> </w:t>
      </w:r>
      <w:r w:rsidR="008113CC" w:rsidRPr="00EB702E">
        <w:rPr>
          <w:rStyle w:val="Forte"/>
          <w:b w:val="0"/>
          <w:sz w:val="28"/>
          <w:szCs w:val="28"/>
          <w:shd w:val="clear" w:color="auto" w:fill="FFFFFF"/>
        </w:rPr>
        <w:t>Há também sons reproduzidos por pessoas (zzz, para o sono, rrr, para o rosnado de um cão, entre outros), e por ambientes (crash, para a batida de um carro ou buuum para representar uma explosão).</w:t>
      </w:r>
    </w:p>
    <w:p w14:paraId="1F74C776" w14:textId="16893612" w:rsidR="008113CC" w:rsidRPr="00EB702E" w:rsidRDefault="008113CC" w:rsidP="000643F4">
      <w:pPr>
        <w:shd w:val="clear" w:color="auto" w:fill="FFFFFF"/>
        <w:ind w:right="0" w:firstLine="425"/>
        <w:jc w:val="both"/>
        <w:rPr>
          <w:rStyle w:val="Forte"/>
          <w:b w:val="0"/>
          <w:sz w:val="28"/>
          <w:szCs w:val="28"/>
          <w:shd w:val="clear" w:color="auto" w:fill="FFFFFF"/>
        </w:rPr>
      </w:pPr>
      <w:r w:rsidRPr="00EB702E">
        <w:rPr>
          <w:rStyle w:val="Forte"/>
          <w:b w:val="0"/>
          <w:sz w:val="28"/>
          <w:szCs w:val="28"/>
          <w:shd w:val="clear" w:color="auto" w:fill="FFFFFF"/>
        </w:rPr>
        <w:t>As formas dos balões dos quadrinhos têm várias representações:</w:t>
      </w:r>
      <w:r w:rsidRPr="00EB702E">
        <w:rPr>
          <w:sz w:val="28"/>
          <w:szCs w:val="28"/>
          <w:shd w:val="clear" w:color="auto" w:fill="FFFFFF"/>
        </w:rPr>
        <w:t xml:space="preserve"> com linhas contínuas representam uma </w:t>
      </w:r>
      <w:r w:rsidRPr="00EB702E">
        <w:rPr>
          <w:rStyle w:val="Forte"/>
          <w:b w:val="0"/>
          <w:sz w:val="28"/>
          <w:szCs w:val="28"/>
          <w:shd w:val="clear" w:color="auto" w:fill="FFFFFF"/>
        </w:rPr>
        <w:t>fala comum</w:t>
      </w:r>
      <w:r w:rsidRPr="00EB702E">
        <w:rPr>
          <w:sz w:val="28"/>
          <w:szCs w:val="28"/>
          <w:shd w:val="clear" w:color="auto" w:fill="FFFFFF"/>
        </w:rPr>
        <w:t>; curvas expressam </w:t>
      </w:r>
      <w:r w:rsidRPr="00EB702E">
        <w:rPr>
          <w:rStyle w:val="Forte"/>
          <w:b w:val="0"/>
          <w:sz w:val="28"/>
          <w:szCs w:val="28"/>
          <w:shd w:val="clear" w:color="auto" w:fill="FFFFFF"/>
        </w:rPr>
        <w:t>pensamentos ou sonhos</w:t>
      </w:r>
      <w:r w:rsidRPr="00EB702E">
        <w:rPr>
          <w:rStyle w:val="Forte"/>
          <w:sz w:val="28"/>
          <w:szCs w:val="28"/>
          <w:shd w:val="clear" w:color="auto" w:fill="FFFFFF"/>
        </w:rPr>
        <w:t>;</w:t>
      </w:r>
      <w:r w:rsidRPr="00EB702E">
        <w:rPr>
          <w:sz w:val="28"/>
          <w:szCs w:val="28"/>
          <w:shd w:val="clear" w:color="auto" w:fill="FFFFFF"/>
        </w:rPr>
        <w:t xml:space="preserve"> pontilhadas expressam </w:t>
      </w:r>
      <w:r w:rsidRPr="00EB702E">
        <w:rPr>
          <w:rStyle w:val="Forte"/>
          <w:sz w:val="28"/>
          <w:szCs w:val="28"/>
          <w:shd w:val="clear" w:color="auto" w:fill="FFFFFF"/>
        </w:rPr>
        <w:t>sussurro</w:t>
      </w:r>
      <w:r w:rsidR="00CE546A" w:rsidRPr="00EB702E">
        <w:rPr>
          <w:rStyle w:val="Forte"/>
          <w:sz w:val="28"/>
          <w:szCs w:val="28"/>
          <w:shd w:val="clear" w:color="auto" w:fill="FFFFFF"/>
        </w:rPr>
        <w:t>;</w:t>
      </w:r>
      <w:r w:rsidR="00CE546A" w:rsidRPr="00EB702E">
        <w:rPr>
          <w:sz w:val="28"/>
          <w:szCs w:val="28"/>
          <w:shd w:val="clear" w:color="auto" w:fill="FFFFFF"/>
        </w:rPr>
        <w:t xml:space="preserve"> bordas pontiagudas expressam </w:t>
      </w:r>
      <w:r w:rsidR="00CE546A" w:rsidRPr="00EB702E">
        <w:rPr>
          <w:rStyle w:val="Forte"/>
          <w:b w:val="0"/>
          <w:sz w:val="28"/>
          <w:szCs w:val="28"/>
          <w:shd w:val="clear" w:color="auto" w:fill="FFFFFF"/>
        </w:rPr>
        <w:t>gritos.</w:t>
      </w:r>
      <w:r w:rsidR="008532C6" w:rsidRPr="00EB702E">
        <w:rPr>
          <w:rStyle w:val="Forte"/>
          <w:b w:val="0"/>
          <w:sz w:val="28"/>
          <w:szCs w:val="28"/>
          <w:shd w:val="clear" w:color="auto" w:fill="FFFFFF"/>
        </w:rPr>
        <w:t xml:space="preserve"> </w:t>
      </w:r>
    </w:p>
    <w:p w14:paraId="4AD11930" w14:textId="5E26AABA" w:rsidR="00256EFE" w:rsidRPr="00EB702E" w:rsidRDefault="00B52DF7" w:rsidP="00CB23B4">
      <w:pPr>
        <w:ind w:left="0" w:firstLine="0"/>
        <w:rPr>
          <w:rFonts w:eastAsia="Calibri"/>
          <w:sz w:val="18"/>
          <w:szCs w:val="18"/>
          <w:lang w:eastAsia="en-US"/>
        </w:rPr>
      </w:pPr>
      <w:r w:rsidRPr="00EB702E">
        <w:rPr>
          <w:noProof/>
        </w:rPr>
        <w:drawing>
          <wp:anchor distT="0" distB="0" distL="114300" distR="114300" simplePos="0" relativeHeight="251660288" behindDoc="0" locked="0" layoutInCell="1" allowOverlap="1" wp14:anchorId="0594E668" wp14:editId="1287B94A">
            <wp:simplePos x="0" y="0"/>
            <wp:positionH relativeFrom="column">
              <wp:posOffset>1735455</wp:posOffset>
            </wp:positionH>
            <wp:positionV relativeFrom="paragraph">
              <wp:posOffset>99695</wp:posOffset>
            </wp:positionV>
            <wp:extent cx="3143250" cy="2457450"/>
            <wp:effectExtent l="0" t="0" r="0" b="0"/>
            <wp:wrapSquare wrapText="bothSides"/>
            <wp:docPr id="9" name="Imagem 9" descr="A história em quadrinhos usa linguagem verbal e não-ver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 história em quadrinhos usa linguagem verbal e não-verba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3CD27E" w14:textId="6C1E36BC" w:rsidR="000643F4" w:rsidRPr="00EB702E" w:rsidRDefault="000643F4" w:rsidP="00CB23B4">
      <w:pPr>
        <w:ind w:right="0"/>
        <w:jc w:val="right"/>
        <w:rPr>
          <w:rFonts w:eastAsia="Calibri"/>
          <w:sz w:val="18"/>
          <w:szCs w:val="18"/>
          <w:lang w:eastAsia="en-US"/>
        </w:rPr>
      </w:pPr>
    </w:p>
    <w:p w14:paraId="76603C62" w14:textId="77777777" w:rsidR="000643F4" w:rsidRPr="00EB702E" w:rsidRDefault="000643F4" w:rsidP="00CB23B4">
      <w:pPr>
        <w:ind w:right="0"/>
        <w:jc w:val="right"/>
        <w:rPr>
          <w:rFonts w:eastAsia="Calibri"/>
          <w:sz w:val="18"/>
          <w:szCs w:val="18"/>
          <w:lang w:eastAsia="en-US"/>
        </w:rPr>
      </w:pPr>
    </w:p>
    <w:p w14:paraId="519F5017" w14:textId="77777777" w:rsidR="000643F4" w:rsidRPr="00EB702E" w:rsidRDefault="000643F4" w:rsidP="00CB23B4">
      <w:pPr>
        <w:ind w:right="0"/>
        <w:jc w:val="right"/>
        <w:rPr>
          <w:rFonts w:eastAsia="Calibri"/>
          <w:sz w:val="18"/>
          <w:szCs w:val="18"/>
          <w:lang w:eastAsia="en-US"/>
        </w:rPr>
      </w:pPr>
    </w:p>
    <w:p w14:paraId="404B11E1" w14:textId="77777777" w:rsidR="000643F4" w:rsidRPr="00EB702E" w:rsidRDefault="000643F4" w:rsidP="00CB23B4">
      <w:pPr>
        <w:ind w:right="0"/>
        <w:jc w:val="right"/>
        <w:rPr>
          <w:rFonts w:eastAsia="Calibri"/>
          <w:sz w:val="18"/>
          <w:szCs w:val="18"/>
          <w:lang w:eastAsia="en-US"/>
        </w:rPr>
      </w:pPr>
    </w:p>
    <w:p w14:paraId="78703830" w14:textId="77777777" w:rsidR="000643F4" w:rsidRPr="00EB702E" w:rsidRDefault="000643F4" w:rsidP="00CB23B4">
      <w:pPr>
        <w:ind w:right="0"/>
        <w:jc w:val="right"/>
        <w:rPr>
          <w:rFonts w:eastAsia="Calibri"/>
          <w:sz w:val="18"/>
          <w:szCs w:val="18"/>
          <w:lang w:eastAsia="en-US"/>
        </w:rPr>
      </w:pPr>
    </w:p>
    <w:p w14:paraId="1FB42718" w14:textId="77777777" w:rsidR="000643F4" w:rsidRPr="00EB702E" w:rsidRDefault="000643F4" w:rsidP="00CB23B4">
      <w:pPr>
        <w:ind w:right="0"/>
        <w:jc w:val="right"/>
        <w:rPr>
          <w:rFonts w:eastAsia="Calibri"/>
          <w:sz w:val="18"/>
          <w:szCs w:val="18"/>
          <w:lang w:eastAsia="en-US"/>
        </w:rPr>
      </w:pPr>
    </w:p>
    <w:p w14:paraId="59322E96" w14:textId="77777777" w:rsidR="000643F4" w:rsidRPr="00EB702E" w:rsidRDefault="000643F4" w:rsidP="00CB23B4">
      <w:pPr>
        <w:ind w:right="0"/>
        <w:jc w:val="right"/>
        <w:rPr>
          <w:rFonts w:eastAsia="Calibri"/>
          <w:sz w:val="18"/>
          <w:szCs w:val="18"/>
          <w:lang w:eastAsia="en-US"/>
        </w:rPr>
      </w:pPr>
    </w:p>
    <w:p w14:paraId="1C5B89B3" w14:textId="77777777" w:rsidR="000643F4" w:rsidRPr="00EB702E" w:rsidRDefault="000643F4" w:rsidP="00CB23B4">
      <w:pPr>
        <w:ind w:right="0"/>
        <w:jc w:val="right"/>
        <w:rPr>
          <w:rFonts w:eastAsia="Calibri"/>
          <w:sz w:val="18"/>
          <w:szCs w:val="18"/>
          <w:lang w:eastAsia="en-US"/>
        </w:rPr>
      </w:pPr>
    </w:p>
    <w:p w14:paraId="671851E0" w14:textId="77777777" w:rsidR="000643F4" w:rsidRPr="00EB702E" w:rsidRDefault="000643F4" w:rsidP="00CB23B4">
      <w:pPr>
        <w:ind w:right="0"/>
        <w:jc w:val="right"/>
        <w:rPr>
          <w:rFonts w:eastAsia="Calibri"/>
          <w:sz w:val="18"/>
          <w:szCs w:val="18"/>
          <w:lang w:eastAsia="en-US"/>
        </w:rPr>
      </w:pPr>
    </w:p>
    <w:p w14:paraId="3789DBAF" w14:textId="77777777" w:rsidR="000643F4" w:rsidRPr="00EB702E" w:rsidRDefault="000643F4" w:rsidP="00CB23B4">
      <w:pPr>
        <w:ind w:right="0"/>
        <w:jc w:val="right"/>
        <w:rPr>
          <w:rFonts w:eastAsia="Calibri"/>
          <w:sz w:val="18"/>
          <w:szCs w:val="18"/>
          <w:lang w:eastAsia="en-US"/>
        </w:rPr>
      </w:pPr>
    </w:p>
    <w:p w14:paraId="08F8F19E" w14:textId="77777777" w:rsidR="000643F4" w:rsidRPr="00EB702E" w:rsidRDefault="000643F4" w:rsidP="00CB23B4">
      <w:pPr>
        <w:ind w:right="0"/>
        <w:jc w:val="right"/>
        <w:rPr>
          <w:rFonts w:eastAsia="Calibri"/>
          <w:sz w:val="18"/>
          <w:szCs w:val="18"/>
          <w:lang w:eastAsia="en-US"/>
        </w:rPr>
      </w:pPr>
    </w:p>
    <w:p w14:paraId="0474601E" w14:textId="77777777" w:rsidR="000643F4" w:rsidRPr="00EB702E" w:rsidRDefault="000643F4" w:rsidP="00CB23B4">
      <w:pPr>
        <w:ind w:right="0"/>
        <w:jc w:val="right"/>
        <w:rPr>
          <w:rFonts w:eastAsia="Calibri"/>
          <w:sz w:val="18"/>
          <w:szCs w:val="18"/>
          <w:lang w:eastAsia="en-US"/>
        </w:rPr>
      </w:pPr>
    </w:p>
    <w:p w14:paraId="06C98CC7" w14:textId="77777777" w:rsidR="000643F4" w:rsidRPr="00EB702E" w:rsidRDefault="000643F4" w:rsidP="00CB23B4">
      <w:pPr>
        <w:ind w:right="0"/>
        <w:jc w:val="right"/>
        <w:rPr>
          <w:rFonts w:eastAsia="Calibri"/>
          <w:sz w:val="18"/>
          <w:szCs w:val="18"/>
          <w:lang w:eastAsia="en-US"/>
        </w:rPr>
      </w:pPr>
    </w:p>
    <w:p w14:paraId="5CD6212B" w14:textId="77777777" w:rsidR="000643F4" w:rsidRPr="00EB702E" w:rsidRDefault="000643F4" w:rsidP="00CB23B4">
      <w:pPr>
        <w:ind w:right="0"/>
        <w:jc w:val="right"/>
        <w:rPr>
          <w:rFonts w:eastAsia="Calibri"/>
          <w:sz w:val="18"/>
          <w:szCs w:val="18"/>
          <w:lang w:eastAsia="en-US"/>
        </w:rPr>
      </w:pPr>
    </w:p>
    <w:p w14:paraId="6BF877E9" w14:textId="77777777" w:rsidR="000643F4" w:rsidRPr="00EB702E" w:rsidRDefault="000643F4" w:rsidP="00CB23B4">
      <w:pPr>
        <w:ind w:right="0"/>
        <w:jc w:val="right"/>
        <w:rPr>
          <w:rFonts w:eastAsia="Calibri"/>
          <w:sz w:val="18"/>
          <w:szCs w:val="18"/>
          <w:lang w:eastAsia="en-US"/>
        </w:rPr>
      </w:pPr>
    </w:p>
    <w:p w14:paraId="14F1A239" w14:textId="77777777" w:rsidR="000643F4" w:rsidRPr="00EB702E" w:rsidRDefault="000643F4" w:rsidP="00CB23B4">
      <w:pPr>
        <w:ind w:right="0"/>
        <w:jc w:val="right"/>
        <w:rPr>
          <w:rFonts w:eastAsia="Calibri"/>
          <w:sz w:val="18"/>
          <w:szCs w:val="18"/>
          <w:lang w:eastAsia="en-US"/>
        </w:rPr>
      </w:pPr>
    </w:p>
    <w:p w14:paraId="4F0960F5" w14:textId="77777777" w:rsidR="000643F4" w:rsidRPr="00EB702E" w:rsidRDefault="000643F4" w:rsidP="00CB23B4">
      <w:pPr>
        <w:ind w:right="0"/>
        <w:jc w:val="right"/>
        <w:rPr>
          <w:rFonts w:eastAsia="Calibri"/>
          <w:sz w:val="18"/>
          <w:szCs w:val="18"/>
          <w:lang w:eastAsia="en-US"/>
        </w:rPr>
      </w:pPr>
    </w:p>
    <w:p w14:paraId="74F85B8A" w14:textId="77777777" w:rsidR="000643F4" w:rsidRPr="00EB702E" w:rsidRDefault="000643F4" w:rsidP="00CB23B4">
      <w:pPr>
        <w:ind w:right="0"/>
        <w:jc w:val="right"/>
        <w:rPr>
          <w:rFonts w:eastAsia="Calibri"/>
          <w:sz w:val="18"/>
          <w:szCs w:val="18"/>
          <w:lang w:eastAsia="en-US"/>
        </w:rPr>
      </w:pPr>
    </w:p>
    <w:p w14:paraId="167B0133" w14:textId="77777777" w:rsidR="003F5058" w:rsidRPr="00EB702E" w:rsidRDefault="003F5058" w:rsidP="003F5058">
      <w:pPr>
        <w:ind w:left="0" w:right="0" w:firstLine="0"/>
        <w:rPr>
          <w:rFonts w:eastAsia="Calibri"/>
          <w:sz w:val="18"/>
          <w:szCs w:val="18"/>
          <w:lang w:eastAsia="en-US"/>
        </w:rPr>
      </w:pPr>
    </w:p>
    <w:p w14:paraId="14BFAC19" w14:textId="5B15B437" w:rsidR="00724126" w:rsidRPr="00EB702E" w:rsidRDefault="00CE546A" w:rsidP="00E74899">
      <w:pPr>
        <w:ind w:right="0"/>
        <w:jc w:val="right"/>
        <w:rPr>
          <w:rFonts w:eastAsia="Calibri"/>
          <w:sz w:val="18"/>
          <w:szCs w:val="18"/>
          <w:lang w:eastAsia="en-US"/>
        </w:rPr>
      </w:pPr>
      <w:r w:rsidRPr="00EB702E">
        <w:rPr>
          <w:rFonts w:eastAsia="Calibri"/>
          <w:sz w:val="18"/>
          <w:szCs w:val="18"/>
          <w:lang w:eastAsia="en-US"/>
        </w:rPr>
        <w:t xml:space="preserve">Disponível em </w:t>
      </w:r>
      <w:hyperlink r:id="rId16" w:history="1">
        <w:r w:rsidR="00E74899" w:rsidRPr="00EB702E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https://escolakids.uol.com.br/portugues/historia-em-quadrinhos.htm . Acesso em 08.set.2020</w:t>
        </w:r>
      </w:hyperlink>
      <w:r w:rsidRPr="00EB702E">
        <w:rPr>
          <w:rFonts w:eastAsia="Calibri"/>
          <w:color w:val="000000" w:themeColor="text1"/>
          <w:sz w:val="18"/>
          <w:szCs w:val="18"/>
          <w:lang w:eastAsia="en-US"/>
        </w:rPr>
        <w:t>.</w:t>
      </w:r>
    </w:p>
    <w:p w14:paraId="6AAF8F39" w14:textId="77777777" w:rsidR="00E74899" w:rsidRPr="00EB702E" w:rsidRDefault="00E74899" w:rsidP="00E74899">
      <w:pPr>
        <w:ind w:right="0"/>
        <w:jc w:val="right"/>
        <w:rPr>
          <w:rFonts w:eastAsia="Calibri"/>
          <w:sz w:val="20"/>
          <w:szCs w:val="20"/>
          <w:lang w:eastAsia="en-US"/>
        </w:rPr>
      </w:pPr>
    </w:p>
    <w:p w14:paraId="2556D02D" w14:textId="66F73A02" w:rsidR="007C2E94" w:rsidRPr="00EB702E" w:rsidRDefault="007C2E94" w:rsidP="00CB23B4">
      <w:pPr>
        <w:ind w:right="0" w:firstLine="0"/>
        <w:jc w:val="both"/>
        <w:rPr>
          <w:rFonts w:eastAsiaTheme="minorHAnsi"/>
          <w:sz w:val="28"/>
          <w:szCs w:val="28"/>
          <w:lang w:eastAsia="en-US"/>
        </w:rPr>
      </w:pPr>
      <w:r w:rsidRPr="00EB702E">
        <w:rPr>
          <w:rFonts w:eastAsiaTheme="minorHAnsi"/>
          <w:sz w:val="28"/>
          <w:szCs w:val="28"/>
          <w:lang w:eastAsia="en-US"/>
        </w:rPr>
        <w:t xml:space="preserve">Leia a história em quadrinhos </w:t>
      </w:r>
      <w:r w:rsidR="006026C4" w:rsidRPr="00EB702E">
        <w:rPr>
          <w:rFonts w:eastAsiaTheme="minorHAnsi"/>
          <w:sz w:val="28"/>
          <w:szCs w:val="28"/>
          <w:lang w:eastAsia="en-US"/>
        </w:rPr>
        <w:t>e</w:t>
      </w:r>
      <w:r w:rsidRPr="00EB702E">
        <w:rPr>
          <w:rFonts w:eastAsiaTheme="minorHAnsi"/>
          <w:sz w:val="28"/>
          <w:szCs w:val="28"/>
          <w:lang w:eastAsia="en-US"/>
        </w:rPr>
        <w:t xml:space="preserve"> respond</w:t>
      </w:r>
      <w:r w:rsidR="006026C4" w:rsidRPr="00EB702E">
        <w:rPr>
          <w:rFonts w:eastAsiaTheme="minorHAnsi"/>
          <w:sz w:val="28"/>
          <w:szCs w:val="28"/>
          <w:lang w:eastAsia="en-US"/>
        </w:rPr>
        <w:t>a</w:t>
      </w:r>
      <w:r w:rsidRPr="00EB702E">
        <w:rPr>
          <w:rFonts w:eastAsiaTheme="minorHAnsi"/>
          <w:sz w:val="28"/>
          <w:szCs w:val="28"/>
          <w:lang w:eastAsia="en-US"/>
        </w:rPr>
        <w:t xml:space="preserve"> </w:t>
      </w:r>
      <w:r w:rsidR="00E50780" w:rsidRPr="00EB702E">
        <w:rPr>
          <w:rFonts w:eastAsiaTheme="minorHAnsi"/>
          <w:sz w:val="28"/>
          <w:szCs w:val="28"/>
          <w:lang w:eastAsia="en-US"/>
        </w:rPr>
        <w:t>à</w:t>
      </w:r>
      <w:r w:rsidR="006026C4" w:rsidRPr="00EB702E">
        <w:rPr>
          <w:rFonts w:eastAsiaTheme="minorHAnsi"/>
          <w:sz w:val="28"/>
          <w:szCs w:val="28"/>
          <w:lang w:eastAsia="en-US"/>
        </w:rPr>
        <w:t>s</w:t>
      </w:r>
      <w:r w:rsidRPr="00EB702E">
        <w:rPr>
          <w:rFonts w:eastAsiaTheme="minorHAnsi"/>
          <w:sz w:val="28"/>
          <w:szCs w:val="28"/>
          <w:lang w:eastAsia="en-US"/>
        </w:rPr>
        <w:t xml:space="preserve"> questões</w:t>
      </w:r>
      <w:r w:rsidR="006026C4" w:rsidRPr="00EB702E">
        <w:rPr>
          <w:rFonts w:eastAsiaTheme="minorHAnsi"/>
          <w:sz w:val="28"/>
          <w:szCs w:val="28"/>
          <w:lang w:eastAsia="en-US"/>
        </w:rPr>
        <w:t xml:space="preserve"> a seguir:</w:t>
      </w:r>
    </w:p>
    <w:p w14:paraId="35196637" w14:textId="7726BFE5" w:rsidR="003F5058" w:rsidRPr="00EB702E" w:rsidRDefault="00E74899" w:rsidP="00CB23B4">
      <w:pPr>
        <w:ind w:right="0" w:firstLine="0"/>
        <w:jc w:val="right"/>
        <w:rPr>
          <w:rFonts w:eastAsiaTheme="minorHAnsi"/>
          <w:sz w:val="18"/>
          <w:szCs w:val="18"/>
          <w:lang w:eastAsia="en-US"/>
        </w:rPr>
      </w:pPr>
      <w:r w:rsidRPr="00EB702E">
        <w:rPr>
          <w:rFonts w:eastAsia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612D99" wp14:editId="5B946371">
            <wp:simplePos x="0" y="0"/>
            <wp:positionH relativeFrom="column">
              <wp:posOffset>373380</wp:posOffset>
            </wp:positionH>
            <wp:positionV relativeFrom="paragraph">
              <wp:posOffset>94615</wp:posOffset>
            </wp:positionV>
            <wp:extent cx="5524500" cy="186690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BFA700" w14:textId="1805A74D" w:rsidR="003F5058" w:rsidRPr="00EB702E" w:rsidRDefault="003F5058" w:rsidP="00CB23B4">
      <w:pPr>
        <w:ind w:right="0" w:firstLine="0"/>
        <w:jc w:val="right"/>
        <w:rPr>
          <w:rFonts w:eastAsiaTheme="minorHAnsi"/>
          <w:sz w:val="18"/>
          <w:szCs w:val="18"/>
          <w:lang w:eastAsia="en-US"/>
        </w:rPr>
      </w:pPr>
    </w:p>
    <w:p w14:paraId="1EE1319F" w14:textId="35E68748" w:rsidR="003F5058" w:rsidRPr="00EB702E" w:rsidRDefault="003F5058" w:rsidP="00CB23B4">
      <w:pPr>
        <w:ind w:right="0" w:firstLine="0"/>
        <w:jc w:val="right"/>
        <w:rPr>
          <w:rFonts w:eastAsiaTheme="minorHAnsi"/>
          <w:sz w:val="18"/>
          <w:szCs w:val="18"/>
          <w:lang w:eastAsia="en-US"/>
        </w:rPr>
      </w:pPr>
    </w:p>
    <w:p w14:paraId="77803EDB" w14:textId="6ADE83D6" w:rsidR="003F5058" w:rsidRPr="00EB702E" w:rsidRDefault="003F5058" w:rsidP="00CB23B4">
      <w:pPr>
        <w:ind w:right="0" w:firstLine="0"/>
        <w:jc w:val="right"/>
        <w:rPr>
          <w:rFonts w:eastAsiaTheme="minorHAnsi"/>
          <w:sz w:val="18"/>
          <w:szCs w:val="18"/>
          <w:lang w:eastAsia="en-US"/>
        </w:rPr>
      </w:pPr>
    </w:p>
    <w:p w14:paraId="60443AD8" w14:textId="77777777" w:rsidR="003F5058" w:rsidRPr="00EB702E" w:rsidRDefault="003F5058" w:rsidP="00CB23B4">
      <w:pPr>
        <w:ind w:right="0" w:firstLine="0"/>
        <w:jc w:val="right"/>
        <w:rPr>
          <w:rFonts w:eastAsiaTheme="minorHAnsi"/>
          <w:sz w:val="18"/>
          <w:szCs w:val="18"/>
          <w:lang w:eastAsia="en-US"/>
        </w:rPr>
      </w:pPr>
    </w:p>
    <w:p w14:paraId="6AC96F6A" w14:textId="77777777" w:rsidR="003F5058" w:rsidRPr="00EB702E" w:rsidRDefault="003F5058" w:rsidP="00CB23B4">
      <w:pPr>
        <w:ind w:right="0" w:firstLine="0"/>
        <w:jc w:val="right"/>
        <w:rPr>
          <w:rFonts w:eastAsiaTheme="minorHAnsi"/>
          <w:sz w:val="18"/>
          <w:szCs w:val="18"/>
          <w:lang w:eastAsia="en-US"/>
        </w:rPr>
      </w:pPr>
    </w:p>
    <w:p w14:paraId="19932F63" w14:textId="77777777" w:rsidR="003F5058" w:rsidRPr="00EB702E" w:rsidRDefault="003F5058" w:rsidP="00CB23B4">
      <w:pPr>
        <w:ind w:right="0" w:firstLine="0"/>
        <w:jc w:val="right"/>
        <w:rPr>
          <w:rFonts w:eastAsiaTheme="minorHAnsi"/>
          <w:sz w:val="18"/>
          <w:szCs w:val="18"/>
          <w:lang w:eastAsia="en-US"/>
        </w:rPr>
      </w:pPr>
    </w:p>
    <w:p w14:paraId="5D076692" w14:textId="77777777" w:rsidR="003F5058" w:rsidRPr="00EB702E" w:rsidRDefault="003F5058" w:rsidP="00CB23B4">
      <w:pPr>
        <w:ind w:right="0" w:firstLine="0"/>
        <w:jc w:val="right"/>
        <w:rPr>
          <w:rFonts w:eastAsiaTheme="minorHAnsi"/>
          <w:sz w:val="18"/>
          <w:szCs w:val="18"/>
          <w:lang w:eastAsia="en-US"/>
        </w:rPr>
      </w:pPr>
    </w:p>
    <w:p w14:paraId="3B3CFDA0" w14:textId="77777777" w:rsidR="003F5058" w:rsidRPr="00EB702E" w:rsidRDefault="003F5058" w:rsidP="00CB23B4">
      <w:pPr>
        <w:ind w:right="0" w:firstLine="0"/>
        <w:jc w:val="right"/>
        <w:rPr>
          <w:rFonts w:eastAsiaTheme="minorHAnsi"/>
          <w:sz w:val="18"/>
          <w:szCs w:val="18"/>
          <w:lang w:eastAsia="en-US"/>
        </w:rPr>
      </w:pPr>
    </w:p>
    <w:p w14:paraId="3900BEE4" w14:textId="77777777" w:rsidR="003F5058" w:rsidRPr="00EB702E" w:rsidRDefault="003F5058" w:rsidP="00CB23B4">
      <w:pPr>
        <w:ind w:right="0" w:firstLine="0"/>
        <w:jc w:val="right"/>
        <w:rPr>
          <w:rFonts w:eastAsiaTheme="minorHAnsi"/>
          <w:sz w:val="18"/>
          <w:szCs w:val="18"/>
          <w:lang w:eastAsia="en-US"/>
        </w:rPr>
      </w:pPr>
    </w:p>
    <w:p w14:paraId="02B17633" w14:textId="77777777" w:rsidR="003F5058" w:rsidRPr="00EB702E" w:rsidRDefault="003F5058" w:rsidP="00CB23B4">
      <w:pPr>
        <w:ind w:right="0" w:firstLine="0"/>
        <w:jc w:val="right"/>
        <w:rPr>
          <w:rFonts w:eastAsiaTheme="minorHAnsi"/>
          <w:sz w:val="18"/>
          <w:szCs w:val="18"/>
          <w:lang w:eastAsia="en-US"/>
        </w:rPr>
      </w:pPr>
    </w:p>
    <w:p w14:paraId="1F70B302" w14:textId="77777777" w:rsidR="003F5058" w:rsidRPr="00EB702E" w:rsidRDefault="003F5058" w:rsidP="00CB23B4">
      <w:pPr>
        <w:ind w:right="0" w:firstLine="0"/>
        <w:jc w:val="right"/>
        <w:rPr>
          <w:rFonts w:eastAsiaTheme="minorHAnsi"/>
          <w:sz w:val="18"/>
          <w:szCs w:val="18"/>
          <w:lang w:eastAsia="en-US"/>
        </w:rPr>
      </w:pPr>
    </w:p>
    <w:p w14:paraId="51313C5E" w14:textId="77777777" w:rsidR="003F5058" w:rsidRPr="00EB702E" w:rsidRDefault="003F5058" w:rsidP="00CB23B4">
      <w:pPr>
        <w:ind w:right="0" w:firstLine="0"/>
        <w:jc w:val="right"/>
        <w:rPr>
          <w:rFonts w:eastAsiaTheme="minorHAnsi"/>
          <w:sz w:val="18"/>
          <w:szCs w:val="18"/>
          <w:lang w:eastAsia="en-US"/>
        </w:rPr>
      </w:pPr>
    </w:p>
    <w:p w14:paraId="510AA357" w14:textId="77777777" w:rsidR="003F5058" w:rsidRPr="00EB702E" w:rsidRDefault="003F5058" w:rsidP="00CB23B4">
      <w:pPr>
        <w:ind w:right="0" w:firstLine="0"/>
        <w:jc w:val="right"/>
        <w:rPr>
          <w:rFonts w:eastAsiaTheme="minorHAnsi"/>
          <w:sz w:val="18"/>
          <w:szCs w:val="18"/>
          <w:lang w:eastAsia="en-US"/>
        </w:rPr>
      </w:pPr>
    </w:p>
    <w:p w14:paraId="48B97FDA" w14:textId="77777777" w:rsidR="003F5058" w:rsidRPr="00EB702E" w:rsidRDefault="003F5058" w:rsidP="00FA262D">
      <w:pPr>
        <w:ind w:left="0" w:right="0" w:firstLine="0"/>
        <w:rPr>
          <w:rFonts w:eastAsiaTheme="minorHAnsi"/>
          <w:sz w:val="18"/>
          <w:szCs w:val="18"/>
          <w:lang w:eastAsia="en-US"/>
        </w:rPr>
      </w:pPr>
    </w:p>
    <w:p w14:paraId="12CB6862" w14:textId="487BF331" w:rsidR="00A74825" w:rsidRPr="00EB702E" w:rsidRDefault="00A74825" w:rsidP="00CB23B4">
      <w:pPr>
        <w:ind w:right="0" w:firstLine="0"/>
        <w:jc w:val="right"/>
        <w:rPr>
          <w:rFonts w:eastAsiaTheme="minorHAnsi"/>
          <w:sz w:val="18"/>
          <w:szCs w:val="18"/>
          <w:lang w:eastAsia="en-US"/>
        </w:rPr>
      </w:pPr>
      <w:r w:rsidRPr="00EB702E">
        <w:rPr>
          <w:rFonts w:eastAsiaTheme="minorHAnsi"/>
          <w:sz w:val="18"/>
          <w:szCs w:val="18"/>
          <w:lang w:eastAsia="en-US"/>
        </w:rPr>
        <w:t xml:space="preserve">Disponível em: </w:t>
      </w:r>
      <w:hyperlink r:id="rId18" w:history="1">
        <w:r w:rsidRPr="00D62C1E">
          <w:rPr>
            <w:rStyle w:val="Hyperlink"/>
            <w:rFonts w:eastAsiaTheme="minorHAnsi"/>
            <w:color w:val="auto"/>
            <w:sz w:val="18"/>
            <w:szCs w:val="18"/>
            <w:u w:val="none"/>
            <w:lang w:eastAsia="en-US"/>
          </w:rPr>
          <w:t>http://profhelena4e5ano.blogspot.com</w:t>
        </w:r>
      </w:hyperlink>
      <w:r w:rsidRPr="00D62C1E">
        <w:rPr>
          <w:rStyle w:val="Hyperlink"/>
          <w:rFonts w:eastAsiaTheme="minorHAnsi"/>
          <w:color w:val="auto"/>
          <w:sz w:val="18"/>
          <w:szCs w:val="18"/>
          <w:u w:val="none"/>
          <w:lang w:eastAsia="en-US"/>
        </w:rPr>
        <w:t>.</w:t>
      </w:r>
      <w:r w:rsidRPr="00EB702E">
        <w:rPr>
          <w:rFonts w:eastAsiaTheme="minorHAnsi"/>
          <w:sz w:val="18"/>
          <w:szCs w:val="18"/>
          <w:lang w:eastAsia="en-US"/>
        </w:rPr>
        <w:t xml:space="preserve">  Acesso em 09 de set. de 2020.</w:t>
      </w:r>
    </w:p>
    <w:p w14:paraId="3A776E33" w14:textId="77777777" w:rsidR="00A74825" w:rsidRPr="00EB702E" w:rsidRDefault="00A74825" w:rsidP="00E74899">
      <w:pPr>
        <w:ind w:left="0" w:firstLine="0"/>
        <w:rPr>
          <w:rFonts w:eastAsiaTheme="minorHAnsi"/>
          <w:sz w:val="20"/>
          <w:szCs w:val="20"/>
          <w:lang w:eastAsia="en-US"/>
        </w:rPr>
      </w:pPr>
    </w:p>
    <w:p w14:paraId="6CBDDD81" w14:textId="6211500F" w:rsidR="007C26F0" w:rsidRPr="00EB702E" w:rsidRDefault="007C26F0" w:rsidP="000643F4">
      <w:pPr>
        <w:shd w:val="clear" w:color="auto" w:fill="FFFFFF"/>
        <w:tabs>
          <w:tab w:val="left" w:pos="10348"/>
        </w:tabs>
        <w:spacing w:line="276" w:lineRule="auto"/>
        <w:ind w:right="0" w:firstLine="0"/>
        <w:jc w:val="both"/>
        <w:rPr>
          <w:sz w:val="28"/>
          <w:szCs w:val="28"/>
        </w:rPr>
      </w:pPr>
      <w:r w:rsidRPr="00EB702E">
        <w:rPr>
          <w:caps/>
          <w:sz w:val="28"/>
          <w:szCs w:val="28"/>
        </w:rPr>
        <w:t>1. </w:t>
      </w:r>
      <w:r w:rsidRPr="00EB702E">
        <w:rPr>
          <w:sz w:val="28"/>
          <w:szCs w:val="28"/>
        </w:rPr>
        <w:t>A palavra claro, no segundo quadrinho, significa</w:t>
      </w:r>
      <w:r w:rsidR="008532C6" w:rsidRPr="00EB702E">
        <w:rPr>
          <w:caps/>
          <w:sz w:val="28"/>
          <w:szCs w:val="28"/>
        </w:rPr>
        <w:t xml:space="preserve"> </w:t>
      </w:r>
    </w:p>
    <w:p w14:paraId="35F7F8E5" w14:textId="77777777" w:rsidR="00A5311D" w:rsidRDefault="00A5311D" w:rsidP="000643F4">
      <w:pPr>
        <w:shd w:val="clear" w:color="auto" w:fill="FFFFFF"/>
        <w:tabs>
          <w:tab w:val="left" w:pos="10348"/>
        </w:tabs>
        <w:spacing w:line="276" w:lineRule="auto"/>
        <w:ind w:right="0" w:firstLine="0"/>
        <w:jc w:val="both"/>
        <w:rPr>
          <w:sz w:val="28"/>
          <w:szCs w:val="28"/>
        </w:rPr>
      </w:pPr>
    </w:p>
    <w:p w14:paraId="3C12684F" w14:textId="0F3D1915" w:rsidR="00A5311D" w:rsidRDefault="00A5311D" w:rsidP="000643F4">
      <w:pPr>
        <w:shd w:val="clear" w:color="auto" w:fill="FFFFFF"/>
        <w:tabs>
          <w:tab w:val="left" w:pos="10348"/>
        </w:tabs>
        <w:spacing w:line="276" w:lineRule="auto"/>
        <w:ind w:right="0" w:firstLine="0"/>
        <w:jc w:val="both"/>
        <w:rPr>
          <w:sz w:val="28"/>
          <w:szCs w:val="28"/>
        </w:rPr>
        <w:sectPr w:rsidR="00A5311D" w:rsidSect="006026C4">
          <w:pgSz w:w="11906" w:h="16838" w:code="9"/>
          <w:pgMar w:top="680" w:right="707" w:bottom="426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4AE7A209" w14:textId="13E10F3E" w:rsidR="007C26F0" w:rsidRPr="00EB702E" w:rsidRDefault="008B58C8" w:rsidP="000643F4">
      <w:pPr>
        <w:shd w:val="clear" w:color="auto" w:fill="FFFFFF"/>
        <w:tabs>
          <w:tab w:val="left" w:pos="10348"/>
        </w:tabs>
        <w:spacing w:line="276" w:lineRule="auto"/>
        <w:ind w:right="0" w:firstLine="0"/>
        <w:jc w:val="both"/>
        <w:rPr>
          <w:sz w:val="28"/>
          <w:szCs w:val="28"/>
        </w:rPr>
      </w:pPr>
      <w:r w:rsidRPr="00EB702E">
        <w:rPr>
          <w:sz w:val="28"/>
          <w:szCs w:val="28"/>
        </w:rPr>
        <w:t>a</w:t>
      </w:r>
      <w:r w:rsidR="001003B4" w:rsidRPr="00EB702E">
        <w:rPr>
          <w:sz w:val="28"/>
          <w:szCs w:val="28"/>
        </w:rPr>
        <w:t>)</w:t>
      </w:r>
      <w:r w:rsidR="00286FDB" w:rsidRPr="00EB702E">
        <w:rPr>
          <w:sz w:val="28"/>
          <w:szCs w:val="28"/>
        </w:rPr>
        <w:t xml:space="preserve"> </w:t>
      </w:r>
      <w:r w:rsidR="005E24C8" w:rsidRPr="00EB702E">
        <w:rPr>
          <w:sz w:val="28"/>
          <w:szCs w:val="28"/>
        </w:rPr>
        <w:t>(</w:t>
      </w:r>
      <w:r w:rsidR="00286FDB" w:rsidRPr="00EB702E">
        <w:rPr>
          <w:sz w:val="28"/>
          <w:szCs w:val="28"/>
        </w:rPr>
        <w:t xml:space="preserve">   </w:t>
      </w:r>
      <w:r w:rsidR="007C26F0" w:rsidRPr="00EB702E">
        <w:rPr>
          <w:sz w:val="28"/>
          <w:szCs w:val="28"/>
        </w:rPr>
        <w:t>) contrário de escuro.</w:t>
      </w:r>
    </w:p>
    <w:p w14:paraId="33401CFF" w14:textId="0E25C6EF" w:rsidR="007C26F0" w:rsidRPr="00EB702E" w:rsidRDefault="008B58C8" w:rsidP="000643F4">
      <w:pPr>
        <w:shd w:val="clear" w:color="auto" w:fill="FFFFFF"/>
        <w:tabs>
          <w:tab w:val="left" w:pos="10348"/>
        </w:tabs>
        <w:spacing w:line="276" w:lineRule="auto"/>
        <w:ind w:right="0" w:firstLine="0"/>
        <w:jc w:val="both"/>
        <w:rPr>
          <w:sz w:val="28"/>
          <w:szCs w:val="28"/>
        </w:rPr>
      </w:pPr>
      <w:r w:rsidRPr="00EB702E">
        <w:rPr>
          <w:sz w:val="28"/>
          <w:szCs w:val="28"/>
        </w:rPr>
        <w:t>b</w:t>
      </w:r>
      <w:r w:rsidR="001003B4" w:rsidRPr="00EB702E">
        <w:rPr>
          <w:sz w:val="28"/>
          <w:szCs w:val="28"/>
        </w:rPr>
        <w:t>)</w:t>
      </w:r>
      <w:r w:rsidR="00286FDB" w:rsidRPr="00EB702E">
        <w:rPr>
          <w:sz w:val="28"/>
          <w:szCs w:val="28"/>
        </w:rPr>
        <w:t xml:space="preserve"> </w:t>
      </w:r>
      <w:r w:rsidR="005E24C8" w:rsidRPr="00EB702E">
        <w:rPr>
          <w:sz w:val="28"/>
          <w:szCs w:val="28"/>
        </w:rPr>
        <w:t xml:space="preserve">(  </w:t>
      </w:r>
      <w:r w:rsidR="00286FDB" w:rsidRPr="00EB702E">
        <w:rPr>
          <w:sz w:val="28"/>
          <w:szCs w:val="28"/>
        </w:rPr>
        <w:t xml:space="preserve"> </w:t>
      </w:r>
      <w:r w:rsidR="007C26F0" w:rsidRPr="00EB702E">
        <w:rPr>
          <w:sz w:val="28"/>
          <w:szCs w:val="28"/>
        </w:rPr>
        <w:t>) contrário de pode.</w:t>
      </w:r>
    </w:p>
    <w:p w14:paraId="3DA5216D" w14:textId="5A4D6BC8" w:rsidR="007C26F0" w:rsidRPr="00EB702E" w:rsidRDefault="008B58C8" w:rsidP="000643F4">
      <w:pPr>
        <w:shd w:val="clear" w:color="auto" w:fill="FFFFFF"/>
        <w:tabs>
          <w:tab w:val="left" w:pos="10348"/>
        </w:tabs>
        <w:spacing w:line="276" w:lineRule="auto"/>
        <w:ind w:right="0" w:firstLine="0"/>
        <w:jc w:val="both"/>
        <w:rPr>
          <w:sz w:val="28"/>
          <w:szCs w:val="28"/>
        </w:rPr>
      </w:pPr>
      <w:r w:rsidRPr="00EB702E">
        <w:rPr>
          <w:sz w:val="28"/>
          <w:szCs w:val="28"/>
        </w:rPr>
        <w:t>c</w:t>
      </w:r>
      <w:r w:rsidR="001003B4" w:rsidRPr="00EB702E">
        <w:rPr>
          <w:sz w:val="28"/>
          <w:szCs w:val="28"/>
        </w:rPr>
        <w:t>)</w:t>
      </w:r>
      <w:r w:rsidR="00286FDB" w:rsidRPr="00EB702E">
        <w:rPr>
          <w:sz w:val="28"/>
          <w:szCs w:val="28"/>
        </w:rPr>
        <w:t xml:space="preserve"> </w:t>
      </w:r>
      <w:r w:rsidR="005E24C8" w:rsidRPr="00EB702E">
        <w:rPr>
          <w:sz w:val="28"/>
          <w:szCs w:val="28"/>
        </w:rPr>
        <w:t>(</w:t>
      </w:r>
      <w:r w:rsidR="00286FDB" w:rsidRPr="00EB702E">
        <w:rPr>
          <w:sz w:val="28"/>
          <w:szCs w:val="28"/>
        </w:rPr>
        <w:t xml:space="preserve"> </w:t>
      </w:r>
      <w:r w:rsidR="005E24C8" w:rsidRPr="00EB702E">
        <w:rPr>
          <w:sz w:val="28"/>
          <w:szCs w:val="28"/>
        </w:rPr>
        <w:t xml:space="preserve">  </w:t>
      </w:r>
      <w:r w:rsidR="007C26F0" w:rsidRPr="00EB702E">
        <w:rPr>
          <w:sz w:val="28"/>
          <w:szCs w:val="28"/>
        </w:rPr>
        <w:t>) o mesmo que escuro.</w:t>
      </w:r>
    </w:p>
    <w:p w14:paraId="11FB36EE" w14:textId="4F510D03" w:rsidR="000643F4" w:rsidRPr="00EB702E" w:rsidRDefault="008B58C8" w:rsidP="003F5058">
      <w:pPr>
        <w:shd w:val="clear" w:color="auto" w:fill="FFFFFF"/>
        <w:tabs>
          <w:tab w:val="left" w:pos="10348"/>
        </w:tabs>
        <w:spacing w:line="276" w:lineRule="auto"/>
        <w:ind w:right="0" w:firstLine="0"/>
        <w:jc w:val="both"/>
        <w:rPr>
          <w:caps/>
          <w:sz w:val="28"/>
          <w:szCs w:val="28"/>
        </w:rPr>
      </w:pPr>
      <w:r w:rsidRPr="00EB702E">
        <w:rPr>
          <w:sz w:val="28"/>
          <w:szCs w:val="28"/>
        </w:rPr>
        <w:t>d</w:t>
      </w:r>
      <w:r w:rsidR="001003B4" w:rsidRPr="00EB702E">
        <w:rPr>
          <w:sz w:val="28"/>
          <w:szCs w:val="28"/>
        </w:rPr>
        <w:t>)</w:t>
      </w:r>
      <w:r w:rsidR="00286FDB" w:rsidRPr="00EB702E">
        <w:rPr>
          <w:sz w:val="28"/>
          <w:szCs w:val="28"/>
        </w:rPr>
        <w:t xml:space="preserve"> </w:t>
      </w:r>
      <w:r w:rsidR="005E24C8" w:rsidRPr="00EB702E">
        <w:rPr>
          <w:sz w:val="28"/>
          <w:szCs w:val="28"/>
        </w:rPr>
        <w:t>(</w:t>
      </w:r>
      <w:r w:rsidR="00286FDB" w:rsidRPr="00EB702E">
        <w:rPr>
          <w:sz w:val="28"/>
          <w:szCs w:val="28"/>
        </w:rPr>
        <w:t xml:space="preserve"> </w:t>
      </w:r>
      <w:r w:rsidR="005E24C8" w:rsidRPr="00EB702E">
        <w:rPr>
          <w:sz w:val="28"/>
          <w:szCs w:val="28"/>
        </w:rPr>
        <w:t xml:space="preserve">  </w:t>
      </w:r>
      <w:r w:rsidR="007C26F0" w:rsidRPr="00EB702E">
        <w:rPr>
          <w:sz w:val="28"/>
          <w:szCs w:val="28"/>
        </w:rPr>
        <w:t>) o mesmo que pode</w:t>
      </w:r>
      <w:r w:rsidR="005E4147" w:rsidRPr="00EB702E">
        <w:rPr>
          <w:sz w:val="28"/>
          <w:szCs w:val="28"/>
        </w:rPr>
        <w:t>.</w:t>
      </w:r>
    </w:p>
    <w:p w14:paraId="74D44A8E" w14:textId="77777777" w:rsidR="00A5311D" w:rsidRDefault="00A5311D" w:rsidP="00CB23B4">
      <w:pPr>
        <w:shd w:val="clear" w:color="auto" w:fill="FFFFFF"/>
        <w:ind w:right="0" w:firstLine="0"/>
        <w:jc w:val="both"/>
        <w:rPr>
          <w:caps/>
          <w:sz w:val="34"/>
          <w:szCs w:val="34"/>
        </w:rPr>
        <w:sectPr w:rsidR="00A5311D" w:rsidSect="00A5311D">
          <w:type w:val="continuous"/>
          <w:pgSz w:w="11906" w:h="16838" w:code="9"/>
          <w:pgMar w:top="680" w:right="707" w:bottom="426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titlePg/>
          <w:docGrid w:linePitch="360"/>
        </w:sectPr>
      </w:pPr>
    </w:p>
    <w:p w14:paraId="3C26E37E" w14:textId="29386DAD" w:rsidR="003F5058" w:rsidRPr="00EB702E" w:rsidRDefault="003F5058" w:rsidP="00CB23B4">
      <w:pPr>
        <w:shd w:val="clear" w:color="auto" w:fill="FFFFFF"/>
        <w:ind w:right="0" w:firstLine="0"/>
        <w:jc w:val="both"/>
        <w:rPr>
          <w:caps/>
          <w:sz w:val="34"/>
          <w:szCs w:val="34"/>
        </w:rPr>
      </w:pPr>
    </w:p>
    <w:p w14:paraId="3142331F" w14:textId="051440DD" w:rsidR="008532C6" w:rsidRDefault="007C26F0" w:rsidP="00FA262D">
      <w:pPr>
        <w:shd w:val="clear" w:color="auto" w:fill="FFFFFF"/>
        <w:spacing w:line="276" w:lineRule="auto"/>
        <w:ind w:right="0" w:firstLine="0"/>
        <w:jc w:val="both"/>
        <w:rPr>
          <w:sz w:val="28"/>
          <w:szCs w:val="28"/>
        </w:rPr>
      </w:pPr>
      <w:r w:rsidRPr="00EB702E">
        <w:rPr>
          <w:caps/>
          <w:sz w:val="28"/>
          <w:szCs w:val="28"/>
        </w:rPr>
        <w:t>2. </w:t>
      </w:r>
      <w:r w:rsidRPr="00EB702E">
        <w:rPr>
          <w:sz w:val="28"/>
          <w:szCs w:val="28"/>
        </w:rPr>
        <w:t xml:space="preserve">Mônica ficou aborrecida </w:t>
      </w:r>
      <w:r w:rsidR="008532C6" w:rsidRPr="00EB702E">
        <w:rPr>
          <w:sz w:val="28"/>
          <w:szCs w:val="28"/>
        </w:rPr>
        <w:t>porque</w:t>
      </w:r>
    </w:p>
    <w:p w14:paraId="7508FF53" w14:textId="77777777" w:rsidR="00A5311D" w:rsidRPr="00EB702E" w:rsidRDefault="00A5311D" w:rsidP="00FA262D">
      <w:pPr>
        <w:shd w:val="clear" w:color="auto" w:fill="FFFFFF"/>
        <w:spacing w:line="276" w:lineRule="auto"/>
        <w:ind w:right="0" w:firstLine="0"/>
        <w:jc w:val="both"/>
        <w:rPr>
          <w:sz w:val="28"/>
          <w:szCs w:val="28"/>
        </w:rPr>
      </w:pPr>
    </w:p>
    <w:p w14:paraId="53002718" w14:textId="388B27D8" w:rsidR="007C26F0" w:rsidRPr="00EB702E" w:rsidRDefault="008B58C8" w:rsidP="00FA262D">
      <w:pPr>
        <w:shd w:val="clear" w:color="auto" w:fill="FFFFFF"/>
        <w:spacing w:line="276" w:lineRule="auto"/>
        <w:ind w:right="0" w:firstLine="0"/>
        <w:jc w:val="both"/>
        <w:rPr>
          <w:sz w:val="28"/>
          <w:szCs w:val="28"/>
        </w:rPr>
      </w:pPr>
      <w:r w:rsidRPr="00EB702E">
        <w:rPr>
          <w:sz w:val="28"/>
          <w:szCs w:val="28"/>
        </w:rPr>
        <w:t>a</w:t>
      </w:r>
      <w:r w:rsidR="001003B4" w:rsidRPr="00EB702E">
        <w:rPr>
          <w:sz w:val="28"/>
          <w:szCs w:val="28"/>
        </w:rPr>
        <w:t>)</w:t>
      </w:r>
      <w:r w:rsidR="00286FDB" w:rsidRPr="00EB702E">
        <w:rPr>
          <w:sz w:val="28"/>
          <w:szCs w:val="28"/>
        </w:rPr>
        <w:t xml:space="preserve"> </w:t>
      </w:r>
      <w:r w:rsidRPr="00EB702E">
        <w:rPr>
          <w:sz w:val="28"/>
          <w:szCs w:val="28"/>
        </w:rPr>
        <w:t>(</w:t>
      </w:r>
      <w:r w:rsidR="00286FDB" w:rsidRPr="00EB702E">
        <w:rPr>
          <w:sz w:val="28"/>
          <w:szCs w:val="28"/>
        </w:rPr>
        <w:t xml:space="preserve"> </w:t>
      </w:r>
      <w:r w:rsidR="00097DCB" w:rsidRPr="00EB702E">
        <w:rPr>
          <w:sz w:val="28"/>
          <w:szCs w:val="28"/>
        </w:rPr>
        <w:t xml:space="preserve">  </w:t>
      </w:r>
      <w:r w:rsidR="007C26F0" w:rsidRPr="00EB702E">
        <w:rPr>
          <w:sz w:val="28"/>
          <w:szCs w:val="28"/>
        </w:rPr>
        <w:t>) entendeu diferente o sentido da palavra pintar.</w:t>
      </w:r>
    </w:p>
    <w:p w14:paraId="47E8A906" w14:textId="4D845D76" w:rsidR="007C26F0" w:rsidRPr="00EB702E" w:rsidRDefault="00097DCB" w:rsidP="00FA262D">
      <w:pPr>
        <w:shd w:val="clear" w:color="auto" w:fill="FFFFFF"/>
        <w:spacing w:line="276" w:lineRule="auto"/>
        <w:ind w:right="0" w:firstLine="0"/>
        <w:jc w:val="both"/>
        <w:rPr>
          <w:sz w:val="28"/>
          <w:szCs w:val="28"/>
        </w:rPr>
      </w:pPr>
      <w:r w:rsidRPr="00EB702E">
        <w:rPr>
          <w:sz w:val="28"/>
          <w:szCs w:val="28"/>
        </w:rPr>
        <w:t>b</w:t>
      </w:r>
      <w:r w:rsidR="001003B4" w:rsidRPr="00EB702E">
        <w:rPr>
          <w:sz w:val="28"/>
          <w:szCs w:val="28"/>
        </w:rPr>
        <w:t>)</w:t>
      </w:r>
      <w:r w:rsidR="00286FDB" w:rsidRPr="00EB702E">
        <w:rPr>
          <w:sz w:val="28"/>
          <w:szCs w:val="28"/>
        </w:rPr>
        <w:t xml:space="preserve"> </w:t>
      </w:r>
      <w:r w:rsidRPr="00EB702E">
        <w:rPr>
          <w:sz w:val="28"/>
          <w:szCs w:val="28"/>
        </w:rPr>
        <w:t xml:space="preserve">( </w:t>
      </w:r>
      <w:r w:rsidR="00286FDB" w:rsidRPr="00EB702E">
        <w:rPr>
          <w:sz w:val="28"/>
          <w:szCs w:val="28"/>
        </w:rPr>
        <w:t xml:space="preserve"> </w:t>
      </w:r>
      <w:r w:rsidRPr="00EB702E">
        <w:rPr>
          <w:sz w:val="28"/>
          <w:szCs w:val="28"/>
        </w:rPr>
        <w:t xml:space="preserve"> </w:t>
      </w:r>
      <w:r w:rsidR="007C26F0" w:rsidRPr="00EB702E">
        <w:rPr>
          <w:sz w:val="28"/>
          <w:szCs w:val="28"/>
        </w:rPr>
        <w:t xml:space="preserve">) implicou com o assobio do </w:t>
      </w:r>
      <w:r w:rsidR="00286FDB" w:rsidRPr="00EB702E">
        <w:rPr>
          <w:sz w:val="28"/>
          <w:szCs w:val="28"/>
        </w:rPr>
        <w:t>C</w:t>
      </w:r>
      <w:r w:rsidR="007C26F0" w:rsidRPr="00EB702E">
        <w:rPr>
          <w:sz w:val="28"/>
          <w:szCs w:val="28"/>
        </w:rPr>
        <w:t>ebolinha.</w:t>
      </w:r>
    </w:p>
    <w:p w14:paraId="43A914D6" w14:textId="6A026975" w:rsidR="007C26F0" w:rsidRPr="00EB702E" w:rsidRDefault="00097DCB" w:rsidP="00FA262D">
      <w:pPr>
        <w:shd w:val="clear" w:color="auto" w:fill="FFFFFF"/>
        <w:spacing w:line="276" w:lineRule="auto"/>
        <w:ind w:right="0" w:firstLine="0"/>
        <w:jc w:val="both"/>
        <w:rPr>
          <w:sz w:val="28"/>
          <w:szCs w:val="28"/>
        </w:rPr>
      </w:pPr>
      <w:r w:rsidRPr="00EB702E">
        <w:rPr>
          <w:sz w:val="28"/>
          <w:szCs w:val="28"/>
        </w:rPr>
        <w:t>c</w:t>
      </w:r>
      <w:r w:rsidR="001003B4" w:rsidRPr="00EB702E">
        <w:rPr>
          <w:sz w:val="28"/>
          <w:szCs w:val="28"/>
        </w:rPr>
        <w:t>)</w:t>
      </w:r>
      <w:r w:rsidR="00286FDB" w:rsidRPr="00EB702E">
        <w:rPr>
          <w:sz w:val="28"/>
          <w:szCs w:val="28"/>
        </w:rPr>
        <w:t xml:space="preserve"> </w:t>
      </w:r>
      <w:r w:rsidRPr="00EB702E">
        <w:rPr>
          <w:sz w:val="28"/>
          <w:szCs w:val="28"/>
        </w:rPr>
        <w:t xml:space="preserve">( </w:t>
      </w:r>
      <w:r w:rsidR="00286FDB" w:rsidRPr="00EB702E">
        <w:rPr>
          <w:sz w:val="28"/>
          <w:szCs w:val="28"/>
        </w:rPr>
        <w:t xml:space="preserve"> </w:t>
      </w:r>
      <w:r w:rsidRPr="00EB702E">
        <w:rPr>
          <w:sz w:val="28"/>
          <w:szCs w:val="28"/>
        </w:rPr>
        <w:t xml:space="preserve"> </w:t>
      </w:r>
      <w:r w:rsidR="007C26F0" w:rsidRPr="00EB702E">
        <w:rPr>
          <w:sz w:val="28"/>
          <w:szCs w:val="28"/>
        </w:rPr>
        <w:t>) pensou que o amigo ia pintar o retrato dela.</w:t>
      </w:r>
    </w:p>
    <w:p w14:paraId="2B932EED" w14:textId="2BD5A218" w:rsidR="00E74899" w:rsidRPr="00EB702E" w:rsidRDefault="00097DCB" w:rsidP="00E74899">
      <w:pPr>
        <w:shd w:val="clear" w:color="auto" w:fill="FFFFFF"/>
        <w:spacing w:line="276" w:lineRule="auto"/>
        <w:ind w:right="0" w:firstLine="0"/>
        <w:jc w:val="both"/>
        <w:rPr>
          <w:sz w:val="28"/>
          <w:szCs w:val="28"/>
        </w:rPr>
      </w:pPr>
      <w:r w:rsidRPr="00EB702E">
        <w:rPr>
          <w:sz w:val="28"/>
          <w:szCs w:val="28"/>
        </w:rPr>
        <w:t>d</w:t>
      </w:r>
      <w:r w:rsidR="001003B4" w:rsidRPr="00EB702E">
        <w:rPr>
          <w:sz w:val="28"/>
          <w:szCs w:val="28"/>
        </w:rPr>
        <w:t>)</w:t>
      </w:r>
      <w:r w:rsidR="00286FDB" w:rsidRPr="00EB702E">
        <w:rPr>
          <w:sz w:val="28"/>
          <w:szCs w:val="28"/>
        </w:rPr>
        <w:t xml:space="preserve"> </w:t>
      </w:r>
      <w:r w:rsidRPr="00EB702E">
        <w:rPr>
          <w:sz w:val="28"/>
          <w:szCs w:val="28"/>
        </w:rPr>
        <w:t xml:space="preserve">( </w:t>
      </w:r>
      <w:r w:rsidR="00286FDB" w:rsidRPr="00EB702E">
        <w:rPr>
          <w:sz w:val="28"/>
          <w:szCs w:val="28"/>
        </w:rPr>
        <w:t xml:space="preserve"> </w:t>
      </w:r>
      <w:r w:rsidRPr="00EB702E">
        <w:rPr>
          <w:sz w:val="28"/>
          <w:szCs w:val="28"/>
        </w:rPr>
        <w:t xml:space="preserve"> </w:t>
      </w:r>
      <w:r w:rsidR="007C26F0" w:rsidRPr="00EB702E">
        <w:rPr>
          <w:sz w:val="28"/>
          <w:szCs w:val="28"/>
        </w:rPr>
        <w:t xml:space="preserve">) respondeu apressadamente </w:t>
      </w:r>
      <w:r w:rsidR="00286FDB" w:rsidRPr="00EB702E">
        <w:rPr>
          <w:sz w:val="28"/>
          <w:szCs w:val="28"/>
        </w:rPr>
        <w:t>à</w:t>
      </w:r>
      <w:r w:rsidR="007C26F0" w:rsidRPr="00EB702E">
        <w:rPr>
          <w:sz w:val="28"/>
          <w:szCs w:val="28"/>
        </w:rPr>
        <w:t xml:space="preserve"> pergunta.</w:t>
      </w:r>
    </w:p>
    <w:p w14:paraId="0248F66C" w14:textId="10FC2B38" w:rsidR="007C26F0" w:rsidRPr="00EB702E" w:rsidRDefault="007C26F0" w:rsidP="00A5311D">
      <w:pPr>
        <w:shd w:val="clear" w:color="auto" w:fill="FFFFFF"/>
        <w:ind w:right="0" w:firstLine="0"/>
        <w:jc w:val="both"/>
        <w:rPr>
          <w:sz w:val="28"/>
          <w:szCs w:val="28"/>
        </w:rPr>
      </w:pPr>
      <w:r w:rsidRPr="00EB702E">
        <w:rPr>
          <w:sz w:val="28"/>
          <w:szCs w:val="28"/>
        </w:rPr>
        <w:lastRenderedPageBreak/>
        <w:t>3.</w:t>
      </w:r>
      <w:r w:rsidR="00EB702E">
        <w:rPr>
          <w:sz w:val="28"/>
          <w:szCs w:val="28"/>
        </w:rPr>
        <w:t xml:space="preserve"> </w:t>
      </w:r>
      <w:r w:rsidRPr="00EB702E">
        <w:rPr>
          <w:sz w:val="28"/>
          <w:szCs w:val="28"/>
        </w:rPr>
        <w:t>Descreva o que Mônica imaginou que fosse a pintura do Cebolinha.</w:t>
      </w:r>
    </w:p>
    <w:p w14:paraId="2A7236D9" w14:textId="75381753" w:rsidR="007C26F0" w:rsidRPr="00EB702E" w:rsidRDefault="007C26F0" w:rsidP="00A5311D">
      <w:pPr>
        <w:shd w:val="clear" w:color="auto" w:fill="FFFFFF"/>
        <w:ind w:right="0" w:firstLine="0"/>
        <w:jc w:val="both"/>
        <w:rPr>
          <w:sz w:val="28"/>
          <w:szCs w:val="28"/>
        </w:rPr>
      </w:pPr>
      <w:r w:rsidRPr="00EB702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6F379153" w14:textId="77777777" w:rsidR="00286FDB" w:rsidRPr="00EB702E" w:rsidRDefault="00286FDB" w:rsidP="00A5311D">
      <w:pPr>
        <w:shd w:val="clear" w:color="auto" w:fill="FFFFFF"/>
        <w:ind w:right="0" w:firstLine="0"/>
        <w:jc w:val="both"/>
        <w:rPr>
          <w:caps/>
          <w:sz w:val="40"/>
          <w:szCs w:val="40"/>
        </w:rPr>
      </w:pPr>
    </w:p>
    <w:p w14:paraId="660C47C1" w14:textId="1F87EFC0" w:rsidR="00294CBD" w:rsidRPr="00EB702E" w:rsidRDefault="008637A7" w:rsidP="00A5311D">
      <w:pPr>
        <w:shd w:val="clear" w:color="auto" w:fill="FFFFFF"/>
        <w:ind w:right="0" w:firstLine="0"/>
        <w:jc w:val="both"/>
        <w:rPr>
          <w:sz w:val="28"/>
          <w:szCs w:val="28"/>
        </w:rPr>
      </w:pPr>
      <w:r w:rsidRPr="00EB702E">
        <w:rPr>
          <w:caps/>
          <w:sz w:val="28"/>
          <w:szCs w:val="28"/>
        </w:rPr>
        <w:t>4</w:t>
      </w:r>
      <w:r w:rsidR="007C26F0" w:rsidRPr="00EB702E">
        <w:rPr>
          <w:caps/>
          <w:sz w:val="28"/>
          <w:szCs w:val="28"/>
        </w:rPr>
        <w:t>.</w:t>
      </w:r>
      <w:r w:rsidR="00EB702E">
        <w:rPr>
          <w:caps/>
          <w:sz w:val="28"/>
          <w:szCs w:val="28"/>
        </w:rPr>
        <w:t xml:space="preserve"> </w:t>
      </w:r>
      <w:r w:rsidR="00294CBD" w:rsidRPr="00EB702E">
        <w:rPr>
          <w:sz w:val="28"/>
          <w:szCs w:val="28"/>
        </w:rPr>
        <w:t>O primeiro e o terceiro quadrinhos indicam que o personagem está</w:t>
      </w:r>
    </w:p>
    <w:p w14:paraId="423A7BB0" w14:textId="77777777" w:rsidR="00A5311D" w:rsidRDefault="00A5311D" w:rsidP="00A5311D">
      <w:pPr>
        <w:shd w:val="clear" w:color="auto" w:fill="FFFFFF"/>
        <w:ind w:right="0" w:firstLine="0"/>
        <w:jc w:val="both"/>
        <w:rPr>
          <w:sz w:val="28"/>
          <w:szCs w:val="28"/>
        </w:rPr>
      </w:pPr>
    </w:p>
    <w:p w14:paraId="519EDA9A" w14:textId="53CEDE7E" w:rsidR="00A5311D" w:rsidRDefault="00A5311D" w:rsidP="00A5311D">
      <w:pPr>
        <w:shd w:val="clear" w:color="auto" w:fill="FFFFFF"/>
        <w:ind w:right="0" w:firstLine="0"/>
        <w:jc w:val="both"/>
        <w:rPr>
          <w:sz w:val="28"/>
          <w:szCs w:val="28"/>
        </w:rPr>
        <w:sectPr w:rsidR="00A5311D" w:rsidSect="00A5311D">
          <w:type w:val="continuous"/>
          <w:pgSz w:w="11906" w:h="16838" w:code="9"/>
          <w:pgMar w:top="680" w:right="707" w:bottom="426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00299EE5" w14:textId="03E3B4E1" w:rsidR="00294CBD" w:rsidRPr="00EB702E" w:rsidRDefault="00F00E2A" w:rsidP="00A5311D">
      <w:pPr>
        <w:shd w:val="clear" w:color="auto" w:fill="FFFFFF"/>
        <w:ind w:right="0" w:firstLine="0"/>
        <w:jc w:val="both"/>
        <w:rPr>
          <w:sz w:val="28"/>
          <w:szCs w:val="28"/>
        </w:rPr>
      </w:pPr>
      <w:r w:rsidRPr="00EB702E">
        <w:rPr>
          <w:sz w:val="28"/>
          <w:szCs w:val="28"/>
        </w:rPr>
        <w:t>a</w:t>
      </w:r>
      <w:r w:rsidR="001003B4" w:rsidRPr="00EB702E">
        <w:rPr>
          <w:sz w:val="28"/>
          <w:szCs w:val="28"/>
        </w:rPr>
        <w:t>)</w:t>
      </w:r>
      <w:r w:rsidR="00286FDB" w:rsidRPr="00EB702E">
        <w:rPr>
          <w:sz w:val="28"/>
          <w:szCs w:val="28"/>
        </w:rPr>
        <w:t xml:space="preserve"> </w:t>
      </w:r>
      <w:r w:rsidRPr="00EB702E">
        <w:rPr>
          <w:sz w:val="28"/>
          <w:szCs w:val="28"/>
        </w:rPr>
        <w:t xml:space="preserve">( </w:t>
      </w:r>
      <w:r w:rsidR="00286FDB" w:rsidRPr="00EB702E">
        <w:rPr>
          <w:sz w:val="28"/>
          <w:szCs w:val="28"/>
        </w:rPr>
        <w:t xml:space="preserve"> </w:t>
      </w:r>
      <w:r w:rsidRPr="00EB702E">
        <w:rPr>
          <w:sz w:val="28"/>
          <w:szCs w:val="28"/>
        </w:rPr>
        <w:t xml:space="preserve"> </w:t>
      </w:r>
      <w:r w:rsidR="00294CBD" w:rsidRPr="00EB702E">
        <w:rPr>
          <w:sz w:val="28"/>
          <w:szCs w:val="28"/>
        </w:rPr>
        <w:t>) assobiando uma melodia.</w:t>
      </w:r>
    </w:p>
    <w:p w14:paraId="57C15A42" w14:textId="21BC8C90" w:rsidR="00294CBD" w:rsidRPr="00EB702E" w:rsidRDefault="00F00E2A" w:rsidP="00A5311D">
      <w:pPr>
        <w:shd w:val="clear" w:color="auto" w:fill="FFFFFF"/>
        <w:ind w:right="0" w:firstLine="0"/>
        <w:jc w:val="both"/>
        <w:rPr>
          <w:sz w:val="28"/>
          <w:szCs w:val="28"/>
        </w:rPr>
      </w:pPr>
      <w:r w:rsidRPr="00EB702E">
        <w:rPr>
          <w:sz w:val="28"/>
          <w:szCs w:val="28"/>
        </w:rPr>
        <w:t>b</w:t>
      </w:r>
      <w:r w:rsidR="001003B4" w:rsidRPr="00EB702E">
        <w:rPr>
          <w:sz w:val="28"/>
          <w:szCs w:val="28"/>
        </w:rPr>
        <w:t>)</w:t>
      </w:r>
      <w:r w:rsidR="00286FDB" w:rsidRPr="00EB702E">
        <w:rPr>
          <w:sz w:val="28"/>
          <w:szCs w:val="28"/>
        </w:rPr>
        <w:t xml:space="preserve"> </w:t>
      </w:r>
      <w:r w:rsidRPr="00EB702E">
        <w:rPr>
          <w:sz w:val="28"/>
          <w:szCs w:val="28"/>
        </w:rPr>
        <w:t xml:space="preserve">( </w:t>
      </w:r>
      <w:r w:rsidR="00286FDB" w:rsidRPr="00EB702E">
        <w:rPr>
          <w:sz w:val="28"/>
          <w:szCs w:val="28"/>
        </w:rPr>
        <w:t xml:space="preserve"> </w:t>
      </w:r>
      <w:r w:rsidRPr="00EB702E">
        <w:rPr>
          <w:sz w:val="28"/>
          <w:szCs w:val="28"/>
        </w:rPr>
        <w:t xml:space="preserve"> </w:t>
      </w:r>
      <w:r w:rsidR="00294CBD" w:rsidRPr="00EB702E">
        <w:rPr>
          <w:sz w:val="28"/>
          <w:szCs w:val="28"/>
        </w:rPr>
        <w:t>) pensando na nota da prova.</w:t>
      </w:r>
    </w:p>
    <w:p w14:paraId="2FB0701E" w14:textId="5969462E" w:rsidR="00294CBD" w:rsidRPr="00EB702E" w:rsidRDefault="00F00E2A" w:rsidP="00A5311D">
      <w:pPr>
        <w:shd w:val="clear" w:color="auto" w:fill="FFFFFF"/>
        <w:ind w:right="0" w:firstLine="0"/>
        <w:jc w:val="both"/>
        <w:rPr>
          <w:sz w:val="28"/>
          <w:szCs w:val="28"/>
        </w:rPr>
      </w:pPr>
      <w:r w:rsidRPr="00EB702E">
        <w:rPr>
          <w:sz w:val="28"/>
          <w:szCs w:val="28"/>
        </w:rPr>
        <w:t>c</w:t>
      </w:r>
      <w:r w:rsidR="001003B4" w:rsidRPr="00EB702E">
        <w:rPr>
          <w:sz w:val="28"/>
          <w:szCs w:val="28"/>
        </w:rPr>
        <w:t>)</w:t>
      </w:r>
      <w:r w:rsidR="00286FDB" w:rsidRPr="00EB702E">
        <w:rPr>
          <w:sz w:val="28"/>
          <w:szCs w:val="28"/>
        </w:rPr>
        <w:t xml:space="preserve"> </w:t>
      </w:r>
      <w:r w:rsidRPr="00EB702E">
        <w:rPr>
          <w:sz w:val="28"/>
          <w:szCs w:val="28"/>
        </w:rPr>
        <w:t xml:space="preserve">(  </w:t>
      </w:r>
      <w:r w:rsidR="00286FDB" w:rsidRPr="00EB702E">
        <w:rPr>
          <w:sz w:val="28"/>
          <w:szCs w:val="28"/>
        </w:rPr>
        <w:t xml:space="preserve"> </w:t>
      </w:r>
      <w:r w:rsidR="00294CBD" w:rsidRPr="00EB702E">
        <w:rPr>
          <w:sz w:val="28"/>
          <w:szCs w:val="28"/>
        </w:rPr>
        <w:t>) atrasado para a aula de música.</w:t>
      </w:r>
    </w:p>
    <w:p w14:paraId="1ECA0478" w14:textId="36B632B2" w:rsidR="00294CBD" w:rsidRPr="00EB702E" w:rsidRDefault="00F00E2A" w:rsidP="00A5311D">
      <w:pPr>
        <w:shd w:val="clear" w:color="auto" w:fill="FFFFFF"/>
        <w:ind w:right="0" w:firstLine="0"/>
        <w:jc w:val="both"/>
        <w:rPr>
          <w:sz w:val="28"/>
          <w:szCs w:val="28"/>
        </w:rPr>
      </w:pPr>
      <w:r w:rsidRPr="00EB702E">
        <w:rPr>
          <w:sz w:val="28"/>
          <w:szCs w:val="28"/>
        </w:rPr>
        <w:t>d</w:t>
      </w:r>
      <w:r w:rsidR="001003B4" w:rsidRPr="00EB702E">
        <w:rPr>
          <w:sz w:val="28"/>
          <w:szCs w:val="28"/>
        </w:rPr>
        <w:t>)</w:t>
      </w:r>
      <w:r w:rsidR="00286FDB" w:rsidRPr="00EB702E">
        <w:rPr>
          <w:sz w:val="28"/>
          <w:szCs w:val="28"/>
        </w:rPr>
        <w:t xml:space="preserve"> </w:t>
      </w:r>
      <w:r w:rsidRPr="00EB702E">
        <w:rPr>
          <w:sz w:val="28"/>
          <w:szCs w:val="28"/>
        </w:rPr>
        <w:t xml:space="preserve">( </w:t>
      </w:r>
      <w:r w:rsidR="00286FDB" w:rsidRPr="00EB702E">
        <w:rPr>
          <w:sz w:val="28"/>
          <w:szCs w:val="28"/>
        </w:rPr>
        <w:t xml:space="preserve"> </w:t>
      </w:r>
      <w:r w:rsidRPr="00EB702E">
        <w:rPr>
          <w:sz w:val="28"/>
          <w:szCs w:val="28"/>
        </w:rPr>
        <w:t xml:space="preserve"> </w:t>
      </w:r>
      <w:r w:rsidR="00294CBD" w:rsidRPr="00EB702E">
        <w:rPr>
          <w:sz w:val="28"/>
          <w:szCs w:val="28"/>
        </w:rPr>
        <w:t>) querendo ir embora depressa.</w:t>
      </w:r>
    </w:p>
    <w:p w14:paraId="5158B970" w14:textId="77777777" w:rsidR="00A5311D" w:rsidRDefault="00A5311D" w:rsidP="00A5311D">
      <w:pPr>
        <w:shd w:val="clear" w:color="auto" w:fill="FFFFFF"/>
        <w:ind w:right="0" w:firstLine="0"/>
        <w:jc w:val="both"/>
        <w:rPr>
          <w:sz w:val="40"/>
          <w:szCs w:val="40"/>
        </w:rPr>
        <w:sectPr w:rsidR="00A5311D" w:rsidSect="00A5311D">
          <w:type w:val="continuous"/>
          <w:pgSz w:w="11906" w:h="16838" w:code="9"/>
          <w:pgMar w:top="680" w:right="707" w:bottom="426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titlePg/>
          <w:docGrid w:linePitch="360"/>
        </w:sectPr>
      </w:pPr>
    </w:p>
    <w:p w14:paraId="3F55D872" w14:textId="56352EFE" w:rsidR="00286FDB" w:rsidRPr="00EB702E" w:rsidRDefault="00286FDB" w:rsidP="00A5311D">
      <w:pPr>
        <w:shd w:val="clear" w:color="auto" w:fill="FFFFFF"/>
        <w:ind w:right="0" w:firstLine="0"/>
        <w:jc w:val="both"/>
        <w:rPr>
          <w:sz w:val="40"/>
          <w:szCs w:val="40"/>
        </w:rPr>
      </w:pPr>
    </w:p>
    <w:p w14:paraId="36F2FE60" w14:textId="41CF0DEB" w:rsidR="007C26F0" w:rsidRPr="00EB702E" w:rsidRDefault="00294CBD" w:rsidP="00A5311D">
      <w:pPr>
        <w:shd w:val="clear" w:color="auto" w:fill="FFFFFF"/>
        <w:ind w:right="0" w:firstLine="0"/>
        <w:jc w:val="both"/>
        <w:rPr>
          <w:sz w:val="28"/>
          <w:szCs w:val="28"/>
        </w:rPr>
      </w:pPr>
      <w:r w:rsidRPr="00EB702E">
        <w:rPr>
          <w:sz w:val="28"/>
          <w:szCs w:val="28"/>
        </w:rPr>
        <w:t>5</w:t>
      </w:r>
      <w:r w:rsidR="00A4257F" w:rsidRPr="00EB702E">
        <w:rPr>
          <w:sz w:val="28"/>
          <w:szCs w:val="28"/>
        </w:rPr>
        <w:t>.</w:t>
      </w:r>
      <w:r w:rsidR="00B05378" w:rsidRPr="00EB702E">
        <w:rPr>
          <w:sz w:val="28"/>
          <w:szCs w:val="28"/>
        </w:rPr>
        <w:t xml:space="preserve"> </w:t>
      </w:r>
      <w:r w:rsidR="00A4257F" w:rsidRPr="00EB702E">
        <w:rPr>
          <w:sz w:val="28"/>
          <w:szCs w:val="28"/>
        </w:rPr>
        <w:t xml:space="preserve">Por que </w:t>
      </w:r>
      <w:r w:rsidR="003061D7" w:rsidRPr="00EB702E">
        <w:rPr>
          <w:sz w:val="28"/>
          <w:szCs w:val="28"/>
        </w:rPr>
        <w:t>o símbolo dentro do balão pode descrever isto? Por que você percebeu isto?</w:t>
      </w:r>
    </w:p>
    <w:p w14:paraId="61038AEC" w14:textId="46A06512" w:rsidR="003061D7" w:rsidRPr="00EB702E" w:rsidRDefault="003061D7" w:rsidP="00A5311D">
      <w:pPr>
        <w:shd w:val="clear" w:color="auto" w:fill="FFFFFF"/>
        <w:ind w:right="0" w:firstLine="0"/>
        <w:jc w:val="both"/>
        <w:rPr>
          <w:sz w:val="28"/>
          <w:szCs w:val="28"/>
        </w:rPr>
      </w:pPr>
      <w:r w:rsidRPr="00EB702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12522DDF" w14:textId="77777777" w:rsidR="00286FDB" w:rsidRPr="00EB702E" w:rsidRDefault="00286FDB" w:rsidP="00A5311D">
      <w:pPr>
        <w:shd w:val="clear" w:color="auto" w:fill="FFFFFF"/>
        <w:ind w:right="0" w:firstLine="0"/>
        <w:jc w:val="both"/>
        <w:rPr>
          <w:sz w:val="40"/>
          <w:szCs w:val="40"/>
        </w:rPr>
      </w:pPr>
    </w:p>
    <w:p w14:paraId="710AD0A0" w14:textId="49AE7344" w:rsidR="00B05378" w:rsidRDefault="00B05378" w:rsidP="00A5311D">
      <w:pPr>
        <w:shd w:val="clear" w:color="auto" w:fill="FFFFFF"/>
        <w:ind w:right="0" w:firstLine="0"/>
        <w:jc w:val="both"/>
        <w:rPr>
          <w:sz w:val="28"/>
          <w:szCs w:val="28"/>
        </w:rPr>
      </w:pPr>
      <w:r w:rsidRPr="00EB702E">
        <w:rPr>
          <w:sz w:val="28"/>
          <w:szCs w:val="28"/>
        </w:rPr>
        <w:t>6</w:t>
      </w:r>
      <w:r w:rsidR="007C26F0" w:rsidRPr="00EB702E">
        <w:rPr>
          <w:sz w:val="28"/>
          <w:szCs w:val="28"/>
        </w:rPr>
        <w:t>.</w:t>
      </w:r>
      <w:r w:rsidR="00EB702E">
        <w:rPr>
          <w:sz w:val="28"/>
          <w:szCs w:val="28"/>
        </w:rPr>
        <w:t xml:space="preserve"> </w:t>
      </w:r>
      <w:r w:rsidR="007C26F0" w:rsidRPr="00EB702E">
        <w:rPr>
          <w:sz w:val="28"/>
          <w:szCs w:val="28"/>
        </w:rPr>
        <w:t>Responda com V(</w:t>
      </w:r>
      <w:r w:rsidR="00EA77C5" w:rsidRPr="00EB702E">
        <w:rPr>
          <w:sz w:val="28"/>
          <w:szCs w:val="28"/>
        </w:rPr>
        <w:t>verdadeiro</w:t>
      </w:r>
      <w:r w:rsidR="007C26F0" w:rsidRPr="00EB702E">
        <w:rPr>
          <w:sz w:val="28"/>
          <w:szCs w:val="28"/>
        </w:rPr>
        <w:t>)ou F(</w:t>
      </w:r>
      <w:r w:rsidR="00EA77C5" w:rsidRPr="00EB702E">
        <w:rPr>
          <w:sz w:val="28"/>
          <w:szCs w:val="28"/>
        </w:rPr>
        <w:t>falso</w:t>
      </w:r>
      <w:r w:rsidR="007C26F0" w:rsidRPr="00EB702E">
        <w:rPr>
          <w:sz w:val="28"/>
          <w:szCs w:val="28"/>
        </w:rPr>
        <w:t>)</w:t>
      </w:r>
      <w:r w:rsidR="00EA77C5" w:rsidRPr="00EB702E">
        <w:rPr>
          <w:sz w:val="28"/>
          <w:szCs w:val="28"/>
        </w:rPr>
        <w:t>.</w:t>
      </w:r>
      <w:r w:rsidR="0034491F" w:rsidRPr="00EB702E">
        <w:rPr>
          <w:sz w:val="28"/>
          <w:szCs w:val="28"/>
        </w:rPr>
        <w:t xml:space="preserve"> </w:t>
      </w:r>
      <w:r w:rsidR="007C26F0" w:rsidRPr="00EB702E">
        <w:rPr>
          <w:sz w:val="28"/>
          <w:szCs w:val="28"/>
        </w:rPr>
        <w:t xml:space="preserve">Este texto é uma </w:t>
      </w:r>
      <w:r w:rsidR="00A7245C" w:rsidRPr="00EB702E">
        <w:rPr>
          <w:sz w:val="28"/>
          <w:szCs w:val="28"/>
        </w:rPr>
        <w:t>história</w:t>
      </w:r>
      <w:r w:rsidR="00EA77C5" w:rsidRPr="00EB702E">
        <w:rPr>
          <w:sz w:val="28"/>
          <w:szCs w:val="28"/>
        </w:rPr>
        <w:t xml:space="preserve"> em quadrinhos por</w:t>
      </w:r>
      <w:r w:rsidRPr="00EB702E">
        <w:rPr>
          <w:sz w:val="28"/>
          <w:szCs w:val="28"/>
        </w:rPr>
        <w:t>que</w:t>
      </w:r>
    </w:p>
    <w:p w14:paraId="4488D597" w14:textId="77777777" w:rsidR="00A5311D" w:rsidRPr="00EB702E" w:rsidRDefault="00A5311D" w:rsidP="00A5311D">
      <w:pPr>
        <w:shd w:val="clear" w:color="auto" w:fill="FFFFFF"/>
        <w:ind w:right="0" w:firstLine="0"/>
        <w:jc w:val="both"/>
        <w:rPr>
          <w:sz w:val="28"/>
          <w:szCs w:val="28"/>
        </w:rPr>
      </w:pPr>
    </w:p>
    <w:p w14:paraId="45B264C5" w14:textId="5195C375" w:rsidR="007C26F0" w:rsidRPr="00EB702E" w:rsidRDefault="003F10B6" w:rsidP="00A5311D">
      <w:pPr>
        <w:shd w:val="clear" w:color="auto" w:fill="FFFFFF"/>
        <w:ind w:right="0" w:firstLine="0"/>
        <w:jc w:val="both"/>
        <w:rPr>
          <w:sz w:val="28"/>
          <w:szCs w:val="28"/>
        </w:rPr>
      </w:pPr>
      <w:r w:rsidRPr="00EB702E">
        <w:rPr>
          <w:sz w:val="28"/>
          <w:szCs w:val="28"/>
        </w:rPr>
        <w:t>a</w:t>
      </w:r>
      <w:r w:rsidR="00EA77C5" w:rsidRPr="00EB702E">
        <w:rPr>
          <w:sz w:val="28"/>
          <w:szCs w:val="28"/>
        </w:rPr>
        <w:t>)</w:t>
      </w:r>
      <w:r w:rsidR="00286FDB" w:rsidRPr="00EB702E">
        <w:rPr>
          <w:sz w:val="28"/>
          <w:szCs w:val="28"/>
        </w:rPr>
        <w:t xml:space="preserve"> </w:t>
      </w:r>
      <w:r w:rsidR="007C26F0" w:rsidRPr="00EB702E">
        <w:rPr>
          <w:sz w:val="28"/>
          <w:szCs w:val="28"/>
        </w:rPr>
        <w:t xml:space="preserve">( </w:t>
      </w:r>
      <w:r w:rsidR="00286FDB" w:rsidRPr="00EB702E">
        <w:rPr>
          <w:sz w:val="28"/>
          <w:szCs w:val="28"/>
        </w:rPr>
        <w:t xml:space="preserve"> </w:t>
      </w:r>
      <w:r w:rsidR="007C26F0" w:rsidRPr="00EB702E">
        <w:rPr>
          <w:sz w:val="28"/>
          <w:szCs w:val="28"/>
        </w:rPr>
        <w:t xml:space="preserve"> ) emprega palavras pouco usadas e difíceis de entender.</w:t>
      </w:r>
    </w:p>
    <w:p w14:paraId="67D0BFD7" w14:textId="797851D7" w:rsidR="007C26F0" w:rsidRPr="00EB702E" w:rsidRDefault="003F10B6" w:rsidP="003F5058">
      <w:pPr>
        <w:shd w:val="clear" w:color="auto" w:fill="FFFFFF"/>
        <w:spacing w:line="276" w:lineRule="auto"/>
        <w:ind w:right="0" w:firstLine="0"/>
        <w:jc w:val="both"/>
        <w:rPr>
          <w:sz w:val="28"/>
          <w:szCs w:val="28"/>
        </w:rPr>
      </w:pPr>
      <w:r w:rsidRPr="00EB702E">
        <w:rPr>
          <w:sz w:val="28"/>
          <w:szCs w:val="28"/>
        </w:rPr>
        <w:t>b</w:t>
      </w:r>
      <w:r w:rsidR="00EA77C5" w:rsidRPr="00EB702E">
        <w:rPr>
          <w:sz w:val="28"/>
          <w:szCs w:val="28"/>
        </w:rPr>
        <w:t>)</w:t>
      </w:r>
      <w:r w:rsidR="00286FDB" w:rsidRPr="00EB702E">
        <w:rPr>
          <w:sz w:val="28"/>
          <w:szCs w:val="28"/>
        </w:rPr>
        <w:t xml:space="preserve"> </w:t>
      </w:r>
      <w:r w:rsidR="007C26F0" w:rsidRPr="00EB702E">
        <w:rPr>
          <w:sz w:val="28"/>
          <w:szCs w:val="28"/>
        </w:rPr>
        <w:t>(</w:t>
      </w:r>
      <w:r w:rsidR="00286FDB" w:rsidRPr="00EB702E">
        <w:rPr>
          <w:sz w:val="28"/>
          <w:szCs w:val="28"/>
        </w:rPr>
        <w:t xml:space="preserve"> </w:t>
      </w:r>
      <w:r w:rsidR="007C26F0" w:rsidRPr="00EB702E">
        <w:rPr>
          <w:sz w:val="28"/>
          <w:szCs w:val="28"/>
        </w:rPr>
        <w:t xml:space="preserve">  ) ensina a fazer uma pintura</w:t>
      </w:r>
      <w:r w:rsidR="007C26F0" w:rsidRPr="00EB702E">
        <w:rPr>
          <w:caps/>
          <w:sz w:val="28"/>
          <w:szCs w:val="28"/>
        </w:rPr>
        <w:t>.</w:t>
      </w:r>
    </w:p>
    <w:p w14:paraId="4E5C98FC" w14:textId="60026BB7" w:rsidR="007C26F0" w:rsidRPr="00EB702E" w:rsidRDefault="003F10B6" w:rsidP="003F5058">
      <w:pPr>
        <w:shd w:val="clear" w:color="auto" w:fill="FFFFFF"/>
        <w:spacing w:line="276" w:lineRule="auto"/>
        <w:ind w:right="0" w:firstLine="0"/>
        <w:jc w:val="both"/>
        <w:rPr>
          <w:sz w:val="28"/>
          <w:szCs w:val="28"/>
        </w:rPr>
      </w:pPr>
      <w:r w:rsidRPr="00EB702E">
        <w:rPr>
          <w:sz w:val="28"/>
          <w:szCs w:val="28"/>
        </w:rPr>
        <w:t>c</w:t>
      </w:r>
      <w:r w:rsidR="00EA77C5" w:rsidRPr="00EB702E">
        <w:rPr>
          <w:sz w:val="28"/>
          <w:szCs w:val="28"/>
        </w:rPr>
        <w:t>)</w:t>
      </w:r>
      <w:r w:rsidR="00286FDB" w:rsidRPr="00EB702E">
        <w:rPr>
          <w:sz w:val="28"/>
          <w:szCs w:val="28"/>
        </w:rPr>
        <w:t xml:space="preserve"> </w:t>
      </w:r>
      <w:r w:rsidR="007C26F0" w:rsidRPr="00EB702E">
        <w:rPr>
          <w:sz w:val="28"/>
          <w:szCs w:val="28"/>
        </w:rPr>
        <w:t xml:space="preserve">( </w:t>
      </w:r>
      <w:r w:rsidR="00286FDB" w:rsidRPr="00EB702E">
        <w:rPr>
          <w:sz w:val="28"/>
          <w:szCs w:val="28"/>
        </w:rPr>
        <w:t xml:space="preserve"> </w:t>
      </w:r>
      <w:r w:rsidR="007C26F0" w:rsidRPr="00EB702E">
        <w:rPr>
          <w:sz w:val="28"/>
          <w:szCs w:val="28"/>
        </w:rPr>
        <w:t xml:space="preserve"> ) combina imagens e palavras para contar uma hist</w:t>
      </w:r>
      <w:r w:rsidR="00286FDB" w:rsidRPr="00EB702E">
        <w:rPr>
          <w:sz w:val="28"/>
          <w:szCs w:val="28"/>
        </w:rPr>
        <w:t>ó</w:t>
      </w:r>
      <w:r w:rsidR="007C26F0" w:rsidRPr="00EB702E">
        <w:rPr>
          <w:sz w:val="28"/>
          <w:szCs w:val="28"/>
        </w:rPr>
        <w:t>ria.</w:t>
      </w:r>
    </w:p>
    <w:p w14:paraId="3D36EFFF" w14:textId="290C7A66" w:rsidR="002201CD" w:rsidRPr="00EB702E" w:rsidRDefault="003F10B6" w:rsidP="003F5058">
      <w:pPr>
        <w:shd w:val="clear" w:color="auto" w:fill="FFFFFF"/>
        <w:spacing w:line="276" w:lineRule="auto"/>
        <w:ind w:right="0" w:firstLine="0"/>
        <w:jc w:val="both"/>
        <w:rPr>
          <w:sz w:val="28"/>
          <w:szCs w:val="28"/>
        </w:rPr>
      </w:pPr>
      <w:r w:rsidRPr="00EB702E">
        <w:rPr>
          <w:sz w:val="28"/>
          <w:szCs w:val="28"/>
        </w:rPr>
        <w:t>d</w:t>
      </w:r>
      <w:r w:rsidR="00EA77C5" w:rsidRPr="00EB702E">
        <w:rPr>
          <w:sz w:val="28"/>
          <w:szCs w:val="28"/>
        </w:rPr>
        <w:t>)</w:t>
      </w:r>
      <w:r w:rsidR="00286FDB" w:rsidRPr="00EB702E">
        <w:rPr>
          <w:sz w:val="28"/>
          <w:szCs w:val="28"/>
        </w:rPr>
        <w:t xml:space="preserve"> </w:t>
      </w:r>
      <w:r w:rsidR="007C26F0" w:rsidRPr="00EB702E">
        <w:rPr>
          <w:sz w:val="28"/>
          <w:szCs w:val="28"/>
        </w:rPr>
        <w:t>(</w:t>
      </w:r>
      <w:r w:rsidR="00286FDB" w:rsidRPr="00EB702E">
        <w:rPr>
          <w:sz w:val="28"/>
          <w:szCs w:val="28"/>
        </w:rPr>
        <w:t xml:space="preserve"> </w:t>
      </w:r>
      <w:r w:rsidR="007C26F0" w:rsidRPr="00EB702E">
        <w:rPr>
          <w:sz w:val="28"/>
          <w:szCs w:val="28"/>
        </w:rPr>
        <w:t xml:space="preserve"> </w:t>
      </w:r>
      <w:r w:rsidRPr="00EB702E">
        <w:rPr>
          <w:sz w:val="28"/>
          <w:szCs w:val="28"/>
        </w:rPr>
        <w:t xml:space="preserve"> </w:t>
      </w:r>
      <w:r w:rsidR="007C26F0" w:rsidRPr="00EB702E">
        <w:rPr>
          <w:sz w:val="28"/>
          <w:szCs w:val="28"/>
        </w:rPr>
        <w:t>) repete muitas informações já conhecidas.</w:t>
      </w:r>
    </w:p>
    <w:p w14:paraId="04226AC9" w14:textId="77777777" w:rsidR="001D7BEF" w:rsidRPr="00EB702E" w:rsidRDefault="001D7BEF" w:rsidP="00CB23B4">
      <w:pPr>
        <w:shd w:val="clear" w:color="auto" w:fill="FFFFFF"/>
        <w:ind w:left="0" w:firstLine="0"/>
        <w:rPr>
          <w:rFonts w:eastAsiaTheme="minorHAnsi"/>
          <w:color w:val="FFFFFF" w:themeColor="background1"/>
          <w:sz w:val="40"/>
          <w:szCs w:val="40"/>
          <w:lang w:eastAsia="en-US"/>
          <w14:textOutline w14:w="9525" w14:cap="rnd" w14:cmpd="sng" w14:algn="ctr">
            <w14:noFill/>
            <w14:prstDash w14:val="solid"/>
            <w14:bevel/>
          </w14:textOutline>
          <w14:textFill>
            <w14:noFill/>
          </w14:textFill>
        </w:rPr>
      </w:pPr>
    </w:p>
    <w:p w14:paraId="602B263C" w14:textId="08F703DF" w:rsidR="00350480" w:rsidRPr="00EB702E" w:rsidRDefault="00CB23B4" w:rsidP="00CB23B4">
      <w:pPr>
        <w:shd w:val="clear" w:color="auto" w:fill="FFFFFF"/>
        <w:tabs>
          <w:tab w:val="left" w:pos="10348"/>
        </w:tabs>
        <w:ind w:right="0" w:firstLine="0"/>
        <w:rPr>
          <w:rFonts w:eastAsiaTheme="minorHAnsi"/>
          <w:sz w:val="28"/>
          <w:szCs w:val="28"/>
          <w:lang w:eastAsia="en-US"/>
        </w:rPr>
      </w:pPr>
      <w:r w:rsidRPr="00EB702E">
        <w:rPr>
          <w:noProof/>
        </w:rPr>
        <w:drawing>
          <wp:anchor distT="0" distB="0" distL="114300" distR="114300" simplePos="0" relativeHeight="251658240" behindDoc="0" locked="0" layoutInCell="1" allowOverlap="1" wp14:anchorId="28815D43" wp14:editId="00D5745E">
            <wp:simplePos x="0" y="0"/>
            <wp:positionH relativeFrom="column">
              <wp:posOffset>-12065</wp:posOffset>
            </wp:positionH>
            <wp:positionV relativeFrom="paragraph">
              <wp:posOffset>304800</wp:posOffset>
            </wp:positionV>
            <wp:extent cx="6755765" cy="3819525"/>
            <wp:effectExtent l="0" t="0" r="6985" b="9525"/>
            <wp:wrapTopAndBottom/>
            <wp:docPr id="1" name="Imagem 1" descr="omundodelelocaartigo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undodelelocaartigode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75576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BEF" w:rsidRPr="00EB702E">
        <w:rPr>
          <w:rFonts w:eastAsiaTheme="minorHAnsi"/>
          <w:sz w:val="28"/>
          <w:szCs w:val="28"/>
          <w:lang w:eastAsia="en-US"/>
        </w:rPr>
        <w:t>Você irá ler outra história em quadrinhos,</w:t>
      </w:r>
      <w:r w:rsidR="003F10B6" w:rsidRPr="00EB702E">
        <w:rPr>
          <w:rFonts w:eastAsiaTheme="minorHAnsi"/>
          <w:sz w:val="28"/>
          <w:szCs w:val="28"/>
          <w:lang w:eastAsia="en-US"/>
        </w:rPr>
        <w:t xml:space="preserve"> </w:t>
      </w:r>
      <w:r w:rsidR="001D7BEF" w:rsidRPr="00EB702E">
        <w:rPr>
          <w:rFonts w:eastAsiaTheme="minorHAnsi"/>
          <w:sz w:val="28"/>
          <w:szCs w:val="28"/>
          <w:lang w:eastAsia="en-US"/>
        </w:rPr>
        <w:t>observe bem as palavrinhas nos balões</w:t>
      </w:r>
      <w:r w:rsidR="00350480" w:rsidRPr="00EB702E">
        <w:rPr>
          <w:rFonts w:eastAsiaTheme="minorHAnsi"/>
          <w:sz w:val="28"/>
          <w:szCs w:val="28"/>
          <w:lang w:eastAsia="en-US"/>
        </w:rPr>
        <w:t>:</w:t>
      </w:r>
    </w:p>
    <w:p w14:paraId="37ACE7E7" w14:textId="77777777" w:rsidR="00A5311D" w:rsidRDefault="00A5311D" w:rsidP="00262D03">
      <w:pPr>
        <w:shd w:val="clear" w:color="auto" w:fill="FFFFFF"/>
        <w:ind w:right="0" w:firstLine="0"/>
        <w:jc w:val="right"/>
        <w:rPr>
          <w:sz w:val="18"/>
          <w:szCs w:val="18"/>
        </w:rPr>
      </w:pPr>
    </w:p>
    <w:p w14:paraId="526778A5" w14:textId="17DDEBD4" w:rsidR="00CB23B4" w:rsidRPr="00EB702E" w:rsidRDefault="00286FDB" w:rsidP="00262D03">
      <w:pPr>
        <w:shd w:val="clear" w:color="auto" w:fill="FFFFFF"/>
        <w:ind w:right="0" w:firstLine="0"/>
        <w:jc w:val="right"/>
        <w:rPr>
          <w:sz w:val="18"/>
          <w:szCs w:val="18"/>
        </w:rPr>
      </w:pPr>
      <w:r w:rsidRPr="00EB702E">
        <w:rPr>
          <w:sz w:val="18"/>
          <w:szCs w:val="18"/>
        </w:rPr>
        <w:t>Disponível em</w:t>
      </w:r>
      <w:r w:rsidR="00CB23B4" w:rsidRPr="00EB702E">
        <w:rPr>
          <w:sz w:val="18"/>
          <w:szCs w:val="18"/>
        </w:rPr>
        <w:t>: https://ntmblumenau.com.br/atvinfo2017/EBM%20JuliaS/5%20ano/Lportugues/Intexto/leloca.htm . A</w:t>
      </w:r>
      <w:r w:rsidRPr="00EB702E">
        <w:rPr>
          <w:sz w:val="18"/>
          <w:szCs w:val="18"/>
        </w:rPr>
        <w:t>cesso em 16.set.2020.</w:t>
      </w:r>
    </w:p>
    <w:p w14:paraId="1C3EBF95" w14:textId="7F495D9F" w:rsidR="00A5311D" w:rsidRDefault="00A5311D" w:rsidP="00FA262D">
      <w:pPr>
        <w:shd w:val="clear" w:color="auto" w:fill="FFFFFF"/>
        <w:spacing w:line="276" w:lineRule="auto"/>
        <w:ind w:right="0" w:firstLine="0"/>
        <w:rPr>
          <w:sz w:val="28"/>
          <w:szCs w:val="28"/>
          <w:shd w:val="clear" w:color="auto" w:fill="FFFFFF"/>
        </w:rPr>
      </w:pPr>
    </w:p>
    <w:p w14:paraId="3C99970C" w14:textId="77777777" w:rsidR="00A5311D" w:rsidRDefault="00A5311D" w:rsidP="00FA262D">
      <w:pPr>
        <w:shd w:val="clear" w:color="auto" w:fill="FFFFFF"/>
        <w:spacing w:line="276" w:lineRule="auto"/>
        <w:ind w:right="0" w:firstLine="0"/>
        <w:rPr>
          <w:sz w:val="28"/>
          <w:szCs w:val="28"/>
          <w:shd w:val="clear" w:color="auto" w:fill="FFFFFF"/>
        </w:rPr>
      </w:pPr>
    </w:p>
    <w:p w14:paraId="3308FA1A" w14:textId="32B7D7FF" w:rsidR="00A74825" w:rsidRDefault="00FC3A25" w:rsidP="00FA262D">
      <w:pPr>
        <w:shd w:val="clear" w:color="auto" w:fill="FFFFFF"/>
        <w:spacing w:line="276" w:lineRule="auto"/>
        <w:ind w:right="0" w:firstLine="0"/>
        <w:rPr>
          <w:sz w:val="28"/>
          <w:szCs w:val="28"/>
          <w:shd w:val="clear" w:color="auto" w:fill="FFFFFF"/>
        </w:rPr>
      </w:pPr>
      <w:r w:rsidRPr="00EB702E">
        <w:rPr>
          <w:sz w:val="28"/>
          <w:szCs w:val="28"/>
          <w:shd w:val="clear" w:color="auto" w:fill="FFFFFF"/>
        </w:rPr>
        <w:lastRenderedPageBreak/>
        <w:t>7.</w:t>
      </w:r>
      <w:r w:rsidR="00EB702E">
        <w:rPr>
          <w:sz w:val="28"/>
          <w:szCs w:val="28"/>
          <w:shd w:val="clear" w:color="auto" w:fill="FFFFFF"/>
        </w:rPr>
        <w:t xml:space="preserve"> </w:t>
      </w:r>
      <w:r w:rsidRPr="00EB702E">
        <w:rPr>
          <w:sz w:val="28"/>
          <w:szCs w:val="28"/>
          <w:shd w:val="clear" w:color="auto" w:fill="FFFFFF"/>
        </w:rPr>
        <w:t>No 2° quadrinho, a expressão "Me custaram os olhos da cara" signific</w:t>
      </w:r>
      <w:r w:rsidR="00A5311D">
        <w:rPr>
          <w:sz w:val="28"/>
          <w:szCs w:val="28"/>
          <w:shd w:val="clear" w:color="auto" w:fill="FFFFFF"/>
        </w:rPr>
        <w:t xml:space="preserve">a </w:t>
      </w:r>
    </w:p>
    <w:p w14:paraId="51E62050" w14:textId="77777777" w:rsidR="00A5311D" w:rsidRPr="00EB702E" w:rsidRDefault="00A5311D" w:rsidP="00FA262D">
      <w:pPr>
        <w:shd w:val="clear" w:color="auto" w:fill="FFFFFF"/>
        <w:spacing w:line="276" w:lineRule="auto"/>
        <w:ind w:right="0" w:firstLine="0"/>
        <w:rPr>
          <w:sz w:val="28"/>
          <w:szCs w:val="28"/>
          <w:shd w:val="clear" w:color="auto" w:fill="FFFFFF"/>
        </w:rPr>
      </w:pPr>
    </w:p>
    <w:p w14:paraId="01CAD024" w14:textId="087D8EFB" w:rsidR="00A74825" w:rsidRPr="00EB702E" w:rsidRDefault="00D94E05" w:rsidP="00FA262D">
      <w:pPr>
        <w:shd w:val="clear" w:color="auto" w:fill="FFFFFF"/>
        <w:spacing w:line="276" w:lineRule="auto"/>
        <w:ind w:right="0" w:firstLine="0"/>
        <w:rPr>
          <w:sz w:val="28"/>
          <w:szCs w:val="28"/>
          <w:shd w:val="clear" w:color="auto" w:fill="FFFFFF"/>
        </w:rPr>
      </w:pPr>
      <w:r w:rsidRPr="00EB702E">
        <w:rPr>
          <w:sz w:val="28"/>
          <w:szCs w:val="28"/>
          <w:shd w:val="clear" w:color="auto" w:fill="FFFFFF"/>
        </w:rPr>
        <w:t>a</w:t>
      </w:r>
      <w:r w:rsidR="00E94583" w:rsidRPr="00EB702E">
        <w:rPr>
          <w:sz w:val="28"/>
          <w:szCs w:val="28"/>
          <w:shd w:val="clear" w:color="auto" w:fill="FFFFFF"/>
        </w:rPr>
        <w:t>)</w:t>
      </w:r>
      <w:r w:rsidR="00A74825" w:rsidRPr="00EB702E">
        <w:rPr>
          <w:sz w:val="28"/>
          <w:szCs w:val="28"/>
          <w:shd w:val="clear" w:color="auto" w:fill="FFFFFF"/>
        </w:rPr>
        <w:t xml:space="preserve"> </w:t>
      </w:r>
      <w:r w:rsidRPr="00EB702E">
        <w:rPr>
          <w:sz w:val="28"/>
          <w:szCs w:val="28"/>
          <w:shd w:val="clear" w:color="auto" w:fill="FFFFFF"/>
        </w:rPr>
        <w:t xml:space="preserve">( </w:t>
      </w:r>
      <w:r w:rsidR="00A74825" w:rsidRPr="00EB702E">
        <w:rPr>
          <w:sz w:val="28"/>
          <w:szCs w:val="28"/>
          <w:shd w:val="clear" w:color="auto" w:fill="FFFFFF"/>
        </w:rPr>
        <w:t xml:space="preserve"> </w:t>
      </w:r>
      <w:r w:rsidRPr="00EB702E">
        <w:rPr>
          <w:sz w:val="28"/>
          <w:szCs w:val="28"/>
          <w:shd w:val="clear" w:color="auto" w:fill="FFFFFF"/>
        </w:rPr>
        <w:t xml:space="preserve"> )</w:t>
      </w:r>
      <w:r w:rsidR="00D1579A" w:rsidRPr="00EB702E">
        <w:rPr>
          <w:sz w:val="28"/>
          <w:szCs w:val="28"/>
          <w:shd w:val="clear" w:color="auto" w:fill="FFFFFF"/>
        </w:rPr>
        <w:t xml:space="preserve"> que foi preciso arrancar os olhos</w:t>
      </w:r>
      <w:r w:rsidR="00A74825" w:rsidRPr="00EB702E">
        <w:rPr>
          <w:sz w:val="28"/>
          <w:szCs w:val="28"/>
          <w:shd w:val="clear" w:color="auto" w:fill="FFFFFF"/>
        </w:rPr>
        <w:t>.</w:t>
      </w:r>
      <w:r w:rsidR="00D1579A" w:rsidRPr="00EB702E">
        <w:rPr>
          <w:sz w:val="28"/>
          <w:szCs w:val="28"/>
        </w:rPr>
        <w:br/>
      </w:r>
      <w:r w:rsidRPr="00EB702E">
        <w:rPr>
          <w:sz w:val="28"/>
          <w:szCs w:val="28"/>
          <w:shd w:val="clear" w:color="auto" w:fill="FFFFFF"/>
        </w:rPr>
        <w:t>b</w:t>
      </w:r>
      <w:r w:rsidR="00E94583" w:rsidRPr="00EB702E">
        <w:rPr>
          <w:sz w:val="28"/>
          <w:szCs w:val="28"/>
          <w:shd w:val="clear" w:color="auto" w:fill="FFFFFF"/>
        </w:rPr>
        <w:t>)</w:t>
      </w:r>
      <w:r w:rsidR="00A74825" w:rsidRPr="00EB702E">
        <w:rPr>
          <w:sz w:val="28"/>
          <w:szCs w:val="28"/>
          <w:shd w:val="clear" w:color="auto" w:fill="FFFFFF"/>
        </w:rPr>
        <w:t xml:space="preserve"> </w:t>
      </w:r>
      <w:r w:rsidRPr="00EB702E">
        <w:rPr>
          <w:sz w:val="28"/>
          <w:szCs w:val="28"/>
          <w:shd w:val="clear" w:color="auto" w:fill="FFFFFF"/>
        </w:rPr>
        <w:t xml:space="preserve">( </w:t>
      </w:r>
      <w:r w:rsidR="00A74825" w:rsidRPr="00EB702E">
        <w:rPr>
          <w:sz w:val="28"/>
          <w:szCs w:val="28"/>
          <w:shd w:val="clear" w:color="auto" w:fill="FFFFFF"/>
        </w:rPr>
        <w:t xml:space="preserve"> </w:t>
      </w:r>
      <w:r w:rsidRPr="00EB702E">
        <w:rPr>
          <w:sz w:val="28"/>
          <w:szCs w:val="28"/>
          <w:shd w:val="clear" w:color="auto" w:fill="FFFFFF"/>
        </w:rPr>
        <w:t xml:space="preserve"> )</w:t>
      </w:r>
      <w:r w:rsidR="00D1579A" w:rsidRPr="00EB702E">
        <w:rPr>
          <w:sz w:val="28"/>
          <w:szCs w:val="28"/>
          <w:shd w:val="clear" w:color="auto" w:fill="FFFFFF"/>
        </w:rPr>
        <w:t>que o pagamento foi os olhos da cara</w:t>
      </w:r>
      <w:r w:rsidR="00A74825" w:rsidRPr="00EB702E">
        <w:rPr>
          <w:sz w:val="28"/>
          <w:szCs w:val="28"/>
          <w:shd w:val="clear" w:color="auto" w:fill="FFFFFF"/>
        </w:rPr>
        <w:t>.</w:t>
      </w:r>
      <w:r w:rsidR="00D1579A" w:rsidRPr="00EB702E">
        <w:rPr>
          <w:sz w:val="28"/>
          <w:szCs w:val="28"/>
        </w:rPr>
        <w:br/>
      </w:r>
      <w:r w:rsidRPr="00EB702E">
        <w:rPr>
          <w:sz w:val="28"/>
          <w:szCs w:val="28"/>
          <w:shd w:val="clear" w:color="auto" w:fill="FFFFFF"/>
        </w:rPr>
        <w:t>c</w:t>
      </w:r>
      <w:r w:rsidR="00E94583" w:rsidRPr="00EB702E">
        <w:rPr>
          <w:sz w:val="28"/>
          <w:szCs w:val="28"/>
          <w:shd w:val="clear" w:color="auto" w:fill="FFFFFF"/>
        </w:rPr>
        <w:t>)</w:t>
      </w:r>
      <w:r w:rsidR="00A74825" w:rsidRPr="00EB702E">
        <w:rPr>
          <w:sz w:val="28"/>
          <w:szCs w:val="28"/>
          <w:shd w:val="clear" w:color="auto" w:fill="FFFFFF"/>
        </w:rPr>
        <w:t xml:space="preserve"> </w:t>
      </w:r>
      <w:r w:rsidRPr="00EB702E">
        <w:rPr>
          <w:sz w:val="28"/>
          <w:szCs w:val="28"/>
          <w:shd w:val="clear" w:color="auto" w:fill="FFFFFF"/>
        </w:rPr>
        <w:t xml:space="preserve">( </w:t>
      </w:r>
      <w:r w:rsidR="00A74825" w:rsidRPr="00EB702E">
        <w:rPr>
          <w:sz w:val="28"/>
          <w:szCs w:val="28"/>
          <w:shd w:val="clear" w:color="auto" w:fill="FFFFFF"/>
        </w:rPr>
        <w:t xml:space="preserve"> </w:t>
      </w:r>
      <w:r w:rsidRPr="00EB702E">
        <w:rPr>
          <w:sz w:val="28"/>
          <w:szCs w:val="28"/>
          <w:shd w:val="clear" w:color="auto" w:fill="FFFFFF"/>
        </w:rPr>
        <w:t xml:space="preserve"> )</w:t>
      </w:r>
      <w:r w:rsidR="00D1579A" w:rsidRPr="00EB702E">
        <w:rPr>
          <w:sz w:val="28"/>
          <w:szCs w:val="28"/>
          <w:shd w:val="clear" w:color="auto" w:fill="FFFFFF"/>
        </w:rPr>
        <w:t xml:space="preserve"> que foi muito caro</w:t>
      </w:r>
      <w:r w:rsidR="00A74825" w:rsidRPr="00EB702E">
        <w:rPr>
          <w:sz w:val="28"/>
          <w:szCs w:val="28"/>
          <w:shd w:val="clear" w:color="auto" w:fill="FFFFFF"/>
        </w:rPr>
        <w:t>.</w:t>
      </w:r>
      <w:r w:rsidR="00D1579A" w:rsidRPr="00EB702E">
        <w:rPr>
          <w:sz w:val="28"/>
          <w:szCs w:val="28"/>
        </w:rPr>
        <w:br/>
      </w:r>
      <w:r w:rsidRPr="00EB702E">
        <w:rPr>
          <w:sz w:val="28"/>
          <w:szCs w:val="28"/>
          <w:shd w:val="clear" w:color="auto" w:fill="FFFFFF"/>
        </w:rPr>
        <w:t>d</w:t>
      </w:r>
      <w:r w:rsidR="00E94583" w:rsidRPr="00EB702E">
        <w:rPr>
          <w:sz w:val="28"/>
          <w:szCs w:val="28"/>
          <w:shd w:val="clear" w:color="auto" w:fill="FFFFFF"/>
        </w:rPr>
        <w:t>)</w:t>
      </w:r>
      <w:r w:rsidR="00A74825" w:rsidRPr="00EB702E">
        <w:rPr>
          <w:sz w:val="28"/>
          <w:szCs w:val="28"/>
          <w:shd w:val="clear" w:color="auto" w:fill="FFFFFF"/>
        </w:rPr>
        <w:t xml:space="preserve"> </w:t>
      </w:r>
      <w:r w:rsidRPr="00EB702E">
        <w:rPr>
          <w:sz w:val="28"/>
          <w:szCs w:val="28"/>
          <w:shd w:val="clear" w:color="auto" w:fill="FFFFFF"/>
        </w:rPr>
        <w:t xml:space="preserve">(  </w:t>
      </w:r>
      <w:r w:rsidR="00A74825" w:rsidRPr="00EB702E">
        <w:rPr>
          <w:sz w:val="28"/>
          <w:szCs w:val="28"/>
          <w:shd w:val="clear" w:color="auto" w:fill="FFFFFF"/>
        </w:rPr>
        <w:t xml:space="preserve"> </w:t>
      </w:r>
      <w:r w:rsidRPr="00EB702E">
        <w:rPr>
          <w:sz w:val="28"/>
          <w:szCs w:val="28"/>
          <w:shd w:val="clear" w:color="auto" w:fill="FFFFFF"/>
        </w:rPr>
        <w:t>)</w:t>
      </w:r>
      <w:r w:rsidR="00D1579A" w:rsidRPr="00EB702E">
        <w:rPr>
          <w:sz w:val="28"/>
          <w:szCs w:val="28"/>
          <w:shd w:val="clear" w:color="auto" w:fill="FFFFFF"/>
        </w:rPr>
        <w:t>que foi muito barato</w:t>
      </w:r>
      <w:r w:rsidR="001D7BEF" w:rsidRPr="00EB702E">
        <w:rPr>
          <w:sz w:val="28"/>
          <w:szCs w:val="28"/>
          <w:shd w:val="clear" w:color="auto" w:fill="FFFFFF"/>
        </w:rPr>
        <w:t xml:space="preserve"> </w:t>
      </w:r>
      <w:r w:rsidR="00A74825" w:rsidRPr="00EB702E">
        <w:rPr>
          <w:sz w:val="28"/>
          <w:szCs w:val="28"/>
          <w:shd w:val="clear" w:color="auto" w:fill="FFFFFF"/>
        </w:rPr>
        <w:t>.</w:t>
      </w:r>
    </w:p>
    <w:p w14:paraId="6A0F9BCC" w14:textId="3FD8F8BA" w:rsidR="001D7BEF" w:rsidRPr="00EB702E" w:rsidRDefault="001D7BEF" w:rsidP="00CB23B4">
      <w:pPr>
        <w:shd w:val="clear" w:color="auto" w:fill="FFFFFF"/>
        <w:ind w:left="0" w:firstLine="0"/>
        <w:rPr>
          <w:sz w:val="40"/>
          <w:szCs w:val="40"/>
          <w:shd w:val="clear" w:color="auto" w:fill="FFFFFF"/>
        </w:rPr>
      </w:pPr>
      <w:r w:rsidRPr="00EB702E">
        <w:rPr>
          <w:sz w:val="28"/>
          <w:szCs w:val="28"/>
          <w:shd w:val="clear" w:color="auto" w:fill="FFFFFF"/>
        </w:rPr>
        <w:t xml:space="preserve"> </w:t>
      </w:r>
    </w:p>
    <w:p w14:paraId="7C39F65E" w14:textId="2B24538E" w:rsidR="0003389A" w:rsidRPr="00EB702E" w:rsidRDefault="00FC3A25" w:rsidP="00636C06">
      <w:pPr>
        <w:shd w:val="clear" w:color="auto" w:fill="FFFFFF"/>
        <w:spacing w:line="276" w:lineRule="auto"/>
        <w:ind w:right="0" w:firstLine="0"/>
        <w:rPr>
          <w:sz w:val="28"/>
          <w:szCs w:val="28"/>
          <w:shd w:val="clear" w:color="auto" w:fill="FFFFFF"/>
        </w:rPr>
      </w:pPr>
      <w:r w:rsidRPr="00EB702E">
        <w:rPr>
          <w:sz w:val="28"/>
          <w:szCs w:val="28"/>
          <w:shd w:val="clear" w:color="auto" w:fill="FFFFFF"/>
        </w:rPr>
        <w:t>8</w:t>
      </w:r>
      <w:r w:rsidR="00D94E05" w:rsidRPr="00EB702E">
        <w:rPr>
          <w:sz w:val="28"/>
          <w:szCs w:val="28"/>
          <w:shd w:val="clear" w:color="auto" w:fill="FFFFFF"/>
        </w:rPr>
        <w:t>.</w:t>
      </w:r>
      <w:r w:rsidR="00EB702E">
        <w:rPr>
          <w:sz w:val="28"/>
          <w:szCs w:val="28"/>
          <w:shd w:val="clear" w:color="auto" w:fill="FFFFFF"/>
        </w:rPr>
        <w:t xml:space="preserve"> </w:t>
      </w:r>
      <w:r w:rsidR="00D94E05" w:rsidRPr="00EB702E">
        <w:rPr>
          <w:sz w:val="28"/>
          <w:szCs w:val="28"/>
          <w:shd w:val="clear" w:color="auto" w:fill="FFFFFF"/>
        </w:rPr>
        <w:t>Explique o que se passou no segundo balão do segundo quadrinho da história</w:t>
      </w:r>
      <w:r w:rsidR="0003389A" w:rsidRPr="00EB702E">
        <w:rPr>
          <w:sz w:val="28"/>
          <w:szCs w:val="28"/>
          <w:shd w:val="clear" w:color="auto" w:fill="FFFFFF"/>
        </w:rPr>
        <w:t>.</w:t>
      </w:r>
    </w:p>
    <w:p w14:paraId="789F77ED" w14:textId="77777777" w:rsidR="0003389A" w:rsidRPr="00EB702E" w:rsidRDefault="0003389A" w:rsidP="00CB23B4">
      <w:pPr>
        <w:shd w:val="clear" w:color="auto" w:fill="FFFFFF"/>
        <w:ind w:left="0" w:right="-1" w:firstLine="0"/>
        <w:rPr>
          <w:sz w:val="40"/>
          <w:szCs w:val="40"/>
        </w:rPr>
      </w:pPr>
    </w:p>
    <w:p w14:paraId="077F7D34" w14:textId="219A98C9" w:rsidR="001D7BEF" w:rsidRPr="00EB702E" w:rsidRDefault="00310EBC" w:rsidP="00A5311D">
      <w:pPr>
        <w:shd w:val="clear" w:color="auto" w:fill="FFFFFF"/>
        <w:ind w:right="-1" w:firstLine="0"/>
        <w:rPr>
          <w:sz w:val="28"/>
          <w:szCs w:val="28"/>
        </w:rPr>
      </w:pPr>
      <w:r w:rsidRPr="00EB702E">
        <w:rPr>
          <w:sz w:val="28"/>
          <w:szCs w:val="28"/>
        </w:rPr>
        <w:t>9.</w:t>
      </w:r>
      <w:r w:rsidR="00EB702E">
        <w:rPr>
          <w:sz w:val="28"/>
          <w:szCs w:val="28"/>
        </w:rPr>
        <w:t xml:space="preserve"> </w:t>
      </w:r>
      <w:r w:rsidR="00E50780" w:rsidRPr="00EB702E">
        <w:rPr>
          <w:sz w:val="28"/>
          <w:szCs w:val="28"/>
        </w:rPr>
        <w:t>Sublinhe as palavras que tê</w:t>
      </w:r>
      <w:r w:rsidR="004D56AF" w:rsidRPr="00EB702E">
        <w:rPr>
          <w:sz w:val="28"/>
          <w:szCs w:val="28"/>
        </w:rPr>
        <w:t>m o encontro</w:t>
      </w:r>
      <w:r w:rsidR="00073CCE" w:rsidRPr="00EB702E">
        <w:rPr>
          <w:sz w:val="28"/>
          <w:szCs w:val="28"/>
        </w:rPr>
        <w:t xml:space="preserve"> em uma sílaba</w:t>
      </w:r>
      <w:r w:rsidR="004D56AF" w:rsidRPr="00EB702E">
        <w:rPr>
          <w:sz w:val="28"/>
          <w:szCs w:val="28"/>
        </w:rPr>
        <w:t xml:space="preserve"> de uma consoante</w:t>
      </w:r>
      <w:r w:rsidR="00204FEE" w:rsidRPr="00EB702E">
        <w:rPr>
          <w:sz w:val="28"/>
          <w:szCs w:val="28"/>
        </w:rPr>
        <w:t xml:space="preserve"> + uma vogal + uma vogal</w:t>
      </w:r>
      <w:r w:rsidR="004D56AF" w:rsidRPr="00EB702E">
        <w:rPr>
          <w:sz w:val="28"/>
          <w:szCs w:val="28"/>
        </w:rPr>
        <w:t>:</w:t>
      </w:r>
    </w:p>
    <w:p w14:paraId="34B01FF5" w14:textId="77777777" w:rsidR="00A5311D" w:rsidRDefault="00A5311D" w:rsidP="00A5311D">
      <w:pPr>
        <w:shd w:val="clear" w:color="auto" w:fill="FFFFFF"/>
        <w:ind w:right="-1" w:firstLine="0"/>
        <w:rPr>
          <w:sz w:val="28"/>
          <w:szCs w:val="28"/>
        </w:rPr>
      </w:pPr>
    </w:p>
    <w:p w14:paraId="6F8EF17C" w14:textId="04726C44" w:rsidR="00F36207" w:rsidRPr="00EB702E" w:rsidRDefault="004D56AF" w:rsidP="00A5311D">
      <w:pPr>
        <w:shd w:val="clear" w:color="auto" w:fill="FFFFFF"/>
        <w:ind w:right="-1" w:firstLine="0"/>
        <w:rPr>
          <w:sz w:val="28"/>
          <w:szCs w:val="28"/>
        </w:rPr>
      </w:pPr>
      <w:r w:rsidRPr="00EB702E">
        <w:rPr>
          <w:sz w:val="28"/>
          <w:szCs w:val="28"/>
        </w:rPr>
        <w:t xml:space="preserve">Ufa! O supermercado estava muito cheio! A fila do caixa interminável e o estacionamento insuportável. </w:t>
      </w:r>
    </w:p>
    <w:p w14:paraId="4A479B18" w14:textId="77777777" w:rsidR="00F36207" w:rsidRPr="00EB702E" w:rsidRDefault="00F36207" w:rsidP="00FA262D">
      <w:pPr>
        <w:ind w:left="0" w:firstLine="0"/>
        <w:rPr>
          <w:sz w:val="40"/>
          <w:szCs w:val="40"/>
        </w:rPr>
      </w:pPr>
    </w:p>
    <w:p w14:paraId="53C8525C" w14:textId="63C6B6C5" w:rsidR="004D56AF" w:rsidRDefault="00971AEC" w:rsidP="00262D03">
      <w:pPr>
        <w:spacing w:line="276" w:lineRule="auto"/>
        <w:ind w:right="0" w:firstLine="0"/>
        <w:rPr>
          <w:sz w:val="28"/>
          <w:szCs w:val="28"/>
        </w:rPr>
      </w:pPr>
      <w:r w:rsidRPr="00EB702E">
        <w:rPr>
          <w:sz w:val="28"/>
          <w:szCs w:val="28"/>
        </w:rPr>
        <w:t>1</w:t>
      </w:r>
      <w:r w:rsidR="00310EBC" w:rsidRPr="00EB702E">
        <w:rPr>
          <w:sz w:val="28"/>
          <w:szCs w:val="28"/>
        </w:rPr>
        <w:t>0.</w:t>
      </w:r>
      <w:r w:rsidR="00EB702E">
        <w:rPr>
          <w:sz w:val="28"/>
          <w:szCs w:val="28"/>
        </w:rPr>
        <w:t xml:space="preserve"> </w:t>
      </w:r>
      <w:r w:rsidR="004D56AF" w:rsidRPr="00EB702E">
        <w:rPr>
          <w:sz w:val="28"/>
          <w:szCs w:val="28"/>
        </w:rPr>
        <w:t>Separe as sílabas das palavras:</w:t>
      </w:r>
      <w:r w:rsidR="00204FEE" w:rsidRPr="00EB702E">
        <w:rPr>
          <w:sz w:val="28"/>
          <w:szCs w:val="28"/>
        </w:rPr>
        <w:t xml:space="preserve"> </w:t>
      </w:r>
    </w:p>
    <w:p w14:paraId="595E8951" w14:textId="77777777" w:rsidR="00A5311D" w:rsidRPr="00EB702E" w:rsidRDefault="00A5311D" w:rsidP="00262D03">
      <w:pPr>
        <w:spacing w:line="276" w:lineRule="auto"/>
        <w:ind w:right="0" w:firstLine="0"/>
        <w:rPr>
          <w:sz w:val="28"/>
          <w:szCs w:val="28"/>
        </w:rPr>
      </w:pPr>
    </w:p>
    <w:p w14:paraId="3B56C07F" w14:textId="2CF671BD" w:rsidR="00204FEE" w:rsidRPr="00EB702E" w:rsidRDefault="00A00599" w:rsidP="00A5311D">
      <w:pPr>
        <w:spacing w:line="360" w:lineRule="auto"/>
        <w:ind w:right="0" w:firstLine="0"/>
        <w:jc w:val="both"/>
        <w:rPr>
          <w:sz w:val="28"/>
          <w:szCs w:val="28"/>
        </w:rPr>
      </w:pPr>
      <w:r w:rsidRPr="00EB702E">
        <w:rPr>
          <w:sz w:val="28"/>
          <w:szCs w:val="28"/>
        </w:rPr>
        <w:t>a)</w:t>
      </w:r>
      <w:r w:rsidR="00CB23B4" w:rsidRPr="00EB702E">
        <w:rPr>
          <w:sz w:val="28"/>
          <w:szCs w:val="28"/>
        </w:rPr>
        <w:t xml:space="preserve"> </w:t>
      </w:r>
      <w:r w:rsidRPr="00EB702E">
        <w:rPr>
          <w:sz w:val="28"/>
          <w:szCs w:val="28"/>
        </w:rPr>
        <w:t>mamãe:_________________</w:t>
      </w:r>
      <w:r w:rsidR="00A74825" w:rsidRPr="00EB702E">
        <w:rPr>
          <w:sz w:val="28"/>
          <w:szCs w:val="28"/>
        </w:rPr>
        <w:t>________________________________________________</w:t>
      </w:r>
    </w:p>
    <w:p w14:paraId="2428F4A9" w14:textId="0576225A" w:rsidR="00A00599" w:rsidRPr="00EB702E" w:rsidRDefault="00A00599" w:rsidP="00A5311D">
      <w:pPr>
        <w:spacing w:line="360" w:lineRule="auto"/>
        <w:ind w:right="0" w:firstLine="0"/>
        <w:jc w:val="both"/>
        <w:rPr>
          <w:sz w:val="28"/>
          <w:szCs w:val="28"/>
        </w:rPr>
      </w:pPr>
      <w:r w:rsidRPr="00EB702E">
        <w:rPr>
          <w:sz w:val="28"/>
          <w:szCs w:val="28"/>
        </w:rPr>
        <w:t>b)</w:t>
      </w:r>
      <w:r w:rsidR="00CB23B4" w:rsidRPr="00EB702E">
        <w:rPr>
          <w:sz w:val="28"/>
          <w:szCs w:val="28"/>
        </w:rPr>
        <w:t xml:space="preserve"> </w:t>
      </w:r>
      <w:r w:rsidRPr="00EB702E">
        <w:rPr>
          <w:sz w:val="28"/>
          <w:szCs w:val="28"/>
        </w:rPr>
        <w:t>trouxe:___________________</w:t>
      </w:r>
      <w:r w:rsidR="00A74825" w:rsidRPr="00EB702E">
        <w:rPr>
          <w:sz w:val="28"/>
          <w:szCs w:val="28"/>
        </w:rPr>
        <w:t>_______________________________________________</w:t>
      </w:r>
    </w:p>
    <w:p w14:paraId="17D37BD2" w14:textId="4A574377" w:rsidR="00A00599" w:rsidRPr="00EB702E" w:rsidRDefault="00A00599" w:rsidP="00A5311D">
      <w:pPr>
        <w:spacing w:line="360" w:lineRule="auto"/>
        <w:ind w:right="0" w:firstLine="0"/>
        <w:jc w:val="both"/>
        <w:rPr>
          <w:sz w:val="28"/>
          <w:szCs w:val="28"/>
        </w:rPr>
      </w:pPr>
      <w:r w:rsidRPr="00EB702E">
        <w:rPr>
          <w:sz w:val="28"/>
          <w:szCs w:val="28"/>
        </w:rPr>
        <w:t>c)</w:t>
      </w:r>
      <w:r w:rsidR="00E94583" w:rsidRPr="00EB702E">
        <w:rPr>
          <w:sz w:val="28"/>
          <w:szCs w:val="28"/>
        </w:rPr>
        <w:t xml:space="preserve"> </w:t>
      </w:r>
      <w:r w:rsidRPr="00EB702E">
        <w:rPr>
          <w:sz w:val="28"/>
          <w:szCs w:val="28"/>
        </w:rPr>
        <w:t>caixa:________________</w:t>
      </w:r>
      <w:r w:rsidR="00A74825" w:rsidRPr="00EB702E">
        <w:rPr>
          <w:sz w:val="28"/>
          <w:szCs w:val="28"/>
        </w:rPr>
        <w:t>___________________________________________________</w:t>
      </w:r>
    </w:p>
    <w:p w14:paraId="241F06A1" w14:textId="3979B857" w:rsidR="00A00599" w:rsidRPr="00EB702E" w:rsidRDefault="00A00599" w:rsidP="00A5311D">
      <w:pPr>
        <w:spacing w:line="360" w:lineRule="auto"/>
        <w:ind w:right="0" w:firstLine="0"/>
        <w:jc w:val="both"/>
        <w:rPr>
          <w:sz w:val="28"/>
          <w:szCs w:val="28"/>
        </w:rPr>
      </w:pPr>
      <w:r w:rsidRPr="00EB702E">
        <w:rPr>
          <w:sz w:val="28"/>
          <w:szCs w:val="28"/>
        </w:rPr>
        <w:t>d)</w:t>
      </w:r>
      <w:r w:rsidR="00E94583" w:rsidRPr="00EB702E">
        <w:rPr>
          <w:sz w:val="28"/>
          <w:szCs w:val="28"/>
        </w:rPr>
        <w:t xml:space="preserve"> </w:t>
      </w:r>
      <w:r w:rsidRPr="00EB702E">
        <w:rPr>
          <w:sz w:val="28"/>
          <w:szCs w:val="28"/>
        </w:rPr>
        <w:t>muito:______________</w:t>
      </w:r>
      <w:r w:rsidR="00A74825" w:rsidRPr="00EB702E">
        <w:rPr>
          <w:sz w:val="28"/>
          <w:szCs w:val="28"/>
        </w:rPr>
        <w:t>_____________________________________________________</w:t>
      </w:r>
    </w:p>
    <w:p w14:paraId="1DDB95FD" w14:textId="37164B9B" w:rsidR="00310EBC" w:rsidRPr="00EB702E" w:rsidRDefault="004D56AF" w:rsidP="00A5311D">
      <w:pPr>
        <w:spacing w:line="360" w:lineRule="auto"/>
        <w:ind w:left="0" w:firstLine="0"/>
        <w:jc w:val="both"/>
        <w:rPr>
          <w:sz w:val="28"/>
          <w:szCs w:val="28"/>
        </w:rPr>
      </w:pPr>
      <w:r w:rsidRPr="00EB702E">
        <w:rPr>
          <w:sz w:val="28"/>
          <w:szCs w:val="28"/>
        </w:rPr>
        <w:t xml:space="preserve"> </w:t>
      </w:r>
    </w:p>
    <w:p w14:paraId="26C5E44E" w14:textId="77777777" w:rsidR="00FA262D" w:rsidRPr="00EB702E" w:rsidRDefault="00FA262D" w:rsidP="00CB23B4">
      <w:pPr>
        <w:ind w:right="0" w:firstLine="0"/>
        <w:rPr>
          <w:color w:val="FF0000"/>
          <w:sz w:val="28"/>
          <w:szCs w:val="28"/>
        </w:rPr>
      </w:pPr>
    </w:p>
    <w:p w14:paraId="3BEBF004" w14:textId="77777777" w:rsidR="00FA262D" w:rsidRPr="00EB702E" w:rsidRDefault="00FA262D" w:rsidP="00CB23B4">
      <w:pPr>
        <w:ind w:right="0" w:firstLine="0"/>
        <w:rPr>
          <w:color w:val="FF0000"/>
          <w:sz w:val="28"/>
          <w:szCs w:val="28"/>
        </w:rPr>
      </w:pPr>
    </w:p>
    <w:p w14:paraId="381241B9" w14:textId="77777777" w:rsidR="00FA262D" w:rsidRPr="00EB702E" w:rsidRDefault="00FA262D" w:rsidP="00CB23B4">
      <w:pPr>
        <w:ind w:right="0" w:firstLine="0"/>
        <w:rPr>
          <w:color w:val="FF0000"/>
          <w:sz w:val="28"/>
          <w:szCs w:val="28"/>
        </w:rPr>
      </w:pPr>
    </w:p>
    <w:p w14:paraId="7E6BA877" w14:textId="77777777" w:rsidR="00FA262D" w:rsidRPr="00EB702E" w:rsidRDefault="00FA262D" w:rsidP="00CB23B4">
      <w:pPr>
        <w:ind w:right="0" w:firstLine="0"/>
        <w:rPr>
          <w:color w:val="FF0000"/>
          <w:sz w:val="28"/>
          <w:szCs w:val="28"/>
        </w:rPr>
      </w:pPr>
    </w:p>
    <w:p w14:paraId="209D048E" w14:textId="77777777" w:rsidR="00FA262D" w:rsidRPr="00EB702E" w:rsidRDefault="00FA262D" w:rsidP="00CB23B4">
      <w:pPr>
        <w:ind w:right="0" w:firstLine="0"/>
        <w:rPr>
          <w:color w:val="FF0000"/>
          <w:sz w:val="28"/>
          <w:szCs w:val="28"/>
        </w:rPr>
      </w:pPr>
    </w:p>
    <w:p w14:paraId="08D69419" w14:textId="77777777" w:rsidR="00FA262D" w:rsidRPr="00EB702E" w:rsidRDefault="00FA262D" w:rsidP="00CB23B4">
      <w:pPr>
        <w:ind w:right="0" w:firstLine="0"/>
        <w:rPr>
          <w:color w:val="FF0000"/>
          <w:sz w:val="28"/>
          <w:szCs w:val="28"/>
        </w:rPr>
      </w:pPr>
    </w:p>
    <w:p w14:paraId="290ADA85" w14:textId="77777777" w:rsidR="00FA262D" w:rsidRPr="00EB702E" w:rsidRDefault="00FA262D" w:rsidP="00CB23B4">
      <w:pPr>
        <w:ind w:right="0" w:firstLine="0"/>
        <w:rPr>
          <w:color w:val="FF0000"/>
          <w:sz w:val="28"/>
          <w:szCs w:val="28"/>
        </w:rPr>
      </w:pPr>
    </w:p>
    <w:p w14:paraId="32BE8943" w14:textId="77777777" w:rsidR="00FA262D" w:rsidRPr="00EB702E" w:rsidRDefault="00FA262D" w:rsidP="00CB23B4">
      <w:pPr>
        <w:ind w:right="0" w:firstLine="0"/>
        <w:rPr>
          <w:color w:val="FF0000"/>
          <w:sz w:val="28"/>
          <w:szCs w:val="28"/>
        </w:rPr>
      </w:pPr>
    </w:p>
    <w:p w14:paraId="0EB3C126" w14:textId="77777777" w:rsidR="00FA262D" w:rsidRPr="00EB702E" w:rsidRDefault="00FA262D" w:rsidP="00CB23B4">
      <w:pPr>
        <w:ind w:right="0" w:firstLine="0"/>
        <w:rPr>
          <w:color w:val="FF0000"/>
          <w:sz w:val="28"/>
          <w:szCs w:val="28"/>
        </w:rPr>
      </w:pPr>
    </w:p>
    <w:p w14:paraId="6D6EFE4A" w14:textId="77777777" w:rsidR="00FA262D" w:rsidRPr="00EB702E" w:rsidRDefault="00FA262D" w:rsidP="00CB23B4">
      <w:pPr>
        <w:ind w:right="0" w:firstLine="0"/>
        <w:rPr>
          <w:color w:val="FF0000"/>
          <w:sz w:val="28"/>
          <w:szCs w:val="28"/>
        </w:rPr>
      </w:pPr>
    </w:p>
    <w:p w14:paraId="62AA0BFC" w14:textId="77777777" w:rsidR="00FA262D" w:rsidRPr="00EB702E" w:rsidRDefault="00FA262D" w:rsidP="00CB23B4">
      <w:pPr>
        <w:ind w:right="0" w:firstLine="0"/>
        <w:rPr>
          <w:color w:val="FF0000"/>
          <w:sz w:val="28"/>
          <w:szCs w:val="28"/>
        </w:rPr>
      </w:pPr>
    </w:p>
    <w:p w14:paraId="370C6C86" w14:textId="77777777" w:rsidR="00FA262D" w:rsidRPr="00EB702E" w:rsidRDefault="00FA262D" w:rsidP="00CB23B4">
      <w:pPr>
        <w:ind w:right="0" w:firstLine="0"/>
        <w:rPr>
          <w:color w:val="FF0000"/>
          <w:sz w:val="28"/>
          <w:szCs w:val="28"/>
        </w:rPr>
      </w:pPr>
    </w:p>
    <w:p w14:paraId="525DDCAF" w14:textId="77777777" w:rsidR="00FA262D" w:rsidRPr="00EB702E" w:rsidRDefault="00FA262D" w:rsidP="00CB23B4">
      <w:pPr>
        <w:ind w:right="0" w:firstLine="0"/>
        <w:rPr>
          <w:color w:val="FF0000"/>
          <w:sz w:val="28"/>
          <w:szCs w:val="28"/>
        </w:rPr>
      </w:pPr>
    </w:p>
    <w:p w14:paraId="639CB061" w14:textId="77777777" w:rsidR="00FA262D" w:rsidRPr="00EB702E" w:rsidRDefault="00FA262D" w:rsidP="00CB23B4">
      <w:pPr>
        <w:ind w:right="0" w:firstLine="0"/>
        <w:rPr>
          <w:color w:val="FF0000"/>
          <w:sz w:val="28"/>
          <w:szCs w:val="28"/>
        </w:rPr>
      </w:pPr>
    </w:p>
    <w:p w14:paraId="3D11C53E" w14:textId="77777777" w:rsidR="00FA262D" w:rsidRPr="00EB702E" w:rsidRDefault="00FA262D" w:rsidP="00CB23B4">
      <w:pPr>
        <w:ind w:right="0" w:firstLine="0"/>
        <w:rPr>
          <w:color w:val="FF0000"/>
          <w:sz w:val="28"/>
          <w:szCs w:val="28"/>
        </w:rPr>
      </w:pPr>
    </w:p>
    <w:p w14:paraId="47304A7A" w14:textId="77777777" w:rsidR="00FA262D" w:rsidRPr="00EB702E" w:rsidRDefault="00FA262D" w:rsidP="00CB23B4">
      <w:pPr>
        <w:ind w:right="0" w:firstLine="0"/>
        <w:rPr>
          <w:color w:val="FF0000"/>
          <w:sz w:val="28"/>
          <w:szCs w:val="28"/>
        </w:rPr>
      </w:pPr>
    </w:p>
    <w:p w14:paraId="53F501D8" w14:textId="77777777" w:rsidR="00FA262D" w:rsidRPr="00EB702E" w:rsidRDefault="00FA262D" w:rsidP="00CB23B4">
      <w:pPr>
        <w:ind w:right="0" w:firstLine="0"/>
        <w:rPr>
          <w:color w:val="FF0000"/>
          <w:sz w:val="28"/>
          <w:szCs w:val="28"/>
        </w:rPr>
      </w:pPr>
    </w:p>
    <w:p w14:paraId="3ECDF3E7" w14:textId="77777777" w:rsidR="00FA262D" w:rsidRPr="00EB702E" w:rsidRDefault="00FA262D" w:rsidP="00CB23B4">
      <w:pPr>
        <w:ind w:right="0" w:firstLine="0"/>
        <w:rPr>
          <w:color w:val="FF0000"/>
          <w:sz w:val="28"/>
          <w:szCs w:val="28"/>
        </w:rPr>
      </w:pPr>
    </w:p>
    <w:p w14:paraId="3112DFCE" w14:textId="77777777" w:rsidR="00FA262D" w:rsidRPr="00EB702E" w:rsidRDefault="00FA262D" w:rsidP="00CB23B4">
      <w:pPr>
        <w:ind w:right="0" w:firstLine="0"/>
        <w:rPr>
          <w:color w:val="FF0000"/>
          <w:sz w:val="28"/>
          <w:szCs w:val="28"/>
        </w:rPr>
      </w:pPr>
    </w:p>
    <w:p w14:paraId="4B57555A" w14:textId="77777777" w:rsidR="00FA262D" w:rsidRPr="00EB702E" w:rsidRDefault="00FA262D" w:rsidP="00CB23B4">
      <w:pPr>
        <w:ind w:right="0" w:firstLine="0"/>
        <w:rPr>
          <w:color w:val="FF0000"/>
          <w:sz w:val="28"/>
          <w:szCs w:val="28"/>
        </w:rPr>
      </w:pPr>
    </w:p>
    <w:p w14:paraId="6C63641D" w14:textId="77777777" w:rsidR="00FA262D" w:rsidRPr="00EB702E" w:rsidRDefault="00FA262D" w:rsidP="00636C06">
      <w:pPr>
        <w:ind w:left="0" w:right="0" w:firstLine="0"/>
        <w:rPr>
          <w:color w:val="FF0000"/>
          <w:sz w:val="28"/>
          <w:szCs w:val="28"/>
        </w:rPr>
      </w:pPr>
    </w:p>
    <w:p w14:paraId="152BFCA9" w14:textId="3E1928B9" w:rsidR="00551768" w:rsidRPr="00EB702E" w:rsidRDefault="00551768" w:rsidP="00CB23B4">
      <w:pPr>
        <w:ind w:right="0" w:firstLine="0"/>
        <w:rPr>
          <w:b/>
          <w:color w:val="FF0000"/>
          <w:sz w:val="28"/>
          <w:szCs w:val="28"/>
        </w:rPr>
      </w:pPr>
      <w:r w:rsidRPr="00EB702E">
        <w:rPr>
          <w:b/>
          <w:color w:val="FF0000"/>
          <w:sz w:val="28"/>
          <w:szCs w:val="28"/>
        </w:rPr>
        <w:lastRenderedPageBreak/>
        <w:t>Respostas</w:t>
      </w:r>
      <w:r w:rsidR="00FA262D" w:rsidRPr="00EB702E">
        <w:rPr>
          <w:b/>
          <w:color w:val="FF0000"/>
          <w:sz w:val="28"/>
          <w:szCs w:val="28"/>
        </w:rPr>
        <w:t xml:space="preserve"> comentadas</w:t>
      </w:r>
    </w:p>
    <w:p w14:paraId="16D18989" w14:textId="77777777" w:rsidR="00FA262D" w:rsidRPr="00EB702E" w:rsidRDefault="00FA262D" w:rsidP="00AD5E8B">
      <w:pPr>
        <w:ind w:right="0" w:firstLine="0"/>
        <w:jc w:val="both"/>
        <w:rPr>
          <w:color w:val="FF0000"/>
          <w:sz w:val="20"/>
          <w:szCs w:val="20"/>
        </w:rPr>
      </w:pPr>
    </w:p>
    <w:p w14:paraId="5388AC32" w14:textId="0D597E2C" w:rsidR="00551768" w:rsidRPr="00EB702E" w:rsidRDefault="001003B4" w:rsidP="00AD5E8B">
      <w:pPr>
        <w:spacing w:line="276" w:lineRule="auto"/>
        <w:ind w:right="0" w:firstLine="0"/>
        <w:jc w:val="both"/>
        <w:rPr>
          <w:color w:val="FF0000"/>
          <w:sz w:val="28"/>
          <w:szCs w:val="28"/>
        </w:rPr>
      </w:pPr>
      <w:r w:rsidRPr="00EB702E">
        <w:rPr>
          <w:color w:val="FF0000"/>
          <w:sz w:val="28"/>
          <w:szCs w:val="28"/>
        </w:rPr>
        <w:t>1.</w:t>
      </w:r>
      <w:r w:rsidR="00A3744C" w:rsidRPr="00EB702E">
        <w:rPr>
          <w:color w:val="FF0000"/>
          <w:sz w:val="28"/>
          <w:szCs w:val="28"/>
        </w:rPr>
        <w:t xml:space="preserve"> </w:t>
      </w:r>
      <w:r w:rsidRPr="00EB702E">
        <w:rPr>
          <w:color w:val="FF0000"/>
          <w:sz w:val="28"/>
          <w:szCs w:val="28"/>
        </w:rPr>
        <w:t>D;</w:t>
      </w:r>
      <w:r w:rsidRPr="00EB702E">
        <w:rPr>
          <w:sz w:val="28"/>
          <w:szCs w:val="28"/>
        </w:rPr>
        <w:t xml:space="preserve"> </w:t>
      </w:r>
      <w:r w:rsidRPr="00EB702E">
        <w:rPr>
          <w:color w:val="FF0000"/>
          <w:sz w:val="28"/>
          <w:szCs w:val="28"/>
        </w:rPr>
        <w:t>(EF15LP14) Construir o sentido de histórias em quadrinhos e tirinhas, entre outros, relacionando imagens e palavras e interpretando recursos gráficos.</w:t>
      </w:r>
    </w:p>
    <w:p w14:paraId="48D75002" w14:textId="6F14D5C3" w:rsidR="00551768" w:rsidRPr="00EB702E" w:rsidRDefault="001003B4" w:rsidP="00AD5E8B">
      <w:pPr>
        <w:spacing w:line="276" w:lineRule="auto"/>
        <w:ind w:right="0" w:firstLine="0"/>
        <w:jc w:val="both"/>
        <w:rPr>
          <w:color w:val="FF0000"/>
          <w:sz w:val="28"/>
          <w:szCs w:val="28"/>
        </w:rPr>
      </w:pPr>
      <w:r w:rsidRPr="00EB702E">
        <w:rPr>
          <w:color w:val="FF0000"/>
          <w:sz w:val="28"/>
          <w:szCs w:val="28"/>
        </w:rPr>
        <w:t>2.</w:t>
      </w:r>
      <w:r w:rsidR="00A3744C" w:rsidRPr="00EB702E">
        <w:rPr>
          <w:color w:val="FF0000"/>
          <w:sz w:val="28"/>
          <w:szCs w:val="28"/>
        </w:rPr>
        <w:t xml:space="preserve"> </w:t>
      </w:r>
      <w:r w:rsidRPr="00EB702E">
        <w:rPr>
          <w:color w:val="FF0000"/>
          <w:sz w:val="28"/>
          <w:szCs w:val="28"/>
        </w:rPr>
        <w:t>A;</w:t>
      </w:r>
      <w:r w:rsidRPr="00EB702E">
        <w:rPr>
          <w:sz w:val="28"/>
          <w:szCs w:val="28"/>
        </w:rPr>
        <w:t xml:space="preserve"> </w:t>
      </w:r>
      <w:r w:rsidRPr="00EB702E">
        <w:rPr>
          <w:color w:val="FF0000"/>
          <w:sz w:val="28"/>
          <w:szCs w:val="28"/>
        </w:rPr>
        <w:t>(EF15LP14) Construir o sentido de histórias em quadrinhos e tirinhas, entre outros, relacionando imagens e palavras e interpretando recursos gráficos.</w:t>
      </w:r>
    </w:p>
    <w:p w14:paraId="39A84A7A" w14:textId="4DCA5AF1" w:rsidR="00551768" w:rsidRPr="00EB702E" w:rsidRDefault="00551768" w:rsidP="00AD5E8B">
      <w:pPr>
        <w:spacing w:line="276" w:lineRule="auto"/>
        <w:ind w:right="0" w:firstLine="0"/>
        <w:jc w:val="both"/>
        <w:rPr>
          <w:color w:val="FF0000"/>
          <w:sz w:val="28"/>
          <w:szCs w:val="28"/>
        </w:rPr>
      </w:pPr>
      <w:r w:rsidRPr="00EB702E">
        <w:rPr>
          <w:color w:val="FF0000"/>
          <w:sz w:val="28"/>
          <w:szCs w:val="28"/>
        </w:rPr>
        <w:t>3.</w:t>
      </w:r>
      <w:r w:rsidR="00A3744C" w:rsidRPr="00EB702E">
        <w:rPr>
          <w:color w:val="FF0000"/>
          <w:sz w:val="28"/>
          <w:szCs w:val="28"/>
        </w:rPr>
        <w:t xml:space="preserve"> </w:t>
      </w:r>
      <w:r w:rsidRPr="00EB702E">
        <w:rPr>
          <w:color w:val="FF0000"/>
          <w:sz w:val="28"/>
          <w:szCs w:val="28"/>
        </w:rPr>
        <w:t>Espera-se que o estudante</w:t>
      </w:r>
      <w:r w:rsidR="001003B4" w:rsidRPr="00EB702E">
        <w:rPr>
          <w:color w:val="FF0000"/>
          <w:sz w:val="28"/>
          <w:szCs w:val="28"/>
        </w:rPr>
        <w:t xml:space="preserve"> também tenha se surpreendido</w:t>
      </w:r>
      <w:r w:rsidRPr="00EB702E">
        <w:rPr>
          <w:color w:val="FF0000"/>
          <w:sz w:val="28"/>
          <w:szCs w:val="28"/>
        </w:rPr>
        <w:t xml:space="preserve"> </w:t>
      </w:r>
      <w:r w:rsidR="001003B4" w:rsidRPr="00EB702E">
        <w:rPr>
          <w:color w:val="FF0000"/>
          <w:sz w:val="28"/>
          <w:szCs w:val="28"/>
        </w:rPr>
        <w:t>com o Cebolinha,</w:t>
      </w:r>
      <w:r w:rsidR="00C27174" w:rsidRPr="00EB702E">
        <w:rPr>
          <w:color w:val="FF0000"/>
          <w:sz w:val="28"/>
          <w:szCs w:val="28"/>
        </w:rPr>
        <w:t xml:space="preserve"> </w:t>
      </w:r>
      <w:r w:rsidR="001003B4" w:rsidRPr="00EB702E">
        <w:rPr>
          <w:color w:val="FF0000"/>
          <w:sz w:val="28"/>
          <w:szCs w:val="28"/>
        </w:rPr>
        <w:t xml:space="preserve">pois pensou que ele </w:t>
      </w:r>
      <w:r w:rsidRPr="00EB702E">
        <w:rPr>
          <w:color w:val="FF0000"/>
          <w:sz w:val="28"/>
          <w:szCs w:val="28"/>
        </w:rPr>
        <w:t xml:space="preserve">fosse fazer uma bonita gravura de sua amiga </w:t>
      </w:r>
      <w:r w:rsidR="001003B4" w:rsidRPr="00EB702E">
        <w:rPr>
          <w:color w:val="FF0000"/>
          <w:sz w:val="28"/>
          <w:szCs w:val="28"/>
        </w:rPr>
        <w:t>Mônica</w:t>
      </w:r>
      <w:r w:rsidRPr="00EB702E">
        <w:rPr>
          <w:color w:val="FF0000"/>
          <w:sz w:val="28"/>
          <w:szCs w:val="28"/>
        </w:rPr>
        <w:t>.</w:t>
      </w:r>
      <w:r w:rsidR="001003B4" w:rsidRPr="00EB702E">
        <w:rPr>
          <w:sz w:val="28"/>
          <w:szCs w:val="28"/>
        </w:rPr>
        <w:t xml:space="preserve"> </w:t>
      </w:r>
      <w:r w:rsidR="001003B4" w:rsidRPr="00EB702E">
        <w:rPr>
          <w:color w:val="FF0000"/>
          <w:sz w:val="28"/>
          <w:szCs w:val="28"/>
        </w:rPr>
        <w:t>(EF15LP14) Construir o sentido de histórias em quadrinhos e tirinhas, entre outros, relacionando imagens e palavras e interpretando recursos gráficos.</w:t>
      </w:r>
    </w:p>
    <w:p w14:paraId="2B6A441C" w14:textId="3AEEB302" w:rsidR="00551768" w:rsidRPr="00EB702E" w:rsidRDefault="001003B4" w:rsidP="00AD5E8B">
      <w:pPr>
        <w:spacing w:line="276" w:lineRule="auto"/>
        <w:ind w:right="0" w:firstLine="0"/>
        <w:jc w:val="both"/>
        <w:rPr>
          <w:color w:val="FF0000"/>
          <w:sz w:val="28"/>
          <w:szCs w:val="28"/>
        </w:rPr>
      </w:pPr>
      <w:r w:rsidRPr="00EB702E">
        <w:rPr>
          <w:color w:val="FF0000"/>
          <w:sz w:val="28"/>
          <w:szCs w:val="28"/>
        </w:rPr>
        <w:t>4.</w:t>
      </w:r>
      <w:r w:rsidR="00A3744C" w:rsidRPr="00EB702E">
        <w:rPr>
          <w:color w:val="FF0000"/>
          <w:sz w:val="28"/>
          <w:szCs w:val="28"/>
        </w:rPr>
        <w:t xml:space="preserve"> </w:t>
      </w:r>
      <w:r w:rsidRPr="00EB702E">
        <w:rPr>
          <w:color w:val="FF0000"/>
          <w:sz w:val="28"/>
          <w:szCs w:val="28"/>
        </w:rPr>
        <w:t>A;</w:t>
      </w:r>
      <w:r w:rsidRPr="00EB702E">
        <w:rPr>
          <w:sz w:val="28"/>
          <w:szCs w:val="28"/>
        </w:rPr>
        <w:t xml:space="preserve"> </w:t>
      </w:r>
      <w:r w:rsidRPr="00EB702E">
        <w:rPr>
          <w:color w:val="FF0000"/>
          <w:sz w:val="28"/>
          <w:szCs w:val="28"/>
        </w:rPr>
        <w:t>(EF15LP14) Construir o sentido de histórias em quadrinhos e tirinhas, entre outros, relacionando imagens e palavras e interpretando recursos gráficos.</w:t>
      </w:r>
    </w:p>
    <w:p w14:paraId="3AB63249" w14:textId="338CC858" w:rsidR="00551768" w:rsidRPr="00EB702E" w:rsidRDefault="00551768" w:rsidP="00AD5E8B">
      <w:pPr>
        <w:spacing w:line="276" w:lineRule="auto"/>
        <w:ind w:right="0" w:firstLine="0"/>
        <w:jc w:val="both"/>
        <w:rPr>
          <w:color w:val="FF0000"/>
          <w:sz w:val="28"/>
          <w:szCs w:val="28"/>
        </w:rPr>
      </w:pPr>
      <w:r w:rsidRPr="00EB702E">
        <w:rPr>
          <w:color w:val="FF0000"/>
          <w:sz w:val="28"/>
          <w:szCs w:val="28"/>
        </w:rPr>
        <w:t>5.</w:t>
      </w:r>
      <w:r w:rsidR="00A3744C" w:rsidRPr="00EB702E">
        <w:rPr>
          <w:color w:val="FF0000"/>
          <w:sz w:val="28"/>
          <w:szCs w:val="28"/>
        </w:rPr>
        <w:t xml:space="preserve"> </w:t>
      </w:r>
      <w:r w:rsidR="00EA77C5" w:rsidRPr="00EB702E">
        <w:rPr>
          <w:color w:val="FF0000"/>
          <w:sz w:val="28"/>
          <w:szCs w:val="28"/>
        </w:rPr>
        <w:t>É um símbolo de musicalidade; uma nota musical, pode representar assovio, uma música, um som.</w:t>
      </w:r>
      <w:r w:rsidR="00EA77C5" w:rsidRPr="00EB702E">
        <w:rPr>
          <w:sz w:val="28"/>
          <w:szCs w:val="28"/>
        </w:rPr>
        <w:t xml:space="preserve"> </w:t>
      </w:r>
      <w:r w:rsidR="00EA77C5" w:rsidRPr="00EB702E">
        <w:rPr>
          <w:color w:val="FF0000"/>
          <w:sz w:val="28"/>
          <w:szCs w:val="28"/>
        </w:rPr>
        <w:t>Percebe-se também pelo bico que Cebolinha faz com os lábios. (EF15LP14) Construir o sentido de histórias em quadrinhos e tirinhas, entre outros, relacionando imagens e palavras e interpretando recursos gráficos (tipos de balões, de letras, onomatopeias);</w:t>
      </w:r>
    </w:p>
    <w:p w14:paraId="638D0C48" w14:textId="01304326" w:rsidR="00551768" w:rsidRPr="00EB702E" w:rsidRDefault="00551768" w:rsidP="00AD5E8B">
      <w:pPr>
        <w:spacing w:line="276" w:lineRule="auto"/>
        <w:ind w:right="0" w:firstLine="0"/>
        <w:jc w:val="both"/>
        <w:rPr>
          <w:color w:val="FF0000"/>
          <w:sz w:val="28"/>
          <w:szCs w:val="28"/>
        </w:rPr>
      </w:pPr>
      <w:r w:rsidRPr="00EB702E">
        <w:rPr>
          <w:color w:val="FF0000"/>
          <w:sz w:val="28"/>
          <w:szCs w:val="28"/>
        </w:rPr>
        <w:t>6.</w:t>
      </w:r>
      <w:r w:rsidR="00A3744C" w:rsidRPr="00EB702E">
        <w:rPr>
          <w:color w:val="FF0000"/>
          <w:sz w:val="28"/>
          <w:szCs w:val="28"/>
        </w:rPr>
        <w:t xml:space="preserve"> </w:t>
      </w:r>
      <w:r w:rsidR="00EA77C5" w:rsidRPr="00EB702E">
        <w:rPr>
          <w:color w:val="FF0000"/>
          <w:sz w:val="28"/>
          <w:szCs w:val="28"/>
        </w:rPr>
        <w:t>FFVF;</w:t>
      </w:r>
      <w:r w:rsidR="00EA77C5" w:rsidRPr="00EB702E">
        <w:rPr>
          <w:sz w:val="28"/>
          <w:szCs w:val="28"/>
        </w:rPr>
        <w:t xml:space="preserve"> </w:t>
      </w:r>
      <w:r w:rsidR="00EA77C5" w:rsidRPr="00EB702E">
        <w:rPr>
          <w:color w:val="FF0000"/>
          <w:sz w:val="28"/>
          <w:szCs w:val="28"/>
        </w:rPr>
        <w:t xml:space="preserve">(EF15LP14) Construir o sentido de histórias em quadrinhos e tirinhas, entre outros, relacionando imagens e palavras e interpretando recursos gráficos (tipos de balões, de letras, onomatopeias); </w:t>
      </w:r>
    </w:p>
    <w:p w14:paraId="154FEE9B" w14:textId="3F9639B2" w:rsidR="00551768" w:rsidRPr="00EB702E" w:rsidRDefault="00551768" w:rsidP="00AD5E8B">
      <w:pPr>
        <w:spacing w:line="276" w:lineRule="auto"/>
        <w:ind w:right="0" w:firstLine="0"/>
        <w:jc w:val="both"/>
        <w:rPr>
          <w:color w:val="FF0000"/>
          <w:sz w:val="28"/>
          <w:szCs w:val="28"/>
        </w:rPr>
      </w:pPr>
      <w:r w:rsidRPr="00EB702E">
        <w:rPr>
          <w:color w:val="FF0000"/>
          <w:sz w:val="28"/>
          <w:szCs w:val="28"/>
        </w:rPr>
        <w:t>7.</w:t>
      </w:r>
      <w:r w:rsidR="00A3744C" w:rsidRPr="00EB702E">
        <w:rPr>
          <w:color w:val="FF0000"/>
          <w:sz w:val="28"/>
          <w:szCs w:val="28"/>
        </w:rPr>
        <w:t xml:space="preserve"> </w:t>
      </w:r>
      <w:r w:rsidR="00EA77C5" w:rsidRPr="00EB702E">
        <w:rPr>
          <w:color w:val="FF0000"/>
          <w:sz w:val="28"/>
          <w:szCs w:val="28"/>
        </w:rPr>
        <w:t>C;</w:t>
      </w:r>
      <w:r w:rsidR="00EA77C5" w:rsidRPr="00EB702E">
        <w:rPr>
          <w:sz w:val="28"/>
          <w:szCs w:val="28"/>
        </w:rPr>
        <w:t xml:space="preserve"> </w:t>
      </w:r>
      <w:r w:rsidR="00EA77C5" w:rsidRPr="00EB702E">
        <w:rPr>
          <w:color w:val="FF0000"/>
          <w:sz w:val="28"/>
          <w:szCs w:val="28"/>
        </w:rPr>
        <w:t>(EF15LP14) Construir o sentido de histórias em quadrinhos e tirinhas, entre outros, relacionando imagens e palavras e interpretando recursos gráficos (tipos de balões, de letras, onomatopeias);</w:t>
      </w:r>
    </w:p>
    <w:p w14:paraId="3410373E" w14:textId="13D19DDC" w:rsidR="00073CCE" w:rsidRPr="00EB702E" w:rsidRDefault="00EA77C5" w:rsidP="00AD5E8B">
      <w:pPr>
        <w:spacing w:line="276" w:lineRule="auto"/>
        <w:ind w:right="0" w:firstLine="0"/>
        <w:jc w:val="both"/>
        <w:rPr>
          <w:color w:val="FF0000"/>
          <w:sz w:val="28"/>
          <w:szCs w:val="28"/>
        </w:rPr>
      </w:pPr>
      <w:r w:rsidRPr="00EB702E">
        <w:rPr>
          <w:color w:val="FF0000"/>
          <w:sz w:val="28"/>
          <w:szCs w:val="28"/>
        </w:rPr>
        <w:t>8.</w:t>
      </w:r>
      <w:r w:rsidR="00073CCE" w:rsidRPr="00EB702E">
        <w:rPr>
          <w:color w:val="FF0000"/>
          <w:sz w:val="28"/>
          <w:szCs w:val="28"/>
        </w:rPr>
        <w:t xml:space="preserve"> Espera-se que o aluno tenha percebido que a filha cobra imaginou a mãe cobra sem os olhinhos. O balão expressa um pensamento, uma imaginação. (EF15LP14) Construir o sentido de histórias em quadrinhos e tirinhas, entre outros, relacionando imagens e palavras e interpretando recursos gráficos (tipos de balões, de letras, onomatopeias);</w:t>
      </w:r>
    </w:p>
    <w:p w14:paraId="21054B98" w14:textId="42BD6E67" w:rsidR="00073CCE" w:rsidRPr="00EB702E" w:rsidRDefault="00F21763" w:rsidP="00AD5E8B">
      <w:pPr>
        <w:shd w:val="clear" w:color="auto" w:fill="FFFFFF"/>
        <w:spacing w:line="276" w:lineRule="auto"/>
        <w:ind w:right="0" w:firstLine="0"/>
        <w:jc w:val="both"/>
        <w:rPr>
          <w:color w:val="FF0000"/>
          <w:sz w:val="28"/>
          <w:szCs w:val="28"/>
        </w:rPr>
      </w:pPr>
      <w:r w:rsidRPr="00EB702E">
        <w:rPr>
          <w:color w:val="FF0000"/>
          <w:sz w:val="28"/>
          <w:szCs w:val="28"/>
        </w:rPr>
        <w:t>9.</w:t>
      </w:r>
      <w:r w:rsidR="00073CCE" w:rsidRPr="00EB702E">
        <w:rPr>
          <w:color w:val="FF0000"/>
          <w:sz w:val="28"/>
          <w:szCs w:val="28"/>
        </w:rPr>
        <w:t xml:space="preserve"> Ufa! O supermercado estava </w:t>
      </w:r>
      <w:r w:rsidR="00073CCE" w:rsidRPr="00EB702E">
        <w:rPr>
          <w:color w:val="FF0000"/>
          <w:sz w:val="28"/>
          <w:szCs w:val="28"/>
          <w:u w:val="single"/>
        </w:rPr>
        <w:t>muito cheio</w:t>
      </w:r>
      <w:r w:rsidR="00073CCE" w:rsidRPr="00EB702E">
        <w:rPr>
          <w:color w:val="FF0000"/>
          <w:sz w:val="28"/>
          <w:szCs w:val="28"/>
        </w:rPr>
        <w:t xml:space="preserve">! A fila do </w:t>
      </w:r>
      <w:r w:rsidR="00073CCE" w:rsidRPr="00EB702E">
        <w:rPr>
          <w:color w:val="FF0000"/>
          <w:sz w:val="28"/>
          <w:szCs w:val="28"/>
          <w:u w:val="single"/>
        </w:rPr>
        <w:t>caixa</w:t>
      </w:r>
      <w:r w:rsidR="00073CCE" w:rsidRPr="00EB702E">
        <w:rPr>
          <w:color w:val="FF0000"/>
          <w:sz w:val="28"/>
          <w:szCs w:val="28"/>
        </w:rPr>
        <w:t xml:space="preserve"> interminável e o </w:t>
      </w:r>
      <w:r w:rsidR="00073CCE" w:rsidRPr="00EB702E">
        <w:rPr>
          <w:color w:val="FF0000"/>
          <w:sz w:val="28"/>
          <w:szCs w:val="28"/>
          <w:u w:val="single"/>
        </w:rPr>
        <w:t>estacionamento</w:t>
      </w:r>
      <w:r w:rsidR="00073CCE" w:rsidRPr="00EB702E">
        <w:rPr>
          <w:color w:val="FF0000"/>
          <w:sz w:val="28"/>
          <w:szCs w:val="28"/>
        </w:rPr>
        <w:t xml:space="preserve"> insuportável. (EF04LP01) Grafar palavras utilizando regras de correspondência fonema-grafema regulares diretas e contextuais;</w:t>
      </w:r>
    </w:p>
    <w:p w14:paraId="6F35436A" w14:textId="128AB605" w:rsidR="00073CCE" w:rsidRPr="00EB702E" w:rsidRDefault="00073CCE" w:rsidP="00AD5E8B">
      <w:pPr>
        <w:shd w:val="clear" w:color="auto" w:fill="FFFFFF"/>
        <w:spacing w:line="276" w:lineRule="auto"/>
        <w:ind w:right="0" w:firstLine="0"/>
        <w:jc w:val="both"/>
        <w:rPr>
          <w:color w:val="FF0000"/>
          <w:sz w:val="28"/>
          <w:szCs w:val="28"/>
        </w:rPr>
      </w:pPr>
      <w:r w:rsidRPr="00EB702E">
        <w:rPr>
          <w:color w:val="FF0000"/>
          <w:sz w:val="28"/>
          <w:szCs w:val="28"/>
        </w:rPr>
        <w:t>10.</w:t>
      </w:r>
      <w:r w:rsidR="00F36207" w:rsidRPr="00EB702E">
        <w:rPr>
          <w:color w:val="FF0000"/>
          <w:sz w:val="28"/>
          <w:szCs w:val="28"/>
        </w:rPr>
        <w:t xml:space="preserve"> </w:t>
      </w:r>
      <w:r w:rsidRPr="00EB702E">
        <w:rPr>
          <w:color w:val="FF0000"/>
          <w:sz w:val="28"/>
          <w:szCs w:val="28"/>
        </w:rPr>
        <w:t xml:space="preserve">ma-mãe; trou-xe; </w:t>
      </w:r>
      <w:r w:rsidR="00F36207" w:rsidRPr="00EB702E">
        <w:rPr>
          <w:color w:val="FF0000"/>
          <w:sz w:val="28"/>
          <w:szCs w:val="28"/>
        </w:rPr>
        <w:t>cai-xa; mui-to; (EF04LP02) Ler e escrever, corretamente, palavras com sílabas VV e CVV em casos nos quais a combinação VV (ditongo) é reduzida na língua oral (ai, ei, ou).</w:t>
      </w:r>
    </w:p>
    <w:p w14:paraId="6E75ABAA" w14:textId="77777777" w:rsidR="00CB23B4" w:rsidRPr="00EB702E" w:rsidRDefault="00CB23B4" w:rsidP="00CB23B4">
      <w:pPr>
        <w:shd w:val="clear" w:color="auto" w:fill="FFFFFF"/>
        <w:ind w:right="0" w:firstLine="0"/>
        <w:rPr>
          <w:color w:val="FF0000"/>
          <w:sz w:val="28"/>
          <w:szCs w:val="28"/>
        </w:rPr>
      </w:pPr>
    </w:p>
    <w:p w14:paraId="53A1A3F4" w14:textId="7B1B9FAE" w:rsidR="00A74825" w:rsidRPr="00EB702E" w:rsidRDefault="00A74825" w:rsidP="00CB23B4">
      <w:pPr>
        <w:shd w:val="clear" w:color="auto" w:fill="FFFFFF"/>
        <w:ind w:left="0" w:right="-1" w:firstLine="0"/>
        <w:rPr>
          <w:color w:val="FF0000"/>
          <w:sz w:val="28"/>
          <w:szCs w:val="28"/>
        </w:rPr>
      </w:pPr>
    </w:p>
    <w:sectPr w:rsidR="00A74825" w:rsidRPr="00EB702E" w:rsidSect="00A5311D">
      <w:type w:val="continuous"/>
      <w:pgSz w:w="11906" w:h="16838" w:code="9"/>
      <w:pgMar w:top="680" w:right="707" w:bottom="426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C809D" w14:textId="77777777" w:rsidR="004577AB" w:rsidRDefault="004577AB" w:rsidP="00F760A6">
      <w:r>
        <w:separator/>
      </w:r>
    </w:p>
  </w:endnote>
  <w:endnote w:type="continuationSeparator" w:id="0">
    <w:p w14:paraId="13E7FCEE" w14:textId="77777777" w:rsidR="004577AB" w:rsidRDefault="004577AB" w:rsidP="00F7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6A29B" w14:textId="77777777" w:rsidR="004577AB" w:rsidRDefault="004577AB" w:rsidP="00F760A6">
      <w:r>
        <w:separator/>
      </w:r>
    </w:p>
  </w:footnote>
  <w:footnote w:type="continuationSeparator" w:id="0">
    <w:p w14:paraId="4D070C19" w14:textId="77777777" w:rsidR="004577AB" w:rsidRDefault="004577AB" w:rsidP="00F7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355"/>
    <w:multiLevelType w:val="hybridMultilevel"/>
    <w:tmpl w:val="62AA752C"/>
    <w:lvl w:ilvl="0" w:tplc="B9209B2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32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C42D36"/>
    <w:multiLevelType w:val="hybridMultilevel"/>
    <w:tmpl w:val="28AC9108"/>
    <w:lvl w:ilvl="0" w:tplc="72BCFD98">
      <w:start w:val="1"/>
      <w:numFmt w:val="decimalZero"/>
      <w:pStyle w:val="Itens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521903"/>
    <w:multiLevelType w:val="hybridMultilevel"/>
    <w:tmpl w:val="79C4CE5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993865"/>
    <w:multiLevelType w:val="hybridMultilevel"/>
    <w:tmpl w:val="D2F49566"/>
    <w:lvl w:ilvl="0" w:tplc="A8DA5130">
      <w:start w:val="1"/>
      <w:numFmt w:val="upperLetter"/>
      <w:pStyle w:val="Alternativas"/>
      <w:lvlText w:val="(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F024966"/>
    <w:multiLevelType w:val="multilevel"/>
    <w:tmpl w:val="91865A7C"/>
    <w:styleLink w:val="Estilo3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suff w:val="space"/>
      <w:lvlText w:val="%3."/>
      <w:lvlJc w:val="right"/>
      <w:pPr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284"/>
        </w:tabs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5" w15:restartNumberingAfterBreak="0">
    <w:nsid w:val="25D93AF1"/>
    <w:multiLevelType w:val="hybridMultilevel"/>
    <w:tmpl w:val="9E80FFA6"/>
    <w:lvl w:ilvl="0" w:tplc="FF667ADA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9F27F2"/>
    <w:multiLevelType w:val="hybridMultilevel"/>
    <w:tmpl w:val="232A5CF2"/>
    <w:lvl w:ilvl="0" w:tplc="3F3675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711B64"/>
    <w:multiLevelType w:val="hybridMultilevel"/>
    <w:tmpl w:val="78A84ED6"/>
    <w:lvl w:ilvl="0" w:tplc="950A3B04">
      <w:start w:val="1"/>
      <w:numFmt w:val="lowerLetter"/>
      <w:pStyle w:val="Subitens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C3C2340"/>
    <w:multiLevelType w:val="multilevel"/>
    <w:tmpl w:val="03DA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7D0ED3"/>
    <w:multiLevelType w:val="hybridMultilevel"/>
    <w:tmpl w:val="BDD06694"/>
    <w:lvl w:ilvl="0" w:tplc="CD500450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4987122"/>
    <w:multiLevelType w:val="hybridMultilevel"/>
    <w:tmpl w:val="EBE68402"/>
    <w:lvl w:ilvl="0" w:tplc="1BC4B276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07" w:hanging="360"/>
      </w:pPr>
    </w:lvl>
    <w:lvl w:ilvl="2" w:tplc="0416001B" w:tentative="1">
      <w:start w:val="1"/>
      <w:numFmt w:val="lowerRoman"/>
      <w:lvlText w:val="%3."/>
      <w:lvlJc w:val="right"/>
      <w:pPr>
        <w:ind w:left="2427" w:hanging="180"/>
      </w:pPr>
    </w:lvl>
    <w:lvl w:ilvl="3" w:tplc="0416000F" w:tentative="1">
      <w:start w:val="1"/>
      <w:numFmt w:val="decimal"/>
      <w:lvlText w:val="%4."/>
      <w:lvlJc w:val="left"/>
      <w:pPr>
        <w:ind w:left="3147" w:hanging="360"/>
      </w:pPr>
    </w:lvl>
    <w:lvl w:ilvl="4" w:tplc="04160019" w:tentative="1">
      <w:start w:val="1"/>
      <w:numFmt w:val="lowerLetter"/>
      <w:lvlText w:val="%5."/>
      <w:lvlJc w:val="left"/>
      <w:pPr>
        <w:ind w:left="3867" w:hanging="360"/>
      </w:pPr>
    </w:lvl>
    <w:lvl w:ilvl="5" w:tplc="0416001B" w:tentative="1">
      <w:start w:val="1"/>
      <w:numFmt w:val="lowerRoman"/>
      <w:lvlText w:val="%6."/>
      <w:lvlJc w:val="right"/>
      <w:pPr>
        <w:ind w:left="4587" w:hanging="180"/>
      </w:pPr>
    </w:lvl>
    <w:lvl w:ilvl="6" w:tplc="0416000F" w:tentative="1">
      <w:start w:val="1"/>
      <w:numFmt w:val="decimal"/>
      <w:lvlText w:val="%7."/>
      <w:lvlJc w:val="left"/>
      <w:pPr>
        <w:ind w:left="5307" w:hanging="360"/>
      </w:pPr>
    </w:lvl>
    <w:lvl w:ilvl="7" w:tplc="04160019" w:tentative="1">
      <w:start w:val="1"/>
      <w:numFmt w:val="lowerLetter"/>
      <w:lvlText w:val="%8."/>
      <w:lvlJc w:val="left"/>
      <w:pPr>
        <w:ind w:left="6027" w:hanging="360"/>
      </w:pPr>
    </w:lvl>
    <w:lvl w:ilvl="8" w:tplc="041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1" w15:restartNumberingAfterBreak="0">
    <w:nsid w:val="39FE16D7"/>
    <w:multiLevelType w:val="hybridMultilevel"/>
    <w:tmpl w:val="F27AE0C4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CB40387"/>
    <w:multiLevelType w:val="hybridMultilevel"/>
    <w:tmpl w:val="181A1CD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F6F0CD0"/>
    <w:multiLevelType w:val="hybridMultilevel"/>
    <w:tmpl w:val="67720AAE"/>
    <w:lvl w:ilvl="0" w:tplc="1354EC18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29A1AEE"/>
    <w:multiLevelType w:val="multilevel"/>
    <w:tmpl w:val="B004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710686"/>
    <w:multiLevelType w:val="hybridMultilevel"/>
    <w:tmpl w:val="D43E0CC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D0ABA"/>
    <w:multiLevelType w:val="hybridMultilevel"/>
    <w:tmpl w:val="9CC6F0D0"/>
    <w:lvl w:ilvl="0" w:tplc="20BE8E3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4612EC5"/>
    <w:multiLevelType w:val="hybridMultilevel"/>
    <w:tmpl w:val="3028F8C6"/>
    <w:lvl w:ilvl="0" w:tplc="95D69CF0">
      <w:start w:val="1"/>
      <w:numFmt w:val="decimalZero"/>
      <w:lvlText w:val="%1."/>
      <w:lvlJc w:val="left"/>
      <w:pPr>
        <w:ind w:left="862" w:hanging="360"/>
      </w:p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>
      <w:start w:val="1"/>
      <w:numFmt w:val="lowerRoman"/>
      <w:lvlText w:val="%3."/>
      <w:lvlJc w:val="right"/>
      <w:pPr>
        <w:ind w:left="2302" w:hanging="180"/>
      </w:pPr>
    </w:lvl>
    <w:lvl w:ilvl="3" w:tplc="0416000F">
      <w:start w:val="1"/>
      <w:numFmt w:val="decimal"/>
      <w:lvlText w:val="%4."/>
      <w:lvlJc w:val="left"/>
      <w:pPr>
        <w:ind w:left="3022" w:hanging="360"/>
      </w:pPr>
    </w:lvl>
    <w:lvl w:ilvl="4" w:tplc="04160019">
      <w:start w:val="1"/>
      <w:numFmt w:val="lowerLetter"/>
      <w:lvlText w:val="%5."/>
      <w:lvlJc w:val="left"/>
      <w:pPr>
        <w:ind w:left="3742" w:hanging="360"/>
      </w:pPr>
    </w:lvl>
    <w:lvl w:ilvl="5" w:tplc="0416001B">
      <w:start w:val="1"/>
      <w:numFmt w:val="lowerRoman"/>
      <w:lvlText w:val="%6."/>
      <w:lvlJc w:val="right"/>
      <w:pPr>
        <w:ind w:left="4462" w:hanging="180"/>
      </w:pPr>
    </w:lvl>
    <w:lvl w:ilvl="6" w:tplc="0416000F">
      <w:start w:val="1"/>
      <w:numFmt w:val="decimal"/>
      <w:lvlText w:val="%7."/>
      <w:lvlJc w:val="left"/>
      <w:pPr>
        <w:ind w:left="5182" w:hanging="360"/>
      </w:pPr>
    </w:lvl>
    <w:lvl w:ilvl="7" w:tplc="04160019">
      <w:start w:val="1"/>
      <w:numFmt w:val="lowerLetter"/>
      <w:lvlText w:val="%8."/>
      <w:lvlJc w:val="left"/>
      <w:pPr>
        <w:ind w:left="5902" w:hanging="360"/>
      </w:pPr>
    </w:lvl>
    <w:lvl w:ilvl="8" w:tplc="0416001B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C1C4DA0"/>
    <w:multiLevelType w:val="hybridMultilevel"/>
    <w:tmpl w:val="D92CE540"/>
    <w:lvl w:ilvl="0" w:tplc="0416000D">
      <w:start w:val="1"/>
      <w:numFmt w:val="bullet"/>
      <w:lvlText w:val=""/>
      <w:lvlJc w:val="left"/>
      <w:pPr>
        <w:ind w:left="6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19" w15:restartNumberingAfterBreak="0">
    <w:nsid w:val="6D1747D9"/>
    <w:multiLevelType w:val="hybridMultilevel"/>
    <w:tmpl w:val="3518341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CFA4596"/>
    <w:multiLevelType w:val="hybridMultilevel"/>
    <w:tmpl w:val="785A9A32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DE17C55"/>
    <w:multiLevelType w:val="hybridMultilevel"/>
    <w:tmpl w:val="292CDDEE"/>
    <w:lvl w:ilvl="0" w:tplc="085C33D6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EEF5CE2"/>
    <w:multiLevelType w:val="hybridMultilevel"/>
    <w:tmpl w:val="FCA62088"/>
    <w:lvl w:ilvl="0" w:tplc="4E86EBEA">
      <w:start w:val="1"/>
      <w:numFmt w:val="upperRoman"/>
      <w:lvlText w:val="%1-"/>
      <w:lvlJc w:val="left"/>
      <w:pPr>
        <w:ind w:left="1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1"/>
  </w:num>
  <w:num w:numId="6">
    <w:abstractNumId w:val="7"/>
  </w:num>
  <w:num w:numId="7">
    <w:abstractNumId w:val="3"/>
  </w:num>
  <w:num w:numId="8">
    <w:abstractNumId w:val="7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"/>
  </w:num>
  <w:num w:numId="12">
    <w:abstractNumId w:val="1"/>
  </w:num>
  <w:num w:numId="13">
    <w:abstractNumId w:val="1"/>
  </w:num>
  <w:num w:numId="14">
    <w:abstractNumId w:val="10"/>
  </w:num>
  <w:num w:numId="15">
    <w:abstractNumId w:val="1"/>
    <w:lvlOverride w:ilvl="0">
      <w:startOverride w:val="1"/>
    </w:lvlOverride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6"/>
  </w:num>
  <w:num w:numId="23">
    <w:abstractNumId w:val="2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2"/>
  </w:num>
  <w:num w:numId="37">
    <w:abstractNumId w:val="19"/>
  </w:num>
  <w:num w:numId="38">
    <w:abstractNumId w:val="1"/>
    <w:lvlOverride w:ilvl="0">
      <w:startOverride w:val="1"/>
    </w:lvlOverride>
  </w:num>
  <w:num w:numId="39">
    <w:abstractNumId w:val="7"/>
    <w:lvlOverride w:ilvl="0">
      <w:startOverride w:val="150"/>
    </w:lvlOverride>
  </w:num>
  <w:num w:numId="40">
    <w:abstractNumId w:val="20"/>
  </w:num>
  <w:num w:numId="41">
    <w:abstractNumId w:val="5"/>
  </w:num>
  <w:num w:numId="42">
    <w:abstractNumId w:val="22"/>
  </w:num>
  <w:num w:numId="43">
    <w:abstractNumId w:val="16"/>
  </w:num>
  <w:num w:numId="44">
    <w:abstractNumId w:val="9"/>
  </w:num>
  <w:num w:numId="45">
    <w:abstractNumId w:val="8"/>
  </w:num>
  <w:num w:numId="46">
    <w:abstractNumId w:val="14"/>
  </w:num>
  <w:num w:numId="47">
    <w:abstractNumId w:val="13"/>
  </w:num>
  <w:num w:numId="48">
    <w:abstractNumId w:val="11"/>
  </w:num>
  <w:num w:numId="49">
    <w:abstractNumId w:val="18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A0"/>
    <w:rsid w:val="00000AEA"/>
    <w:rsid w:val="000056C3"/>
    <w:rsid w:val="0001048D"/>
    <w:rsid w:val="00020558"/>
    <w:rsid w:val="0003389A"/>
    <w:rsid w:val="000643F4"/>
    <w:rsid w:val="00066F42"/>
    <w:rsid w:val="00073CCE"/>
    <w:rsid w:val="00077D6D"/>
    <w:rsid w:val="00090C6D"/>
    <w:rsid w:val="00097DCB"/>
    <w:rsid w:val="000C457F"/>
    <w:rsid w:val="000D6941"/>
    <w:rsid w:val="000F1E92"/>
    <w:rsid w:val="000F721F"/>
    <w:rsid w:val="000F726F"/>
    <w:rsid w:val="001003B4"/>
    <w:rsid w:val="001241A2"/>
    <w:rsid w:val="00135442"/>
    <w:rsid w:val="001378B0"/>
    <w:rsid w:val="00143263"/>
    <w:rsid w:val="00153D39"/>
    <w:rsid w:val="001647D9"/>
    <w:rsid w:val="0016491F"/>
    <w:rsid w:val="00165294"/>
    <w:rsid w:val="00180489"/>
    <w:rsid w:val="00185F5F"/>
    <w:rsid w:val="0019126F"/>
    <w:rsid w:val="001A1878"/>
    <w:rsid w:val="001A633D"/>
    <w:rsid w:val="001B0566"/>
    <w:rsid w:val="001B0AFA"/>
    <w:rsid w:val="001C4405"/>
    <w:rsid w:val="001C5884"/>
    <w:rsid w:val="001C5D84"/>
    <w:rsid w:val="001C5D87"/>
    <w:rsid w:val="001C721F"/>
    <w:rsid w:val="001D7BEF"/>
    <w:rsid w:val="001D7CE8"/>
    <w:rsid w:val="00200431"/>
    <w:rsid w:val="00204FEE"/>
    <w:rsid w:val="00215C09"/>
    <w:rsid w:val="0021654E"/>
    <w:rsid w:val="002201CD"/>
    <w:rsid w:val="00227019"/>
    <w:rsid w:val="00245DD4"/>
    <w:rsid w:val="00251ED7"/>
    <w:rsid w:val="00256EFE"/>
    <w:rsid w:val="00262D03"/>
    <w:rsid w:val="0026595F"/>
    <w:rsid w:val="002667F8"/>
    <w:rsid w:val="002670CF"/>
    <w:rsid w:val="002727A6"/>
    <w:rsid w:val="00272F90"/>
    <w:rsid w:val="00275B5D"/>
    <w:rsid w:val="00286FDB"/>
    <w:rsid w:val="00294CBD"/>
    <w:rsid w:val="002A16CD"/>
    <w:rsid w:val="002A4CEB"/>
    <w:rsid w:val="002B4884"/>
    <w:rsid w:val="002C35E8"/>
    <w:rsid w:val="002C5813"/>
    <w:rsid w:val="002D3B11"/>
    <w:rsid w:val="002F0348"/>
    <w:rsid w:val="002F2B90"/>
    <w:rsid w:val="00304CD8"/>
    <w:rsid w:val="003061D7"/>
    <w:rsid w:val="00310EBC"/>
    <w:rsid w:val="003311F3"/>
    <w:rsid w:val="00342CD6"/>
    <w:rsid w:val="0034491F"/>
    <w:rsid w:val="00350480"/>
    <w:rsid w:val="00354F9C"/>
    <w:rsid w:val="003569A0"/>
    <w:rsid w:val="00363D05"/>
    <w:rsid w:val="00366694"/>
    <w:rsid w:val="003852E9"/>
    <w:rsid w:val="0039179A"/>
    <w:rsid w:val="003A18F1"/>
    <w:rsid w:val="003A206C"/>
    <w:rsid w:val="003A6C90"/>
    <w:rsid w:val="003A7B6D"/>
    <w:rsid w:val="003B1E55"/>
    <w:rsid w:val="003B70A0"/>
    <w:rsid w:val="003C68B9"/>
    <w:rsid w:val="003E604F"/>
    <w:rsid w:val="003E740E"/>
    <w:rsid w:val="003F10B6"/>
    <w:rsid w:val="003F5058"/>
    <w:rsid w:val="003F6A4F"/>
    <w:rsid w:val="00401AF4"/>
    <w:rsid w:val="00402066"/>
    <w:rsid w:val="00410A9F"/>
    <w:rsid w:val="00420240"/>
    <w:rsid w:val="004272F0"/>
    <w:rsid w:val="00434D22"/>
    <w:rsid w:val="00446D81"/>
    <w:rsid w:val="00452E5D"/>
    <w:rsid w:val="00456CE0"/>
    <w:rsid w:val="004577AB"/>
    <w:rsid w:val="00474846"/>
    <w:rsid w:val="0047514B"/>
    <w:rsid w:val="00480D9E"/>
    <w:rsid w:val="004853A7"/>
    <w:rsid w:val="00496D2D"/>
    <w:rsid w:val="004A0F20"/>
    <w:rsid w:val="004A35AE"/>
    <w:rsid w:val="004A56AE"/>
    <w:rsid w:val="004A6397"/>
    <w:rsid w:val="004C3074"/>
    <w:rsid w:val="004C6AB3"/>
    <w:rsid w:val="004D56AF"/>
    <w:rsid w:val="004D6F7F"/>
    <w:rsid w:val="004E6C75"/>
    <w:rsid w:val="004F2A99"/>
    <w:rsid w:val="004F3577"/>
    <w:rsid w:val="005156EF"/>
    <w:rsid w:val="00541940"/>
    <w:rsid w:val="00542962"/>
    <w:rsid w:val="00551768"/>
    <w:rsid w:val="005551FB"/>
    <w:rsid w:val="0056075E"/>
    <w:rsid w:val="00570BFB"/>
    <w:rsid w:val="005843DF"/>
    <w:rsid w:val="00586E03"/>
    <w:rsid w:val="00595904"/>
    <w:rsid w:val="005A0E43"/>
    <w:rsid w:val="005B1211"/>
    <w:rsid w:val="005B6F3D"/>
    <w:rsid w:val="005C7CD6"/>
    <w:rsid w:val="005D1197"/>
    <w:rsid w:val="005D33FA"/>
    <w:rsid w:val="005D5607"/>
    <w:rsid w:val="005D64A8"/>
    <w:rsid w:val="005E24C8"/>
    <w:rsid w:val="005E4147"/>
    <w:rsid w:val="005F2415"/>
    <w:rsid w:val="006026C4"/>
    <w:rsid w:val="00615F0D"/>
    <w:rsid w:val="00617314"/>
    <w:rsid w:val="00636C06"/>
    <w:rsid w:val="00640549"/>
    <w:rsid w:val="00646141"/>
    <w:rsid w:val="00650743"/>
    <w:rsid w:val="00654C5A"/>
    <w:rsid w:val="0066191F"/>
    <w:rsid w:val="00666AB2"/>
    <w:rsid w:val="006743A7"/>
    <w:rsid w:val="00686B9C"/>
    <w:rsid w:val="00692D3A"/>
    <w:rsid w:val="006A73C8"/>
    <w:rsid w:val="006B5A73"/>
    <w:rsid w:val="006C2D05"/>
    <w:rsid w:val="006D04D3"/>
    <w:rsid w:val="006D3D7A"/>
    <w:rsid w:val="006D5FFB"/>
    <w:rsid w:val="006E765F"/>
    <w:rsid w:val="006F0613"/>
    <w:rsid w:val="006F5E13"/>
    <w:rsid w:val="00721FE9"/>
    <w:rsid w:val="00722DBB"/>
    <w:rsid w:val="007235FB"/>
    <w:rsid w:val="00724126"/>
    <w:rsid w:val="007554B3"/>
    <w:rsid w:val="00761A2B"/>
    <w:rsid w:val="00762B68"/>
    <w:rsid w:val="00773EDA"/>
    <w:rsid w:val="0077624D"/>
    <w:rsid w:val="00784CD6"/>
    <w:rsid w:val="0079004B"/>
    <w:rsid w:val="00790B89"/>
    <w:rsid w:val="007A171F"/>
    <w:rsid w:val="007A3E0C"/>
    <w:rsid w:val="007A7056"/>
    <w:rsid w:val="007B7866"/>
    <w:rsid w:val="007C26F0"/>
    <w:rsid w:val="007C2C98"/>
    <w:rsid w:val="007C2E94"/>
    <w:rsid w:val="007D0F52"/>
    <w:rsid w:val="007D131C"/>
    <w:rsid w:val="007D6336"/>
    <w:rsid w:val="007E67DE"/>
    <w:rsid w:val="007E6FA5"/>
    <w:rsid w:val="007F131B"/>
    <w:rsid w:val="008003FD"/>
    <w:rsid w:val="0080723E"/>
    <w:rsid w:val="00810333"/>
    <w:rsid w:val="008113CC"/>
    <w:rsid w:val="00824923"/>
    <w:rsid w:val="00840683"/>
    <w:rsid w:val="00844830"/>
    <w:rsid w:val="008532C6"/>
    <w:rsid w:val="00855858"/>
    <w:rsid w:val="0086320E"/>
    <w:rsid w:val="008637A7"/>
    <w:rsid w:val="0086623B"/>
    <w:rsid w:val="00891CEE"/>
    <w:rsid w:val="0089685F"/>
    <w:rsid w:val="008A3671"/>
    <w:rsid w:val="008B10FF"/>
    <w:rsid w:val="008B1230"/>
    <w:rsid w:val="008B35E9"/>
    <w:rsid w:val="008B42F1"/>
    <w:rsid w:val="008B58C8"/>
    <w:rsid w:val="008B735C"/>
    <w:rsid w:val="008C08E8"/>
    <w:rsid w:val="008C3AAB"/>
    <w:rsid w:val="008C522A"/>
    <w:rsid w:val="008F5D26"/>
    <w:rsid w:val="0090069E"/>
    <w:rsid w:val="00905A60"/>
    <w:rsid w:val="00906AA6"/>
    <w:rsid w:val="00912365"/>
    <w:rsid w:val="00923F44"/>
    <w:rsid w:val="009330F1"/>
    <w:rsid w:val="00943C01"/>
    <w:rsid w:val="0095224A"/>
    <w:rsid w:val="00954554"/>
    <w:rsid w:val="00955EBC"/>
    <w:rsid w:val="00957873"/>
    <w:rsid w:val="00971AEC"/>
    <w:rsid w:val="00976D54"/>
    <w:rsid w:val="00991133"/>
    <w:rsid w:val="00997A8D"/>
    <w:rsid w:val="009A055B"/>
    <w:rsid w:val="009B459C"/>
    <w:rsid w:val="009B5F5A"/>
    <w:rsid w:val="009F22D7"/>
    <w:rsid w:val="00A00599"/>
    <w:rsid w:val="00A1440E"/>
    <w:rsid w:val="00A22529"/>
    <w:rsid w:val="00A3460F"/>
    <w:rsid w:val="00A3744C"/>
    <w:rsid w:val="00A4257F"/>
    <w:rsid w:val="00A43590"/>
    <w:rsid w:val="00A5311D"/>
    <w:rsid w:val="00A5387A"/>
    <w:rsid w:val="00A60589"/>
    <w:rsid w:val="00A7245C"/>
    <w:rsid w:val="00A73C49"/>
    <w:rsid w:val="00A74825"/>
    <w:rsid w:val="00A74D95"/>
    <w:rsid w:val="00A873C1"/>
    <w:rsid w:val="00AA678A"/>
    <w:rsid w:val="00AB2304"/>
    <w:rsid w:val="00AC266B"/>
    <w:rsid w:val="00AD5E8B"/>
    <w:rsid w:val="00AF7035"/>
    <w:rsid w:val="00AF739A"/>
    <w:rsid w:val="00AF7E2F"/>
    <w:rsid w:val="00B05378"/>
    <w:rsid w:val="00B229B5"/>
    <w:rsid w:val="00B32B3A"/>
    <w:rsid w:val="00B332B4"/>
    <w:rsid w:val="00B52DF7"/>
    <w:rsid w:val="00B659C9"/>
    <w:rsid w:val="00B65B74"/>
    <w:rsid w:val="00B71855"/>
    <w:rsid w:val="00B8138B"/>
    <w:rsid w:val="00B91972"/>
    <w:rsid w:val="00BD0BF7"/>
    <w:rsid w:val="00BE443D"/>
    <w:rsid w:val="00BF5525"/>
    <w:rsid w:val="00C03480"/>
    <w:rsid w:val="00C0394A"/>
    <w:rsid w:val="00C27174"/>
    <w:rsid w:val="00C30CCD"/>
    <w:rsid w:val="00C31F15"/>
    <w:rsid w:val="00C45411"/>
    <w:rsid w:val="00C54519"/>
    <w:rsid w:val="00C656CC"/>
    <w:rsid w:val="00C70FA4"/>
    <w:rsid w:val="00C75D23"/>
    <w:rsid w:val="00C77868"/>
    <w:rsid w:val="00C93124"/>
    <w:rsid w:val="00C96C6A"/>
    <w:rsid w:val="00C97E50"/>
    <w:rsid w:val="00CA52FE"/>
    <w:rsid w:val="00CB23B4"/>
    <w:rsid w:val="00CC0015"/>
    <w:rsid w:val="00CC1190"/>
    <w:rsid w:val="00CC62F3"/>
    <w:rsid w:val="00CD378B"/>
    <w:rsid w:val="00CE546A"/>
    <w:rsid w:val="00CF6E2F"/>
    <w:rsid w:val="00CF7A6B"/>
    <w:rsid w:val="00D00B78"/>
    <w:rsid w:val="00D031BD"/>
    <w:rsid w:val="00D05C02"/>
    <w:rsid w:val="00D13480"/>
    <w:rsid w:val="00D13E69"/>
    <w:rsid w:val="00D1579A"/>
    <w:rsid w:val="00D17949"/>
    <w:rsid w:val="00D23ACD"/>
    <w:rsid w:val="00D35BE6"/>
    <w:rsid w:val="00D4348E"/>
    <w:rsid w:val="00D47A7C"/>
    <w:rsid w:val="00D56956"/>
    <w:rsid w:val="00D62C1E"/>
    <w:rsid w:val="00D759BB"/>
    <w:rsid w:val="00D82F75"/>
    <w:rsid w:val="00D94E05"/>
    <w:rsid w:val="00DB09C5"/>
    <w:rsid w:val="00DB70CF"/>
    <w:rsid w:val="00DF07D2"/>
    <w:rsid w:val="00DF14CE"/>
    <w:rsid w:val="00E0357F"/>
    <w:rsid w:val="00E130ED"/>
    <w:rsid w:val="00E17B8C"/>
    <w:rsid w:val="00E24121"/>
    <w:rsid w:val="00E34105"/>
    <w:rsid w:val="00E377EE"/>
    <w:rsid w:val="00E50780"/>
    <w:rsid w:val="00E563BA"/>
    <w:rsid w:val="00E659B8"/>
    <w:rsid w:val="00E67E0E"/>
    <w:rsid w:val="00E74899"/>
    <w:rsid w:val="00E8601D"/>
    <w:rsid w:val="00E866D4"/>
    <w:rsid w:val="00E90EC0"/>
    <w:rsid w:val="00E94583"/>
    <w:rsid w:val="00EA49CE"/>
    <w:rsid w:val="00EA77C5"/>
    <w:rsid w:val="00EB0F40"/>
    <w:rsid w:val="00EB2677"/>
    <w:rsid w:val="00EB702E"/>
    <w:rsid w:val="00ED10AE"/>
    <w:rsid w:val="00ED190E"/>
    <w:rsid w:val="00ED6934"/>
    <w:rsid w:val="00EF0B36"/>
    <w:rsid w:val="00EF1570"/>
    <w:rsid w:val="00F00E2A"/>
    <w:rsid w:val="00F0362B"/>
    <w:rsid w:val="00F03F82"/>
    <w:rsid w:val="00F21763"/>
    <w:rsid w:val="00F25D41"/>
    <w:rsid w:val="00F36207"/>
    <w:rsid w:val="00F510D8"/>
    <w:rsid w:val="00F57DD1"/>
    <w:rsid w:val="00F67F07"/>
    <w:rsid w:val="00F70E06"/>
    <w:rsid w:val="00F720EF"/>
    <w:rsid w:val="00F760A6"/>
    <w:rsid w:val="00F860E9"/>
    <w:rsid w:val="00F8693C"/>
    <w:rsid w:val="00F94255"/>
    <w:rsid w:val="00F95BF1"/>
    <w:rsid w:val="00F96096"/>
    <w:rsid w:val="00F9732F"/>
    <w:rsid w:val="00FA262D"/>
    <w:rsid w:val="00FA446C"/>
    <w:rsid w:val="00FB0555"/>
    <w:rsid w:val="00FB1090"/>
    <w:rsid w:val="00FB698B"/>
    <w:rsid w:val="00FC2CE0"/>
    <w:rsid w:val="00FC3A25"/>
    <w:rsid w:val="00FC4446"/>
    <w:rsid w:val="00FD44F4"/>
    <w:rsid w:val="00FF0D91"/>
    <w:rsid w:val="00FF298B"/>
    <w:rsid w:val="00FF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FF189"/>
  <w15:docId w15:val="{273A841F-35C5-BB41-893D-13F4D4B8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276" w:lineRule="auto"/>
        <w:ind w:left="142" w:right="142" w:firstLine="425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0549"/>
    <w:pPr>
      <w:spacing w:before="0" w:after="0" w:line="240" w:lineRule="auto"/>
      <w:ind w:firstLine="567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569A0"/>
    <w:pPr>
      <w:keepNext/>
      <w:keepLines/>
      <w:spacing w:before="120" w:after="120" w:line="276" w:lineRule="auto"/>
      <w:ind w:firstLine="142"/>
      <w:jc w:val="center"/>
      <w:outlineLvl w:val="0"/>
    </w:pPr>
    <w:rPr>
      <w:rFonts w:eastAsiaTheme="majorEastAsia" w:cstheme="majorBidi"/>
      <w:b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569A0"/>
    <w:pPr>
      <w:keepNext/>
      <w:keepLines/>
      <w:spacing w:before="120" w:after="120" w:line="276" w:lineRule="auto"/>
      <w:jc w:val="both"/>
      <w:outlineLvl w:val="1"/>
    </w:pPr>
    <w:rPr>
      <w:rFonts w:eastAsiaTheme="majorEastAsia" w:cstheme="majorBidi"/>
      <w:b/>
      <w:i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uiPriority w:val="99"/>
    <w:rsid w:val="00AC266B"/>
    <w:pPr>
      <w:numPr>
        <w:numId w:val="1"/>
      </w:numPr>
    </w:pPr>
  </w:style>
  <w:style w:type="paragraph" w:customStyle="1" w:styleId="Itens">
    <w:name w:val="Itens"/>
    <w:basedOn w:val="Normal"/>
    <w:next w:val="Normal"/>
    <w:link w:val="ItensChar"/>
    <w:qFormat/>
    <w:rsid w:val="0047514B"/>
    <w:pPr>
      <w:numPr>
        <w:numId w:val="5"/>
      </w:numPr>
      <w:spacing w:before="120" w:after="120" w:line="276" w:lineRule="auto"/>
      <w:ind w:left="709" w:hanging="567"/>
      <w:jc w:val="both"/>
    </w:pPr>
  </w:style>
  <w:style w:type="character" w:customStyle="1" w:styleId="ItensChar">
    <w:name w:val="Itens Char"/>
    <w:basedOn w:val="Fontepargpadro"/>
    <w:link w:val="Iten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itens">
    <w:name w:val="Subitens"/>
    <w:basedOn w:val="Normal"/>
    <w:next w:val="Normal"/>
    <w:link w:val="SubitensChar"/>
    <w:qFormat/>
    <w:rsid w:val="00C96C6A"/>
    <w:pPr>
      <w:numPr>
        <w:numId w:val="6"/>
      </w:numPr>
      <w:spacing w:before="120" w:after="120" w:line="276" w:lineRule="auto"/>
      <w:ind w:left="709" w:hanging="567"/>
      <w:jc w:val="both"/>
    </w:pPr>
    <w:rPr>
      <w:rFonts w:eastAsiaTheme="minorHAnsi" w:cstheme="minorBidi"/>
      <w:szCs w:val="22"/>
      <w:lang w:eastAsia="en-US"/>
    </w:rPr>
  </w:style>
  <w:style w:type="character" w:customStyle="1" w:styleId="SubitensChar">
    <w:name w:val="Subitens Char"/>
    <w:basedOn w:val="Fontepargpadro"/>
    <w:link w:val="Subitens"/>
    <w:rsid w:val="00C96C6A"/>
    <w:rPr>
      <w:rFonts w:ascii="Times New Roman" w:hAnsi="Times New Roman"/>
      <w:sz w:val="24"/>
    </w:rPr>
  </w:style>
  <w:style w:type="paragraph" w:customStyle="1" w:styleId="Alternativas">
    <w:name w:val="Alternativas"/>
    <w:basedOn w:val="Itens"/>
    <w:link w:val="AlternativasChar"/>
    <w:qFormat/>
    <w:rsid w:val="0047514B"/>
    <w:pPr>
      <w:numPr>
        <w:numId w:val="7"/>
      </w:numPr>
      <w:ind w:left="709" w:hanging="567"/>
    </w:pPr>
  </w:style>
  <w:style w:type="character" w:customStyle="1" w:styleId="AlternativasChar">
    <w:name w:val="Alternativas Char"/>
    <w:basedOn w:val="ItensChar"/>
    <w:link w:val="Alternativa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abarito">
    <w:name w:val="Gabarito"/>
    <w:basedOn w:val="Normal"/>
    <w:next w:val="Normal"/>
    <w:link w:val="GabaritoChar"/>
    <w:qFormat/>
    <w:rsid w:val="003569A0"/>
    <w:pPr>
      <w:spacing w:before="120" w:after="120" w:line="276" w:lineRule="auto"/>
      <w:jc w:val="both"/>
    </w:pPr>
    <w:rPr>
      <w:rFonts w:eastAsiaTheme="minorHAnsi" w:cstheme="minorBidi"/>
      <w:color w:val="FF0000"/>
      <w:szCs w:val="22"/>
      <w:lang w:eastAsia="en-US"/>
    </w:rPr>
  </w:style>
  <w:style w:type="character" w:customStyle="1" w:styleId="GabaritoChar">
    <w:name w:val="Gabarito Char"/>
    <w:basedOn w:val="Fontepargpadro"/>
    <w:link w:val="Gabarito"/>
    <w:rsid w:val="003569A0"/>
    <w:rPr>
      <w:rFonts w:ascii="Times New Roman" w:hAnsi="Times New Roman"/>
      <w:color w:val="FF000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3569A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569A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69A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69A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69A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69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69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569A0"/>
    <w:pPr>
      <w:spacing w:after="200"/>
      <w:jc w:val="both"/>
    </w:pPr>
    <w:rPr>
      <w:rFonts w:eastAsiaTheme="minorHAnsi" w:cstheme="minorBidi"/>
      <w:i/>
      <w:iCs/>
      <w:color w:val="44546A" w:themeColor="text2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3569A0"/>
    <w:pPr>
      <w:spacing w:before="120" w:after="120"/>
      <w:contextualSpacing/>
      <w:jc w:val="both"/>
    </w:pPr>
    <w:rPr>
      <w:rFonts w:eastAsiaTheme="majorEastAsia" w:cstheme="majorBidi"/>
      <w:b/>
      <w:spacing w:val="-10"/>
      <w:kern w:val="28"/>
      <w:sz w:val="28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569A0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PargrafodaLista">
    <w:name w:val="List Paragraph"/>
    <w:aliases w:val="Fonte"/>
    <w:basedOn w:val="Normal"/>
    <w:next w:val="Normal"/>
    <w:uiPriority w:val="34"/>
    <w:qFormat/>
    <w:rsid w:val="003569A0"/>
    <w:pPr>
      <w:spacing w:before="120" w:after="120" w:line="276" w:lineRule="auto"/>
      <w:contextualSpacing/>
      <w:jc w:val="both"/>
    </w:pPr>
    <w:rPr>
      <w:rFonts w:eastAsiaTheme="minorHAnsi" w:cstheme="minorBidi"/>
      <w:sz w:val="18"/>
      <w:szCs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3569A0"/>
    <w:pPr>
      <w:spacing w:before="120" w:after="120" w:line="276" w:lineRule="auto"/>
      <w:ind w:left="2268" w:right="2268"/>
      <w:jc w:val="both"/>
    </w:pPr>
    <w:rPr>
      <w:rFonts w:eastAsiaTheme="minorHAnsi" w:cstheme="minorBidi"/>
      <w:i/>
      <w:iCs/>
      <w:color w:val="404040" w:themeColor="text1" w:themeTint="BF"/>
      <w:sz w:val="2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3569A0"/>
    <w:rPr>
      <w:rFonts w:ascii="Times New Roman" w:hAnsi="Times New Roman"/>
      <w:i/>
      <w:iCs/>
      <w:color w:val="404040" w:themeColor="text1" w:themeTint="BF"/>
      <w:sz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569A0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Cabealho">
    <w:name w:val="header"/>
    <w:basedOn w:val="Normal"/>
    <w:link w:val="Cabealho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60A6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60A6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F760A6"/>
    <w:pPr>
      <w:spacing w:before="0" w:after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60A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styleId="Forte">
    <w:name w:val="Strong"/>
    <w:basedOn w:val="Fontepargpadro"/>
    <w:uiPriority w:val="22"/>
    <w:qFormat/>
    <w:rsid w:val="00F760A6"/>
    <w:rPr>
      <w:b/>
      <w:bCs/>
    </w:rPr>
  </w:style>
  <w:style w:type="character" w:styleId="Hyperlink">
    <w:name w:val="Hyperlink"/>
    <w:basedOn w:val="Fontepargpadro"/>
    <w:uiPriority w:val="99"/>
    <w:unhideWhenUsed/>
    <w:rsid w:val="00FA446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446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A35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35AE"/>
    <w:pPr>
      <w:spacing w:before="120" w:after="120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35AE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5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5AE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5AE"/>
    <w:pPr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5AE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19126F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654C5A"/>
    <w:pPr>
      <w:spacing w:before="0" w:after="0" w:line="240" w:lineRule="auto"/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9B459C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A1878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2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echnanet.com.br/2020/07/09/horizon-zero-dawn-tera-quadrinhos-com-novas-historias-a-partir-de-julho/" TargetMode="External"/><Relationship Id="rId18" Type="http://schemas.openxmlformats.org/officeDocument/2006/relationships/hyperlink" Target="http://profhelena4e5ano.blogspot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escolakids.uol.com.br/portugues/historia-em-quadrinhos.htm%20.%20Acesso%20em%2008.set.20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multiversos.com.br/as-eras-dos-quadrinhos/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scolakids.uol.com.br/portugues/historia-em-quadrinho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9B0FC-2FF0-4092-8975-BB282AB3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1280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Cassiano Balmat</dc:creator>
  <cp:lastModifiedBy>Lucilene Borges Cintra Guimaraes</cp:lastModifiedBy>
  <cp:revision>2</cp:revision>
  <cp:lastPrinted>2020-09-22T14:13:00Z</cp:lastPrinted>
  <dcterms:created xsi:type="dcterms:W3CDTF">2020-10-14T00:25:00Z</dcterms:created>
  <dcterms:modified xsi:type="dcterms:W3CDTF">2020-10-14T00:25:00Z</dcterms:modified>
</cp:coreProperties>
</file>