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93596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0BFAE83A" w:rsidR="00654C5A" w:rsidRPr="00C03F01" w:rsidRDefault="003A1702" w:rsidP="002161FB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03F0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C03F01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C03F01" w:rsidRDefault="00654C5A" w:rsidP="002161FB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3F0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93596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4AFD224" w:rsidR="00654C5A" w:rsidRPr="00C03F01" w:rsidRDefault="003A1702" w:rsidP="002161FB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3F01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C03F01" w:rsidRDefault="00654C5A" w:rsidP="002161FB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93596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3E6E1B0" w:rsidR="00991133" w:rsidRPr="00C03F01" w:rsidRDefault="00B84F91" w:rsidP="002161FB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3F0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8C3AAB" w:rsidRPr="00C03F01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8D5AFB" w:rsidRPr="00C03F01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93596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3D275C63" w:rsidR="009139D8" w:rsidRPr="00C03F01" w:rsidRDefault="00654C5A" w:rsidP="00C03F01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C03F01">
              <w:rPr>
                <w:rFonts w:eastAsia="Calibri"/>
                <w:lang w:eastAsia="en-US"/>
              </w:rPr>
              <w:t>Habilidade</w:t>
            </w:r>
            <w:r w:rsidR="009370A0" w:rsidRPr="00C03F01">
              <w:rPr>
                <w:rFonts w:eastAsia="Calibri"/>
                <w:lang w:eastAsia="en-US"/>
              </w:rPr>
              <w:t xml:space="preserve">s </w:t>
            </w:r>
            <w:r w:rsidRPr="00C03F01">
              <w:rPr>
                <w:rFonts w:eastAsia="Calibri"/>
                <w:lang w:eastAsia="en-US"/>
              </w:rPr>
              <w:t>Essencia</w:t>
            </w:r>
            <w:r w:rsidR="009370A0" w:rsidRPr="00C03F01">
              <w:rPr>
                <w:rFonts w:eastAsia="Calibri"/>
                <w:lang w:eastAsia="en-US"/>
              </w:rPr>
              <w:t>is</w:t>
            </w:r>
            <w:r w:rsidRPr="00C03F01">
              <w:rPr>
                <w:rFonts w:eastAsia="Calibri"/>
                <w:lang w:eastAsia="en-US"/>
              </w:rPr>
              <w:t>:</w:t>
            </w:r>
            <w:r w:rsidR="009139D8" w:rsidRPr="00C03F01">
              <w:rPr>
                <w:rFonts w:eastAsia="Calibri"/>
                <w:lang w:eastAsia="en-US"/>
              </w:rPr>
              <w:t xml:space="preserve"> </w:t>
            </w:r>
            <w:r w:rsidR="009370A0" w:rsidRPr="00C03F01">
              <w:rPr>
                <w:rFonts w:eastAsia="Calibri"/>
                <w:lang w:eastAsia="en-US"/>
              </w:rPr>
              <w:t>(EF03MA08-A) Ler, interpretar e resolver problemas de divisão de um número natural por outro até 10, com resto zero e com resto diferente de zero, com os significados de repartição equitativa e de medida, por meio de estratégias e registros pessoais, como em 10 dividido igualmente por 2 resulta em 5 para cada um (repartição equitativa); e 2 cabe 5 vezes em 10 (medida), utilizando receitas, desenhos, papel quadriculado, materiais diversos, registros numéricos, palavras, esquemas e símbolos. (EF03MA09-B) Utilizar os significados de metade, terça, quarta, quinta e décima partes em situações diversas.</w:t>
            </w:r>
          </w:p>
        </w:tc>
      </w:tr>
      <w:tr w:rsidR="004C6AB3" w:rsidRPr="0093596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891CCE" w:rsidRDefault="008C3AAB" w:rsidP="002161FB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91CCE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93596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891CCE" w:rsidRDefault="008C3AAB" w:rsidP="002161FB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91CCE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48EBFE37" w14:textId="77777777" w:rsidR="00C03F01" w:rsidRDefault="00C03F01" w:rsidP="00C03F01">
      <w:pPr>
        <w:pStyle w:val="PargrafodaLista"/>
        <w:spacing w:before="0" w:after="0"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1EB3A59" w14:textId="7E1363E3" w:rsidR="0035599A" w:rsidRPr="00C03F01" w:rsidRDefault="004C6AB3" w:rsidP="00ED3C98">
      <w:pPr>
        <w:pStyle w:val="PargrafodaLista"/>
        <w:spacing w:before="0" w:after="0"/>
        <w:ind w:firstLine="0"/>
        <w:rPr>
          <w:rFonts w:cs="Times New Roman"/>
          <w:sz w:val="24"/>
          <w:szCs w:val="24"/>
        </w:rPr>
      </w:pPr>
      <w:r w:rsidRPr="00C03F01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C03F01">
        <w:rPr>
          <w:rFonts w:eastAsia="Calibri" w:cs="Times New Roman"/>
          <w:b/>
          <w:sz w:val="24"/>
          <w:szCs w:val="24"/>
        </w:rPr>
        <w:t>:</w:t>
      </w:r>
      <w:r w:rsidR="009370A0" w:rsidRPr="00C03F01">
        <w:rPr>
          <w:rFonts w:eastAsia="Calibri" w:cs="Times New Roman"/>
          <w:b/>
          <w:sz w:val="24"/>
          <w:szCs w:val="24"/>
        </w:rPr>
        <w:t xml:space="preserve"> </w:t>
      </w:r>
      <w:r w:rsidR="009370A0" w:rsidRPr="00C03F01">
        <w:rPr>
          <w:rFonts w:cs="Times New Roman"/>
          <w:sz w:val="24"/>
          <w:szCs w:val="24"/>
        </w:rPr>
        <w:t>Problemas envolvendo diferentes significados da divisão: repartição em partes iguais e medida. Significados de metade, terça parte, quarta parte, quinta parte, oitava parte</w:t>
      </w:r>
      <w:r w:rsidR="00F2500D" w:rsidRPr="00C03F01">
        <w:rPr>
          <w:rFonts w:cs="Times New Roman"/>
          <w:sz w:val="24"/>
          <w:szCs w:val="24"/>
        </w:rPr>
        <w:t xml:space="preserve"> e </w:t>
      </w:r>
      <w:r w:rsidR="009370A0" w:rsidRPr="00C03F01">
        <w:rPr>
          <w:rFonts w:cs="Times New Roman"/>
          <w:sz w:val="24"/>
          <w:szCs w:val="24"/>
        </w:rPr>
        <w:t>décima parte. Divisão com adição de parcelas iguais</w:t>
      </w:r>
      <w:r w:rsidR="00F2500D" w:rsidRPr="00C03F01">
        <w:rPr>
          <w:rFonts w:cs="Times New Roman"/>
          <w:sz w:val="24"/>
          <w:szCs w:val="24"/>
        </w:rPr>
        <w:t xml:space="preserve">. </w:t>
      </w:r>
      <w:r w:rsidR="009370A0" w:rsidRPr="00C03F01">
        <w:rPr>
          <w:rFonts w:cs="Times New Roman"/>
          <w:sz w:val="24"/>
          <w:szCs w:val="24"/>
        </w:rPr>
        <w:t>Divisão de um número natural por outro, até 10. Divisão com re</w:t>
      </w:r>
      <w:r w:rsidR="00F2500D" w:rsidRPr="00C03F01">
        <w:rPr>
          <w:rFonts w:cs="Times New Roman"/>
          <w:sz w:val="24"/>
          <w:szCs w:val="24"/>
        </w:rPr>
        <w:t>s</w:t>
      </w:r>
      <w:r w:rsidR="009370A0" w:rsidRPr="00C03F01">
        <w:rPr>
          <w:rFonts w:cs="Times New Roman"/>
          <w:sz w:val="24"/>
          <w:szCs w:val="24"/>
        </w:rPr>
        <w:t>to zero e com resto diferente de</w:t>
      </w:r>
      <w:r w:rsidR="00F2500D" w:rsidRPr="00C03F01">
        <w:rPr>
          <w:rFonts w:cs="Times New Roman"/>
          <w:sz w:val="24"/>
          <w:szCs w:val="24"/>
        </w:rPr>
        <w:t xml:space="preserve"> </w:t>
      </w:r>
      <w:r w:rsidR="009370A0" w:rsidRPr="00C03F01">
        <w:rPr>
          <w:rFonts w:cs="Times New Roman"/>
          <w:sz w:val="24"/>
          <w:szCs w:val="24"/>
        </w:rPr>
        <w:t>zero</w:t>
      </w:r>
      <w:r w:rsidR="00F2500D" w:rsidRPr="00C03F01">
        <w:rPr>
          <w:rFonts w:cs="Times New Roman"/>
          <w:sz w:val="24"/>
          <w:szCs w:val="24"/>
        </w:rPr>
        <w:t>.</w:t>
      </w:r>
    </w:p>
    <w:p w14:paraId="02C78064" w14:textId="77777777" w:rsidR="00ED3C98" w:rsidRPr="00973AC9" w:rsidRDefault="00ED3C98" w:rsidP="00ED3C98">
      <w:pPr>
        <w:spacing w:line="276" w:lineRule="auto"/>
        <w:ind w:firstLine="0"/>
        <w:rPr>
          <w:b/>
          <w:sz w:val="28"/>
          <w:szCs w:val="28"/>
          <w:lang w:eastAsia="en-US"/>
        </w:rPr>
      </w:pPr>
    </w:p>
    <w:p w14:paraId="3059C48F" w14:textId="67354C93" w:rsidR="00C750A7" w:rsidRPr="00973AC9" w:rsidRDefault="00F2500D" w:rsidP="00ED3C98">
      <w:pPr>
        <w:spacing w:line="276" w:lineRule="auto"/>
        <w:ind w:firstLine="0"/>
        <w:rPr>
          <w:b/>
          <w:sz w:val="28"/>
          <w:szCs w:val="28"/>
          <w:lang w:eastAsia="en-US"/>
        </w:rPr>
      </w:pPr>
      <w:r w:rsidRPr="00973AC9">
        <w:rPr>
          <w:b/>
          <w:sz w:val="28"/>
          <w:szCs w:val="28"/>
          <w:lang w:eastAsia="en-US"/>
        </w:rPr>
        <w:t>Os diferentes significados da divisão</w:t>
      </w:r>
    </w:p>
    <w:p w14:paraId="2D914C8B" w14:textId="003970D8" w:rsidR="00A94EA7" w:rsidRPr="00973AC9" w:rsidRDefault="00F2500D" w:rsidP="00ED3C98">
      <w:pPr>
        <w:spacing w:line="276" w:lineRule="auto"/>
        <w:ind w:firstLine="0"/>
        <w:jc w:val="both"/>
        <w:rPr>
          <w:bCs/>
          <w:sz w:val="28"/>
          <w:szCs w:val="28"/>
          <w:lang w:eastAsia="en-US"/>
        </w:rPr>
      </w:pPr>
      <w:r w:rsidRPr="00973AC9">
        <w:rPr>
          <w:bCs/>
          <w:sz w:val="28"/>
          <w:szCs w:val="28"/>
          <w:lang w:eastAsia="en-US"/>
        </w:rPr>
        <w:t xml:space="preserve">A divisão é uma operação matemática que </w:t>
      </w:r>
      <w:r w:rsidR="0016448A" w:rsidRPr="00973AC9">
        <w:rPr>
          <w:bCs/>
          <w:sz w:val="28"/>
          <w:szCs w:val="28"/>
          <w:lang w:eastAsia="en-US"/>
        </w:rPr>
        <w:t>resulta</w:t>
      </w:r>
      <w:r w:rsidRPr="00973AC9">
        <w:rPr>
          <w:bCs/>
          <w:sz w:val="28"/>
          <w:szCs w:val="28"/>
          <w:lang w:eastAsia="en-US"/>
        </w:rPr>
        <w:t xml:space="preserve"> de uma repartição em partes iguais </w:t>
      </w:r>
      <w:r w:rsidR="00115D14" w:rsidRPr="00973AC9">
        <w:rPr>
          <w:bCs/>
          <w:sz w:val="28"/>
          <w:szCs w:val="28"/>
          <w:lang w:eastAsia="en-US"/>
        </w:rPr>
        <w:t>(</w:t>
      </w:r>
      <w:r w:rsidRPr="00973AC9">
        <w:rPr>
          <w:bCs/>
          <w:sz w:val="28"/>
          <w:szCs w:val="28"/>
          <w:lang w:eastAsia="en-US"/>
        </w:rPr>
        <w:t>repartição equitativa</w:t>
      </w:r>
      <w:r w:rsidR="00115D14" w:rsidRPr="00973AC9">
        <w:rPr>
          <w:bCs/>
          <w:sz w:val="28"/>
          <w:szCs w:val="28"/>
          <w:lang w:eastAsia="en-US"/>
        </w:rPr>
        <w:t>)</w:t>
      </w:r>
      <w:r w:rsidRPr="00973AC9">
        <w:rPr>
          <w:bCs/>
          <w:sz w:val="28"/>
          <w:szCs w:val="28"/>
          <w:lang w:eastAsia="en-US"/>
        </w:rPr>
        <w:t>, ou de uma aferição de medida, tendo uma unidade de medida para comparar.</w:t>
      </w:r>
      <w:r w:rsidR="0016448A" w:rsidRPr="00973AC9">
        <w:rPr>
          <w:bCs/>
          <w:sz w:val="28"/>
          <w:szCs w:val="28"/>
          <w:lang w:eastAsia="en-US"/>
        </w:rPr>
        <w:t xml:space="preserve"> Vamos estudar </w:t>
      </w:r>
      <w:r w:rsidR="00115D14" w:rsidRPr="00973AC9">
        <w:rPr>
          <w:bCs/>
          <w:sz w:val="28"/>
          <w:szCs w:val="28"/>
          <w:lang w:eastAsia="en-US"/>
        </w:rPr>
        <w:t xml:space="preserve">estas </w:t>
      </w:r>
      <w:r w:rsidR="0016448A" w:rsidRPr="00973AC9">
        <w:rPr>
          <w:bCs/>
          <w:sz w:val="28"/>
          <w:szCs w:val="28"/>
          <w:lang w:eastAsia="en-US"/>
        </w:rPr>
        <w:t xml:space="preserve">duas </w:t>
      </w:r>
      <w:r w:rsidR="00115D14" w:rsidRPr="00973AC9">
        <w:rPr>
          <w:bCs/>
          <w:sz w:val="28"/>
          <w:szCs w:val="28"/>
          <w:lang w:eastAsia="en-US"/>
        </w:rPr>
        <w:t xml:space="preserve">noções, nas </w:t>
      </w:r>
      <w:r w:rsidR="0016448A" w:rsidRPr="00973AC9">
        <w:rPr>
          <w:bCs/>
          <w:sz w:val="28"/>
          <w:szCs w:val="28"/>
          <w:lang w:eastAsia="en-US"/>
        </w:rPr>
        <w:t>situações</w:t>
      </w:r>
      <w:r w:rsidR="00D85D2B" w:rsidRPr="00973AC9">
        <w:rPr>
          <w:bCs/>
          <w:sz w:val="28"/>
          <w:szCs w:val="28"/>
          <w:lang w:eastAsia="en-US"/>
        </w:rPr>
        <w:t xml:space="preserve"> de divisão</w:t>
      </w:r>
      <w:r w:rsidR="0016448A" w:rsidRPr="00973AC9">
        <w:rPr>
          <w:bCs/>
          <w:sz w:val="28"/>
          <w:szCs w:val="28"/>
          <w:lang w:eastAsia="en-US"/>
        </w:rPr>
        <w:t xml:space="preserve"> a seguir.</w:t>
      </w:r>
    </w:p>
    <w:p w14:paraId="52F871BE" w14:textId="77777777" w:rsidR="00ED3C98" w:rsidRPr="00973AC9" w:rsidRDefault="00ED3C98" w:rsidP="00ED3C98">
      <w:pPr>
        <w:spacing w:line="276" w:lineRule="auto"/>
        <w:ind w:firstLine="0"/>
        <w:jc w:val="both"/>
        <w:rPr>
          <w:b/>
          <w:sz w:val="28"/>
          <w:szCs w:val="28"/>
          <w:lang w:eastAsia="en-US"/>
        </w:rPr>
      </w:pPr>
    </w:p>
    <w:p w14:paraId="534F097C" w14:textId="2EB78F12" w:rsidR="004A44E1" w:rsidRPr="00973AC9" w:rsidRDefault="0016448A" w:rsidP="00ED3C98">
      <w:pPr>
        <w:spacing w:line="276" w:lineRule="auto"/>
        <w:ind w:firstLine="0"/>
        <w:jc w:val="both"/>
        <w:rPr>
          <w:bCs/>
          <w:sz w:val="28"/>
          <w:szCs w:val="28"/>
          <w:lang w:eastAsia="en-US"/>
        </w:rPr>
      </w:pPr>
      <w:r w:rsidRPr="00973AC9">
        <w:rPr>
          <w:b/>
          <w:sz w:val="28"/>
          <w:szCs w:val="28"/>
          <w:lang w:eastAsia="en-US"/>
        </w:rPr>
        <w:t>Repartição Equitativa</w:t>
      </w:r>
      <w:r w:rsidR="00501847" w:rsidRPr="00973AC9">
        <w:rPr>
          <w:b/>
          <w:sz w:val="28"/>
          <w:szCs w:val="28"/>
          <w:lang w:eastAsia="en-US"/>
        </w:rPr>
        <w:t>.</w:t>
      </w:r>
      <w:r w:rsidR="00501847" w:rsidRPr="00973AC9">
        <w:rPr>
          <w:bCs/>
          <w:sz w:val="28"/>
          <w:szCs w:val="28"/>
          <w:lang w:eastAsia="en-US"/>
        </w:rPr>
        <w:t xml:space="preserve"> Considere que </w:t>
      </w:r>
      <w:r w:rsidR="003E047B" w:rsidRPr="00973AC9">
        <w:rPr>
          <w:bCs/>
          <w:sz w:val="28"/>
          <w:szCs w:val="28"/>
          <w:lang w:eastAsia="en-US"/>
        </w:rPr>
        <w:t>Carlos tenha</w:t>
      </w:r>
      <w:r w:rsidR="00501847" w:rsidRPr="00973AC9">
        <w:rPr>
          <w:bCs/>
          <w:sz w:val="28"/>
          <w:szCs w:val="28"/>
          <w:lang w:eastAsia="en-US"/>
        </w:rPr>
        <w:t xml:space="preserve"> 24 tampinhas i</w:t>
      </w:r>
      <w:r w:rsidR="006625CA" w:rsidRPr="00973AC9">
        <w:rPr>
          <w:bCs/>
          <w:sz w:val="28"/>
          <w:szCs w:val="28"/>
          <w:lang w:eastAsia="en-US"/>
        </w:rPr>
        <w:t>dênticas</w:t>
      </w:r>
      <w:r w:rsidR="00501847" w:rsidRPr="00973AC9">
        <w:rPr>
          <w:bCs/>
          <w:sz w:val="28"/>
          <w:szCs w:val="28"/>
          <w:lang w:eastAsia="en-US"/>
        </w:rPr>
        <w:t xml:space="preserve"> e </w:t>
      </w:r>
      <w:r w:rsidR="003E047B" w:rsidRPr="00973AC9">
        <w:rPr>
          <w:bCs/>
          <w:sz w:val="28"/>
          <w:szCs w:val="28"/>
          <w:lang w:eastAsia="en-US"/>
        </w:rPr>
        <w:t xml:space="preserve">distribua </w:t>
      </w:r>
      <w:r w:rsidR="00501847" w:rsidRPr="00973AC9">
        <w:rPr>
          <w:bCs/>
          <w:sz w:val="28"/>
          <w:szCs w:val="28"/>
          <w:lang w:eastAsia="en-US"/>
        </w:rPr>
        <w:t xml:space="preserve">igualmente essas tampinhas entre </w:t>
      </w:r>
      <w:r w:rsidR="003E047B" w:rsidRPr="00973AC9">
        <w:rPr>
          <w:bCs/>
          <w:sz w:val="28"/>
          <w:szCs w:val="28"/>
          <w:lang w:eastAsia="en-US"/>
        </w:rPr>
        <w:t xml:space="preserve">seus </w:t>
      </w:r>
      <w:r w:rsidR="00501847" w:rsidRPr="00973AC9">
        <w:rPr>
          <w:bCs/>
          <w:sz w:val="28"/>
          <w:szCs w:val="28"/>
          <w:lang w:eastAsia="en-US"/>
        </w:rPr>
        <w:t>3 amigos</w:t>
      </w:r>
      <w:r w:rsidR="003E047B" w:rsidRPr="00973AC9">
        <w:rPr>
          <w:bCs/>
          <w:sz w:val="28"/>
          <w:szCs w:val="28"/>
          <w:lang w:eastAsia="en-US"/>
        </w:rPr>
        <w:t>: Alberto, Dora e Beto</w:t>
      </w:r>
      <w:r w:rsidR="00501847" w:rsidRPr="00973AC9">
        <w:rPr>
          <w:bCs/>
          <w:sz w:val="28"/>
          <w:szCs w:val="28"/>
          <w:lang w:eastAsia="en-US"/>
        </w:rPr>
        <w:t xml:space="preserve">. </w:t>
      </w:r>
      <w:r w:rsidR="003E047B" w:rsidRPr="00973AC9">
        <w:rPr>
          <w:bCs/>
          <w:sz w:val="28"/>
          <w:szCs w:val="28"/>
          <w:lang w:eastAsia="en-US"/>
        </w:rPr>
        <w:t>É</w:t>
      </w:r>
      <w:r w:rsidR="00501847" w:rsidRPr="00973AC9">
        <w:rPr>
          <w:bCs/>
          <w:sz w:val="28"/>
          <w:szCs w:val="28"/>
          <w:lang w:eastAsia="en-US"/>
        </w:rPr>
        <w:t xml:space="preserve"> natural</w:t>
      </w:r>
      <w:r w:rsidR="003E047B" w:rsidRPr="00973AC9">
        <w:rPr>
          <w:bCs/>
          <w:sz w:val="28"/>
          <w:szCs w:val="28"/>
          <w:lang w:eastAsia="en-US"/>
        </w:rPr>
        <w:t xml:space="preserve"> que Carlos</w:t>
      </w:r>
      <w:r w:rsidR="00501847" w:rsidRPr="00973AC9">
        <w:rPr>
          <w:bCs/>
          <w:sz w:val="28"/>
          <w:szCs w:val="28"/>
          <w:lang w:eastAsia="en-US"/>
        </w:rPr>
        <w:t xml:space="preserve"> </w:t>
      </w:r>
      <w:r w:rsidR="003E047B" w:rsidRPr="00973AC9">
        <w:rPr>
          <w:bCs/>
          <w:sz w:val="28"/>
          <w:szCs w:val="28"/>
          <w:lang w:eastAsia="en-US"/>
        </w:rPr>
        <w:t>dê</w:t>
      </w:r>
      <w:r w:rsidR="00501847" w:rsidRPr="00973AC9">
        <w:rPr>
          <w:bCs/>
          <w:sz w:val="28"/>
          <w:szCs w:val="28"/>
          <w:lang w:eastAsia="en-US"/>
        </w:rPr>
        <w:t xml:space="preserve"> uma tampinha para cada um </w:t>
      </w:r>
      <w:r w:rsidR="003E047B" w:rsidRPr="00973AC9">
        <w:rPr>
          <w:bCs/>
          <w:sz w:val="28"/>
          <w:szCs w:val="28"/>
          <w:lang w:eastAsia="en-US"/>
        </w:rPr>
        <w:t>e repita esse processo</w:t>
      </w:r>
      <w:r w:rsidR="006625CA" w:rsidRPr="00973AC9">
        <w:rPr>
          <w:bCs/>
          <w:sz w:val="28"/>
          <w:szCs w:val="28"/>
          <w:lang w:eastAsia="en-US"/>
        </w:rPr>
        <w:t>,</w:t>
      </w:r>
      <w:r w:rsidR="003E047B" w:rsidRPr="00973AC9">
        <w:rPr>
          <w:bCs/>
          <w:sz w:val="28"/>
          <w:szCs w:val="28"/>
          <w:lang w:eastAsia="en-US"/>
        </w:rPr>
        <w:t xml:space="preserve"> </w:t>
      </w:r>
      <w:r w:rsidR="00501847" w:rsidRPr="00973AC9">
        <w:rPr>
          <w:bCs/>
          <w:sz w:val="28"/>
          <w:szCs w:val="28"/>
          <w:lang w:eastAsia="en-US"/>
        </w:rPr>
        <w:t xml:space="preserve">até que </w:t>
      </w:r>
      <w:r w:rsidR="003E047B" w:rsidRPr="00973AC9">
        <w:rPr>
          <w:bCs/>
          <w:sz w:val="28"/>
          <w:szCs w:val="28"/>
          <w:lang w:eastAsia="en-US"/>
        </w:rPr>
        <w:t>não seja possível distribuir tampinhas para todos eles. Veja como ficará a distribuição das tampinhas de Carlos entre seus amigos:</w:t>
      </w:r>
    </w:p>
    <w:tbl>
      <w:tblPr>
        <w:tblStyle w:val="Tabelacomgrad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1058"/>
        <w:gridCol w:w="1181"/>
        <w:gridCol w:w="1181"/>
        <w:gridCol w:w="1181"/>
        <w:gridCol w:w="1182"/>
        <w:gridCol w:w="1182"/>
        <w:gridCol w:w="987"/>
      </w:tblGrid>
      <w:tr w:rsidR="004A44E1" w:rsidRPr="00973AC9" w14:paraId="4AD50AAE" w14:textId="56ACB72D" w:rsidTr="00397144">
        <w:trPr>
          <w:trHeight w:val="664"/>
        </w:trPr>
        <w:tc>
          <w:tcPr>
            <w:tcW w:w="1417" w:type="dxa"/>
            <w:shd w:val="clear" w:color="auto" w:fill="F7CAAC" w:themeFill="accent2" w:themeFillTint="66"/>
          </w:tcPr>
          <w:p w14:paraId="240E7D8B" w14:textId="79B95ED7" w:rsidR="004A44E1" w:rsidRPr="00973AC9" w:rsidRDefault="004A44E1" w:rsidP="002161FB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AC9">
              <w:rPr>
                <w:b/>
                <w:sz w:val="28"/>
                <w:szCs w:val="28"/>
                <w:lang w:eastAsia="en-US"/>
              </w:rPr>
              <w:t>Amigos de Carlos</w:t>
            </w:r>
          </w:p>
        </w:tc>
        <w:tc>
          <w:tcPr>
            <w:tcW w:w="8945" w:type="dxa"/>
            <w:gridSpan w:val="8"/>
            <w:shd w:val="clear" w:color="auto" w:fill="FFD966" w:themeFill="accent4" w:themeFillTint="99"/>
            <w:vAlign w:val="center"/>
          </w:tcPr>
          <w:p w14:paraId="3AFC2A1E" w14:textId="22DB3942" w:rsidR="004A44E1" w:rsidRPr="00973AC9" w:rsidRDefault="004A44E1" w:rsidP="002161FB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AC9">
              <w:rPr>
                <w:b/>
                <w:sz w:val="28"/>
                <w:szCs w:val="28"/>
                <w:lang w:eastAsia="en-US"/>
              </w:rPr>
              <w:t>Quantidade total de tampinhas de Carlos</w:t>
            </w:r>
          </w:p>
        </w:tc>
      </w:tr>
      <w:tr w:rsidR="004A44E1" w:rsidRPr="00973AC9" w14:paraId="6A84E34D" w14:textId="6DDEF9A8" w:rsidTr="00397144">
        <w:trPr>
          <w:trHeight w:val="670"/>
        </w:trPr>
        <w:tc>
          <w:tcPr>
            <w:tcW w:w="1417" w:type="dxa"/>
            <w:shd w:val="clear" w:color="auto" w:fill="F7CAAC" w:themeFill="accent2" w:themeFillTint="66"/>
            <w:vAlign w:val="center"/>
          </w:tcPr>
          <w:p w14:paraId="5406200A" w14:textId="293BAF92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bCs/>
                <w:sz w:val="28"/>
                <w:szCs w:val="28"/>
                <w:lang w:eastAsia="en-US"/>
              </w:rPr>
              <w:t>Alberto</w:t>
            </w:r>
          </w:p>
        </w:tc>
        <w:tc>
          <w:tcPr>
            <w:tcW w:w="993" w:type="dxa"/>
            <w:vAlign w:val="center"/>
          </w:tcPr>
          <w:p w14:paraId="0A08010B" w14:textId="4B39DF9E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06449122" wp14:editId="5EF5CADC">
                  <wp:extent cx="428162" cy="420517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center"/>
          </w:tcPr>
          <w:p w14:paraId="701CBB90" w14:textId="552203A3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14F2584A" wp14:editId="3031BAB8">
                  <wp:extent cx="428162" cy="420517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195488D6" w14:textId="5869F2CA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7394100A" wp14:editId="1238359D">
                  <wp:extent cx="428162" cy="420517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5B124797" w14:textId="70F8BDB3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11927377" wp14:editId="3A646463">
                  <wp:extent cx="428162" cy="420517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6751617E" w14:textId="14DDAA1A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16D36650" wp14:editId="4708CDC0">
                  <wp:extent cx="428162" cy="420517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3815FF5B" w14:textId="2F765D75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6AEC2B44" wp14:editId="0144C0C6">
                  <wp:extent cx="428162" cy="420517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3EF22511" w14:textId="2F39B787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54428EFB" wp14:editId="18742454">
                  <wp:extent cx="428162" cy="420517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14:paraId="1E1C97AC" w14:textId="72B90B7B" w:rsidR="004A44E1" w:rsidRPr="00973AC9" w:rsidRDefault="004A44E1" w:rsidP="002161FB">
            <w:pPr>
              <w:ind w:left="142" w:right="140" w:firstLine="0"/>
              <w:jc w:val="center"/>
              <w:rPr>
                <w:noProof/>
                <w:sz w:val="28"/>
                <w:szCs w:val="28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3FFA5024" wp14:editId="00E142A2">
                  <wp:extent cx="428162" cy="420517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4E1" w:rsidRPr="00973AC9" w14:paraId="6DA0AF98" w14:textId="49F35BDA" w:rsidTr="00397144">
        <w:trPr>
          <w:trHeight w:val="670"/>
        </w:trPr>
        <w:tc>
          <w:tcPr>
            <w:tcW w:w="1417" w:type="dxa"/>
            <w:shd w:val="clear" w:color="auto" w:fill="F7CAAC" w:themeFill="accent2" w:themeFillTint="66"/>
            <w:vAlign w:val="center"/>
          </w:tcPr>
          <w:p w14:paraId="0710F0EB" w14:textId="751B771C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bCs/>
                <w:sz w:val="28"/>
                <w:szCs w:val="28"/>
                <w:lang w:eastAsia="en-US"/>
              </w:rPr>
              <w:t>Dora</w:t>
            </w:r>
          </w:p>
        </w:tc>
        <w:tc>
          <w:tcPr>
            <w:tcW w:w="993" w:type="dxa"/>
            <w:vAlign w:val="center"/>
          </w:tcPr>
          <w:p w14:paraId="2FF72916" w14:textId="53090866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1C941D41" wp14:editId="7933052D">
                  <wp:extent cx="428162" cy="420517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center"/>
          </w:tcPr>
          <w:p w14:paraId="37EFEFEF" w14:textId="7E3C7E03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71BB2FEC" wp14:editId="352A743C">
                  <wp:extent cx="428162" cy="420517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0AD46D7B" w14:textId="7B833721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73E6D85C" wp14:editId="7A07267F">
                  <wp:extent cx="428162" cy="420517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1278D05E" w14:textId="17CD86F7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42BF625C" wp14:editId="432D38D7">
                  <wp:extent cx="428162" cy="420517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3FDE60F8" w14:textId="2510DD7E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130DE658" wp14:editId="174A80F5">
                  <wp:extent cx="428162" cy="420517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513AD41F" w14:textId="5BECBDAD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24356E7D" wp14:editId="30DC86AE">
                  <wp:extent cx="428162" cy="420517"/>
                  <wp:effectExtent l="0" t="0" r="0" b="0"/>
                  <wp:docPr id="196" name="Imagem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58E894C8" w14:textId="19599602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1CDC99EE" wp14:editId="5609F2B6">
                  <wp:extent cx="428162" cy="420517"/>
                  <wp:effectExtent l="0" t="0" r="0" b="0"/>
                  <wp:docPr id="202" name="Imagem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14:paraId="1817A725" w14:textId="2BA05BF8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41F50E70" wp14:editId="7137BFC1">
                  <wp:extent cx="428162" cy="420517"/>
                  <wp:effectExtent l="0" t="0" r="0" b="0"/>
                  <wp:docPr id="204" name="Imagem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4E1" w:rsidRPr="00973AC9" w14:paraId="644878F2" w14:textId="5E73EDF6" w:rsidTr="00397144">
        <w:trPr>
          <w:trHeight w:val="803"/>
        </w:trPr>
        <w:tc>
          <w:tcPr>
            <w:tcW w:w="1417" w:type="dxa"/>
            <w:shd w:val="clear" w:color="auto" w:fill="F7CAAC" w:themeFill="accent2" w:themeFillTint="66"/>
            <w:vAlign w:val="center"/>
          </w:tcPr>
          <w:p w14:paraId="487D4C7C" w14:textId="335C3EAC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bCs/>
                <w:sz w:val="28"/>
                <w:szCs w:val="28"/>
                <w:lang w:eastAsia="en-US"/>
              </w:rPr>
              <w:t>Beto</w:t>
            </w:r>
          </w:p>
        </w:tc>
        <w:tc>
          <w:tcPr>
            <w:tcW w:w="993" w:type="dxa"/>
            <w:vAlign w:val="center"/>
          </w:tcPr>
          <w:p w14:paraId="09EC0B0A" w14:textId="24A733CD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3D7B1305" wp14:editId="35956E99">
                  <wp:extent cx="428162" cy="420517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vAlign w:val="center"/>
          </w:tcPr>
          <w:p w14:paraId="3F7037E1" w14:textId="5D712319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585C6713" wp14:editId="6BEB1A71">
                  <wp:extent cx="428162" cy="420517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4F1C83E3" w14:textId="3ED66429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41CD50B6" wp14:editId="7C9E2B75">
                  <wp:extent cx="428162" cy="420517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13FC6A71" w14:textId="5D8E49F2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36B7A4A1" wp14:editId="3E33748D">
                  <wp:extent cx="428162" cy="420517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Align w:val="center"/>
          </w:tcPr>
          <w:p w14:paraId="558C35C2" w14:textId="76ED5CCC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0B0DF027" wp14:editId="30C2CD54">
                  <wp:extent cx="428162" cy="420517"/>
                  <wp:effectExtent l="0" t="0" r="0" b="0"/>
                  <wp:docPr id="195" name="Imagem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7EF742F7" w14:textId="13D6D77C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34156C71" wp14:editId="34EDEDF6">
                  <wp:extent cx="428162" cy="420517"/>
                  <wp:effectExtent l="0" t="0" r="0" b="0"/>
                  <wp:docPr id="198" name="Imagem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vAlign w:val="center"/>
          </w:tcPr>
          <w:p w14:paraId="6ED108B8" w14:textId="3C1589AE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214FAE88" wp14:editId="08E7547A">
                  <wp:extent cx="428162" cy="420517"/>
                  <wp:effectExtent l="0" t="0" r="0" b="0"/>
                  <wp:docPr id="203" name="Imagem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vAlign w:val="center"/>
          </w:tcPr>
          <w:p w14:paraId="207CE710" w14:textId="46D354DC" w:rsidR="004A44E1" w:rsidRPr="00973AC9" w:rsidRDefault="004A44E1" w:rsidP="002161FB">
            <w:pPr>
              <w:ind w:left="142" w:right="140"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73AC9">
              <w:rPr>
                <w:noProof/>
                <w:sz w:val="28"/>
                <w:szCs w:val="28"/>
              </w:rPr>
              <w:drawing>
                <wp:inline distT="0" distB="0" distL="0" distR="0" wp14:anchorId="346B63EC" wp14:editId="16E53312">
                  <wp:extent cx="428162" cy="420517"/>
                  <wp:effectExtent l="0" t="0" r="0" b="0"/>
                  <wp:docPr id="205" name="Imagem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20" cy="44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FF9A7" w14:textId="77777777" w:rsidR="00501847" w:rsidRPr="00973AC9" w:rsidRDefault="00501847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6C0AB2D3" w14:textId="58C79B68" w:rsidR="006912C8" w:rsidRPr="00973AC9" w:rsidRDefault="006912C8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  <w:bookmarkStart w:id="1" w:name="_Hlk50364757"/>
      <w:r w:rsidRPr="00973AC9">
        <w:rPr>
          <w:bCs/>
          <w:sz w:val="28"/>
          <w:szCs w:val="28"/>
          <w:lang w:eastAsia="en-US"/>
        </w:rPr>
        <w:t xml:space="preserve">Os </w:t>
      </w:r>
      <w:r w:rsidR="00501847" w:rsidRPr="00973AC9">
        <w:rPr>
          <w:bCs/>
          <w:sz w:val="28"/>
          <w:szCs w:val="28"/>
          <w:lang w:eastAsia="en-US"/>
        </w:rPr>
        <w:t xml:space="preserve">números envolvidos </w:t>
      </w:r>
      <w:r w:rsidR="0096765A" w:rsidRPr="00973AC9">
        <w:rPr>
          <w:bCs/>
          <w:sz w:val="28"/>
          <w:szCs w:val="28"/>
          <w:lang w:eastAsia="en-US"/>
        </w:rPr>
        <w:t>nessa operação de divisão foram:</w:t>
      </w:r>
    </w:p>
    <w:p w14:paraId="66197611" w14:textId="775F42F0" w:rsidR="006912C8" w:rsidRPr="00973AC9" w:rsidRDefault="0096765A" w:rsidP="002161FB">
      <w:pPr>
        <w:pStyle w:val="PargrafodaLista"/>
        <w:numPr>
          <w:ilvl w:val="0"/>
          <w:numId w:val="5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24 – </w:t>
      </w:r>
      <w:r w:rsidR="006625CA" w:rsidRPr="00973AC9">
        <w:rPr>
          <w:rFonts w:cs="Times New Roman"/>
          <w:bCs/>
          <w:sz w:val="28"/>
          <w:szCs w:val="28"/>
        </w:rPr>
        <w:t>T</w:t>
      </w:r>
      <w:r w:rsidRPr="00973AC9">
        <w:rPr>
          <w:rFonts w:cs="Times New Roman"/>
          <w:bCs/>
          <w:sz w:val="28"/>
          <w:szCs w:val="28"/>
        </w:rPr>
        <w:t>otal de tampinhas a ser dividido. Essa quantidade chamamos de dividendo.</w:t>
      </w:r>
    </w:p>
    <w:p w14:paraId="79D35DDD" w14:textId="19CED3E5" w:rsidR="006912C8" w:rsidRPr="00973AC9" w:rsidRDefault="0096765A" w:rsidP="002161FB">
      <w:pPr>
        <w:pStyle w:val="PargrafodaLista"/>
        <w:numPr>
          <w:ilvl w:val="0"/>
          <w:numId w:val="5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3 – </w:t>
      </w:r>
      <w:r w:rsidR="006625CA" w:rsidRPr="00973AC9">
        <w:rPr>
          <w:rFonts w:cs="Times New Roman"/>
          <w:bCs/>
          <w:sz w:val="28"/>
          <w:szCs w:val="28"/>
        </w:rPr>
        <w:t>T</w:t>
      </w:r>
      <w:r w:rsidRPr="00973AC9">
        <w:rPr>
          <w:rFonts w:cs="Times New Roman"/>
          <w:bCs/>
          <w:sz w:val="28"/>
          <w:szCs w:val="28"/>
        </w:rPr>
        <w:t xml:space="preserve">otal de </w:t>
      </w:r>
      <w:r w:rsidR="00434579" w:rsidRPr="00973AC9">
        <w:rPr>
          <w:rFonts w:cs="Times New Roman"/>
          <w:bCs/>
          <w:sz w:val="28"/>
          <w:szCs w:val="28"/>
        </w:rPr>
        <w:t>amigos</w:t>
      </w:r>
      <w:r w:rsidRPr="00973AC9">
        <w:rPr>
          <w:rFonts w:cs="Times New Roman"/>
          <w:bCs/>
          <w:sz w:val="28"/>
          <w:szCs w:val="28"/>
        </w:rPr>
        <w:t xml:space="preserve"> que divid</w:t>
      </w:r>
      <w:r w:rsidR="00397144" w:rsidRPr="00973AC9">
        <w:rPr>
          <w:rFonts w:cs="Times New Roman"/>
          <w:bCs/>
          <w:sz w:val="28"/>
          <w:szCs w:val="28"/>
        </w:rPr>
        <w:t>ira</w:t>
      </w:r>
      <w:r w:rsidRPr="00973AC9">
        <w:rPr>
          <w:rFonts w:cs="Times New Roman"/>
          <w:bCs/>
          <w:sz w:val="28"/>
          <w:szCs w:val="28"/>
        </w:rPr>
        <w:t>m as tampinhas igualmente. Essa quantidade chamamos de divisor.</w:t>
      </w:r>
    </w:p>
    <w:p w14:paraId="377ADE25" w14:textId="22BA7E25" w:rsidR="0096765A" w:rsidRPr="00973AC9" w:rsidRDefault="0096765A" w:rsidP="002161FB">
      <w:pPr>
        <w:pStyle w:val="PargrafodaLista"/>
        <w:numPr>
          <w:ilvl w:val="0"/>
          <w:numId w:val="5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8 – </w:t>
      </w:r>
      <w:r w:rsidR="006625CA" w:rsidRPr="00973AC9">
        <w:rPr>
          <w:rFonts w:cs="Times New Roman"/>
          <w:bCs/>
          <w:sz w:val="28"/>
          <w:szCs w:val="28"/>
        </w:rPr>
        <w:t>T</w:t>
      </w:r>
      <w:r w:rsidRPr="00973AC9">
        <w:rPr>
          <w:rFonts w:cs="Times New Roman"/>
          <w:bCs/>
          <w:sz w:val="28"/>
          <w:szCs w:val="28"/>
        </w:rPr>
        <w:t>otal de tampinhas que cada um dos amigos de Carlos recebeu. Essa quantidade chamamos de quociente.</w:t>
      </w:r>
    </w:p>
    <w:p w14:paraId="7FA8FFE3" w14:textId="39780BA9" w:rsidR="0096765A" w:rsidRPr="00973AC9" w:rsidRDefault="0096765A" w:rsidP="002161FB">
      <w:pPr>
        <w:pStyle w:val="PargrafodaLista"/>
        <w:numPr>
          <w:ilvl w:val="0"/>
          <w:numId w:val="5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0 – </w:t>
      </w:r>
      <w:r w:rsidR="006625CA" w:rsidRPr="00973AC9">
        <w:rPr>
          <w:rFonts w:cs="Times New Roman"/>
          <w:bCs/>
          <w:sz w:val="28"/>
          <w:szCs w:val="28"/>
        </w:rPr>
        <w:t>Total</w:t>
      </w:r>
      <w:r w:rsidRPr="00973AC9">
        <w:rPr>
          <w:rFonts w:cs="Times New Roman"/>
          <w:bCs/>
          <w:sz w:val="28"/>
          <w:szCs w:val="28"/>
        </w:rPr>
        <w:t xml:space="preserve"> que sobrou</w:t>
      </w:r>
      <w:r w:rsidR="006625CA" w:rsidRPr="00973AC9">
        <w:rPr>
          <w:rFonts w:cs="Times New Roman"/>
          <w:bCs/>
          <w:sz w:val="28"/>
          <w:szCs w:val="28"/>
        </w:rPr>
        <w:t xml:space="preserve">, </w:t>
      </w:r>
      <w:r w:rsidRPr="00973AC9">
        <w:rPr>
          <w:rFonts w:cs="Times New Roman"/>
          <w:bCs/>
          <w:sz w:val="28"/>
          <w:szCs w:val="28"/>
        </w:rPr>
        <w:t>após a divisão não ser mais possível.</w:t>
      </w:r>
      <w:r w:rsidR="00397144" w:rsidRPr="00973AC9">
        <w:rPr>
          <w:rFonts w:cs="Times New Roman"/>
          <w:bCs/>
          <w:sz w:val="28"/>
          <w:szCs w:val="28"/>
        </w:rPr>
        <w:t xml:space="preserve"> Essa quantidade chamamos de resto. Como distribuímos todas as tampinhas sem sobras, dizemos que a divisão foi exata.</w:t>
      </w:r>
    </w:p>
    <w:p w14:paraId="56FD272E" w14:textId="19FDCADB" w:rsidR="00397144" w:rsidRPr="00973AC9" w:rsidRDefault="00397144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sz w:val="28"/>
          <w:szCs w:val="28"/>
          <w:lang w:eastAsia="en-US"/>
        </w:rPr>
        <w:lastRenderedPageBreak/>
        <w:t>Essa foi uma divisão com o significado de repartição em partes iguais ou equitativa.</w:t>
      </w:r>
    </w:p>
    <w:p w14:paraId="0D2938F8" w14:textId="77777777" w:rsidR="009C112B" w:rsidRDefault="009C112B" w:rsidP="002161FB">
      <w:pPr>
        <w:ind w:right="140" w:firstLine="0"/>
        <w:jc w:val="both"/>
        <w:rPr>
          <w:sz w:val="28"/>
          <w:szCs w:val="28"/>
          <w:lang w:eastAsia="en-US"/>
        </w:rPr>
      </w:pPr>
    </w:p>
    <w:p w14:paraId="39BCB74B" w14:textId="3F4D224A" w:rsidR="00397144" w:rsidRPr="00973AC9" w:rsidRDefault="00397144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sz w:val="28"/>
          <w:szCs w:val="28"/>
          <w:lang w:eastAsia="en-US"/>
        </w:rPr>
        <w:t>Repare que se retirar as legendas da tabela</w:t>
      </w:r>
      <w:r w:rsidR="00434579" w:rsidRPr="00973AC9">
        <w:rPr>
          <w:sz w:val="28"/>
          <w:szCs w:val="28"/>
          <w:lang w:eastAsia="en-US"/>
        </w:rPr>
        <w:t>,</w:t>
      </w:r>
      <w:r w:rsidRPr="00973AC9">
        <w:rPr>
          <w:sz w:val="28"/>
          <w:szCs w:val="28"/>
          <w:lang w:eastAsia="en-US"/>
        </w:rPr>
        <w:t xml:space="preserve"> podemos fazer outras leituras</w:t>
      </w:r>
      <w:r w:rsidR="0016448A" w:rsidRPr="00973AC9">
        <w:rPr>
          <w:sz w:val="28"/>
          <w:szCs w:val="28"/>
          <w:lang w:eastAsia="en-US"/>
        </w:rPr>
        <w:t>,</w:t>
      </w:r>
      <w:r w:rsidRPr="00973AC9">
        <w:rPr>
          <w:sz w:val="28"/>
          <w:szCs w:val="28"/>
          <w:lang w:eastAsia="en-US"/>
        </w:rPr>
        <w:t xml:space="preserve"> a partir dessa divisão</w:t>
      </w:r>
      <w:r w:rsidR="00434579" w:rsidRPr="00973AC9">
        <w:rPr>
          <w:sz w:val="28"/>
          <w:szCs w:val="28"/>
          <w:lang w:eastAsia="en-US"/>
        </w:rPr>
        <w:t xml:space="preserve">. </w:t>
      </w:r>
    </w:p>
    <w:p w14:paraId="38BE5CF1" w14:textId="017B2B89" w:rsidR="00434579" w:rsidRPr="00973AC9" w:rsidRDefault="00434579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sz w:val="28"/>
          <w:szCs w:val="28"/>
          <w:lang w:eastAsia="en-US"/>
        </w:rPr>
        <w:t xml:space="preserve">Cada </w:t>
      </w:r>
      <w:r w:rsidRPr="00973AC9">
        <w:rPr>
          <w:sz w:val="28"/>
          <w:szCs w:val="28"/>
          <w:highlight w:val="yellow"/>
          <w:lang w:eastAsia="en-US"/>
        </w:rPr>
        <w:t>uma das três linhas horizontais</w:t>
      </w:r>
      <w:r w:rsidRPr="00973AC9">
        <w:rPr>
          <w:sz w:val="28"/>
          <w:szCs w:val="28"/>
          <w:lang w:eastAsia="en-US"/>
        </w:rPr>
        <w:t xml:space="preserve"> representa </w:t>
      </w:r>
      <w:r w:rsidRPr="00973AC9">
        <w:rPr>
          <w:sz w:val="28"/>
          <w:szCs w:val="28"/>
          <w:highlight w:val="yellow"/>
          <w:lang w:eastAsia="en-US"/>
        </w:rPr>
        <w:t>um terço</w:t>
      </w:r>
      <w:r w:rsidR="00FB1F96" w:rsidRPr="00973AC9">
        <w:rPr>
          <w:sz w:val="28"/>
          <w:szCs w:val="28"/>
          <w:lang w:eastAsia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3</m:t>
                </m:r>
              </m:den>
            </m:f>
          </m:e>
        </m:d>
      </m:oMath>
      <w:r w:rsidR="00FB1F96" w:rsidRPr="00973AC9">
        <w:rPr>
          <w:sz w:val="28"/>
          <w:szCs w:val="28"/>
          <w:lang w:eastAsia="en-US"/>
        </w:rPr>
        <w:t xml:space="preserve"> </w:t>
      </w:r>
      <w:r w:rsidRPr="00973AC9">
        <w:rPr>
          <w:sz w:val="28"/>
          <w:szCs w:val="28"/>
          <w:highlight w:val="yellow"/>
          <w:lang w:eastAsia="en-US"/>
        </w:rPr>
        <w:t>do total</w:t>
      </w:r>
      <w:r w:rsidRPr="00973AC9">
        <w:rPr>
          <w:sz w:val="28"/>
          <w:szCs w:val="28"/>
          <w:lang w:eastAsia="en-US"/>
        </w:rPr>
        <w:t xml:space="preserve"> de tampinhas, ou seja, podemos dizer que um terço de 24 tampinhas é igual a 8 tampinhas.</w:t>
      </w:r>
    </w:p>
    <w:p w14:paraId="2178C339" w14:textId="6B4FFC73" w:rsidR="00A94EA7" w:rsidRPr="00973AC9" w:rsidRDefault="00A94EA7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4A8F5" wp14:editId="560D9DAA">
                <wp:simplePos x="0" y="0"/>
                <wp:positionH relativeFrom="column">
                  <wp:posOffset>563880</wp:posOffset>
                </wp:positionH>
                <wp:positionV relativeFrom="paragraph">
                  <wp:posOffset>201930</wp:posOffset>
                </wp:positionV>
                <wp:extent cx="5695950" cy="447675"/>
                <wp:effectExtent l="0" t="0" r="0" b="9525"/>
                <wp:wrapNone/>
                <wp:docPr id="207" name="Retâ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476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7DC2A98" id="Retângulo 207" o:spid="_x0000_s1026" style="position:absolute;margin-left:44.4pt;margin-top:15.9pt;width:448.5pt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" fillcolor="yellow" stroked="f" strokeweight="1pt">
                <v:fill opacity="21074f"/>
              </v:rect>
            </w:pict>
          </mc:Fallback>
        </mc:AlternateContent>
      </w:r>
    </w:p>
    <w:p w14:paraId="7A7F8CB4" w14:textId="6A3198FF" w:rsidR="00A94EA7" w:rsidRPr="00973AC9" w:rsidRDefault="004B419D" w:rsidP="002161FB">
      <w:pPr>
        <w:ind w:right="140" w:firstLine="0"/>
        <w:jc w:val="center"/>
        <w:rPr>
          <w:sz w:val="28"/>
          <w:szCs w:val="28"/>
          <w:lang w:eastAsia="en-US"/>
        </w:rPr>
      </w:pPr>
      <w:r w:rsidRPr="0097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07CEE" wp14:editId="27483C43">
                <wp:simplePos x="0" y="0"/>
                <wp:positionH relativeFrom="column">
                  <wp:posOffset>135255</wp:posOffset>
                </wp:positionH>
                <wp:positionV relativeFrom="paragraph">
                  <wp:posOffset>31115</wp:posOffset>
                </wp:positionV>
                <wp:extent cx="381000" cy="381000"/>
                <wp:effectExtent l="0" t="19050" r="38100" b="38100"/>
                <wp:wrapNone/>
                <wp:docPr id="210" name="Seta: para a Direit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201C3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10" o:spid="_x0000_s1026" type="#_x0000_t13" style="position:absolute;margin-left:10.65pt;margin-top:2.45pt;width:30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" adj="10800" fillcolor="red" strokecolor="#1f3763 [1604]" strokeweight="1pt"/>
            </w:pict>
          </mc:Fallback>
        </mc:AlternateContent>
      </w:r>
      <w:r w:rsidR="00434579" w:rsidRPr="0097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B6C56" wp14:editId="4FB81A47">
                <wp:simplePos x="0" y="0"/>
                <wp:positionH relativeFrom="column">
                  <wp:posOffset>582930</wp:posOffset>
                </wp:positionH>
                <wp:positionV relativeFrom="paragraph">
                  <wp:posOffset>22225</wp:posOffset>
                </wp:positionV>
                <wp:extent cx="5686425" cy="428625"/>
                <wp:effectExtent l="0" t="0" r="0" b="0"/>
                <wp:wrapNone/>
                <wp:docPr id="213" name="Caixa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B87FF" w14:textId="4A3F6576" w:rsidR="00DE57CB" w:rsidRPr="00434579" w:rsidRDefault="00DE57CB" w:rsidP="00434579">
                            <w:pPr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345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2            3             4            5             6             7            8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E8B6C56" id="_x0000_t202" coordsize="21600,21600" o:spt="202" path="m,l,21600r21600,l21600,xe">
                <v:stroke joinstyle="miter"/>
                <v:path gradientshapeok="t" o:connecttype="rect"/>
              </v:shapetype>
              <v:shape id="Caixa de Texto 213" o:spid="_x0000_s1026" type="#_x0000_t202" style="position:absolute;left:0;text-align:left;margin-left:45.9pt;margin-top:1.75pt;width:447.75pt;height:3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" filled="f" stroked="f" strokeweight=".5pt">
                <v:textbox>
                  <w:txbxContent>
                    <w:p w14:paraId="756B87FF" w14:textId="4A3F6576" w:rsidR="00DE57CB" w:rsidRPr="00434579" w:rsidRDefault="00DE57CB" w:rsidP="00434579">
                      <w:pPr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43457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2            3             4            5             6             7            8</w:t>
                      </w:r>
                    </w:p>
                  </w:txbxContent>
                </v:textbox>
              </v:shape>
            </w:pict>
          </mc:Fallback>
        </mc:AlternateContent>
      </w:r>
      <w:r w:rsidR="00A94EA7" w:rsidRPr="00973AC9">
        <w:rPr>
          <w:noProof/>
          <w:sz w:val="28"/>
          <w:szCs w:val="28"/>
        </w:rPr>
        <w:drawing>
          <wp:inline distT="0" distB="0" distL="0" distR="0" wp14:anchorId="59DF42CD" wp14:editId="6512930E">
            <wp:extent cx="5715000" cy="1409700"/>
            <wp:effectExtent l="0" t="0" r="0" b="0"/>
            <wp:docPr id="206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6840E55" w14:textId="49E5C8CF" w:rsidR="00A94EA7" w:rsidRPr="00973AC9" w:rsidRDefault="00A94EA7" w:rsidP="002161FB">
      <w:pPr>
        <w:ind w:right="140" w:firstLine="0"/>
        <w:jc w:val="both"/>
        <w:rPr>
          <w:sz w:val="28"/>
          <w:szCs w:val="28"/>
          <w:lang w:eastAsia="en-US"/>
        </w:rPr>
      </w:pPr>
    </w:p>
    <w:p w14:paraId="231D6960" w14:textId="2C9B10B2" w:rsidR="00A94EA7" w:rsidRPr="00973AC9" w:rsidRDefault="00A94EA7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sz w:val="28"/>
          <w:szCs w:val="28"/>
          <w:lang w:eastAsia="en-US"/>
        </w:rPr>
        <w:t xml:space="preserve">Cada uma das </w:t>
      </w:r>
      <w:r w:rsidRPr="00973AC9">
        <w:rPr>
          <w:sz w:val="28"/>
          <w:szCs w:val="28"/>
          <w:highlight w:val="cyan"/>
          <w:lang w:eastAsia="en-US"/>
        </w:rPr>
        <w:t>8 colunas verticais</w:t>
      </w:r>
      <w:r w:rsidRPr="00973AC9">
        <w:rPr>
          <w:sz w:val="28"/>
          <w:szCs w:val="28"/>
          <w:lang w:eastAsia="en-US"/>
        </w:rPr>
        <w:t xml:space="preserve"> representa </w:t>
      </w:r>
      <w:r w:rsidRPr="00973AC9">
        <w:rPr>
          <w:sz w:val="28"/>
          <w:szCs w:val="28"/>
          <w:highlight w:val="cyan"/>
          <w:lang w:eastAsia="en-US"/>
        </w:rPr>
        <w:t>um oitavo</w:t>
      </w:r>
      <w:r w:rsidR="00FB1F96" w:rsidRPr="00973AC9">
        <w:rPr>
          <w:sz w:val="28"/>
          <w:szCs w:val="28"/>
          <w:lang w:eastAsia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8</m:t>
                </m:r>
              </m:den>
            </m:f>
          </m:e>
        </m:d>
      </m:oMath>
      <w:r w:rsidR="00FB1F96" w:rsidRPr="00973AC9">
        <w:rPr>
          <w:sz w:val="28"/>
          <w:szCs w:val="28"/>
          <w:lang w:eastAsia="en-US"/>
        </w:rPr>
        <w:t xml:space="preserve"> </w:t>
      </w:r>
      <w:r w:rsidRPr="00973AC9">
        <w:rPr>
          <w:sz w:val="28"/>
          <w:szCs w:val="28"/>
          <w:highlight w:val="cyan"/>
          <w:lang w:eastAsia="en-US"/>
        </w:rPr>
        <w:t>do total</w:t>
      </w:r>
      <w:r w:rsidRPr="00973AC9">
        <w:rPr>
          <w:sz w:val="28"/>
          <w:szCs w:val="28"/>
          <w:lang w:eastAsia="en-US"/>
        </w:rPr>
        <w:t xml:space="preserve"> de tampinhas</w:t>
      </w:r>
      <w:r w:rsidR="00434579" w:rsidRPr="00973AC9">
        <w:rPr>
          <w:sz w:val="28"/>
          <w:szCs w:val="28"/>
          <w:lang w:eastAsia="en-US"/>
        </w:rPr>
        <w:t>, ou seja, podemos dizer que um oitavo de 24 tampinhas é igual a 3 tampinhas.</w:t>
      </w:r>
    </w:p>
    <w:p w14:paraId="1E844A51" w14:textId="22F79551" w:rsidR="00434579" w:rsidRPr="00973AC9" w:rsidRDefault="00434579" w:rsidP="002161FB">
      <w:pPr>
        <w:ind w:right="140" w:firstLine="0"/>
        <w:jc w:val="both"/>
        <w:rPr>
          <w:sz w:val="28"/>
          <w:szCs w:val="28"/>
          <w:lang w:eastAsia="en-US"/>
        </w:rPr>
      </w:pPr>
    </w:p>
    <w:p w14:paraId="378DC6FB" w14:textId="2CA11322" w:rsidR="00397144" w:rsidRPr="00973AC9" w:rsidRDefault="004B419D" w:rsidP="002161FB">
      <w:pPr>
        <w:ind w:right="140" w:firstLine="0"/>
        <w:jc w:val="center"/>
        <w:rPr>
          <w:bCs/>
          <w:sz w:val="28"/>
          <w:szCs w:val="28"/>
        </w:rPr>
      </w:pPr>
      <w:r w:rsidRPr="0097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EA1F4" wp14:editId="52D98021">
                <wp:simplePos x="0" y="0"/>
                <wp:positionH relativeFrom="column">
                  <wp:posOffset>687390</wp:posOffset>
                </wp:positionH>
                <wp:positionV relativeFrom="paragraph">
                  <wp:posOffset>1383981</wp:posOffset>
                </wp:positionV>
                <wp:extent cx="307340" cy="474347"/>
                <wp:effectExtent l="30797" t="26353" r="0" b="28257"/>
                <wp:wrapNone/>
                <wp:docPr id="211" name="Seta: para a Direit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7340" cy="47434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715996F" id="Seta: para a Direita 211" o:spid="_x0000_s1026" type="#_x0000_t13" style="position:absolute;margin-left:54.15pt;margin-top:108.95pt;width:24.2pt;height:37.3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" adj="10800" fillcolor="red" strokecolor="#1f3763 [1604]" strokeweight="1pt"/>
            </w:pict>
          </mc:Fallback>
        </mc:AlternateContent>
      </w:r>
      <w:r w:rsidR="00434579" w:rsidRPr="0097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C1A24" wp14:editId="0E3F54F9">
                <wp:simplePos x="0" y="0"/>
                <wp:positionH relativeFrom="column">
                  <wp:posOffset>516255</wp:posOffset>
                </wp:positionH>
                <wp:positionV relativeFrom="paragraph">
                  <wp:posOffset>23495</wp:posOffset>
                </wp:positionV>
                <wp:extent cx="638175" cy="1371600"/>
                <wp:effectExtent l="0" t="0" r="0" b="0"/>
                <wp:wrapNone/>
                <wp:docPr id="214" name="Caixa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CA75" w14:textId="59C819C0" w:rsidR="00DE57CB" w:rsidRDefault="00DE57CB" w:rsidP="00434579">
                            <w:pPr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345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C90CCB7" w14:textId="0A0A6CE3" w:rsidR="00DE57CB" w:rsidRDefault="00DE57CB" w:rsidP="00434579">
                            <w:pPr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00033A" w14:textId="03C3CA4B" w:rsidR="00DE57CB" w:rsidRDefault="00DE57CB" w:rsidP="00434579">
                            <w:pPr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</w:t>
                            </w:r>
                          </w:p>
                          <w:p w14:paraId="09345B7E" w14:textId="38A6A5C0" w:rsidR="00DE57CB" w:rsidRDefault="00DE57CB" w:rsidP="00434579">
                            <w:pPr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317A55" w14:textId="0FB865CA" w:rsidR="00DE57CB" w:rsidRPr="00434579" w:rsidRDefault="00DE57CB" w:rsidP="00434579">
                            <w:pPr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F4C1A24" id="Caixa de Texto 214" o:spid="_x0000_s1027" type="#_x0000_t202" style="position:absolute;left:0;text-align:left;margin-left:40.65pt;margin-top:1.85pt;width:50.25pt;height:10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" filled="f" stroked="f" strokeweight=".5pt">
                <v:textbox>
                  <w:txbxContent>
                    <w:p w14:paraId="2BD8CA75" w14:textId="59C819C0" w:rsidR="00DE57CB" w:rsidRDefault="00DE57CB" w:rsidP="00434579">
                      <w:pPr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434579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6C90CCB7" w14:textId="0A0A6CE3" w:rsidR="00DE57CB" w:rsidRDefault="00DE57CB" w:rsidP="00434579">
                      <w:pPr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00033A" w14:textId="03C3CA4B" w:rsidR="00DE57CB" w:rsidRDefault="00DE57CB" w:rsidP="00434579">
                      <w:pPr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2</w:t>
                      </w:r>
                    </w:p>
                    <w:p w14:paraId="09345B7E" w14:textId="38A6A5C0" w:rsidR="00DE57CB" w:rsidRDefault="00DE57CB" w:rsidP="00434579">
                      <w:pPr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317A55" w14:textId="0FB865CA" w:rsidR="00DE57CB" w:rsidRPr="00434579" w:rsidRDefault="00DE57CB" w:rsidP="00434579">
                      <w:pPr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3</w:t>
                      </w:r>
                    </w:p>
                  </w:txbxContent>
                </v:textbox>
              </v:shape>
            </w:pict>
          </mc:Fallback>
        </mc:AlternateContent>
      </w:r>
      <w:r w:rsidR="00A94EA7" w:rsidRPr="0097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8A352" wp14:editId="439ED9C6">
                <wp:simplePos x="0" y="0"/>
                <wp:positionH relativeFrom="column">
                  <wp:posOffset>516254</wp:posOffset>
                </wp:positionH>
                <wp:positionV relativeFrom="paragraph">
                  <wp:posOffset>32385</wp:posOffset>
                </wp:positionV>
                <wp:extent cx="657225" cy="1333500"/>
                <wp:effectExtent l="0" t="0" r="9525" b="0"/>
                <wp:wrapNone/>
                <wp:docPr id="209" name="Retâ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1919FA6" id="Retângulo 209" o:spid="_x0000_s1026" style="position:absolute;margin-left:40.65pt;margin-top:2.55pt;width:51.75pt;height:1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" fillcolor="#4472c4 [3204]" stroked="f" strokeweight="1pt">
                <v:fill opacity="30840f"/>
              </v:rect>
            </w:pict>
          </mc:Fallback>
        </mc:AlternateContent>
      </w:r>
      <w:r w:rsidR="00A94EA7" w:rsidRPr="00973AC9">
        <w:rPr>
          <w:noProof/>
          <w:sz w:val="28"/>
          <w:szCs w:val="28"/>
        </w:rPr>
        <w:drawing>
          <wp:inline distT="0" distB="0" distL="0" distR="0" wp14:anchorId="5739F148" wp14:editId="64EA399C">
            <wp:extent cx="5715000" cy="1409700"/>
            <wp:effectExtent l="0" t="0" r="0" b="0"/>
            <wp:docPr id="208" name="Image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028D1" w14:textId="41E295FE" w:rsidR="00434579" w:rsidRPr="00973AC9" w:rsidRDefault="00434579" w:rsidP="002161FB">
      <w:pPr>
        <w:ind w:right="140" w:firstLine="0"/>
        <w:rPr>
          <w:bCs/>
          <w:sz w:val="28"/>
          <w:szCs w:val="28"/>
        </w:rPr>
      </w:pPr>
    </w:p>
    <w:p w14:paraId="6D1A7E17" w14:textId="77777777" w:rsidR="00434579" w:rsidRPr="00973AC9" w:rsidRDefault="00434579" w:rsidP="002161FB">
      <w:pPr>
        <w:ind w:right="140" w:firstLine="0"/>
        <w:rPr>
          <w:bCs/>
          <w:sz w:val="28"/>
          <w:szCs w:val="28"/>
        </w:rPr>
      </w:pPr>
    </w:p>
    <w:p w14:paraId="00834830" w14:textId="772CDC18" w:rsidR="007803E0" w:rsidRPr="00973AC9" w:rsidRDefault="00551F6C" w:rsidP="002161FB">
      <w:pPr>
        <w:ind w:right="140" w:firstLine="0"/>
        <w:jc w:val="both"/>
        <w:rPr>
          <w:bCs/>
          <w:sz w:val="28"/>
          <w:szCs w:val="28"/>
        </w:rPr>
      </w:pPr>
      <w:r w:rsidRPr="00973AC9">
        <w:rPr>
          <w:bCs/>
          <w:sz w:val="28"/>
          <w:szCs w:val="28"/>
        </w:rPr>
        <w:t xml:space="preserve">Ao distribuirmos as 24 tampinhas igualmente entre os </w:t>
      </w:r>
      <w:r w:rsidR="0016448A" w:rsidRPr="00973AC9">
        <w:rPr>
          <w:bCs/>
          <w:sz w:val="28"/>
          <w:szCs w:val="28"/>
        </w:rPr>
        <w:t>3</w:t>
      </w:r>
      <w:r w:rsidRPr="00973AC9">
        <w:rPr>
          <w:bCs/>
          <w:sz w:val="28"/>
          <w:szCs w:val="28"/>
        </w:rPr>
        <w:t xml:space="preserve"> amigos, descobrimos que a quantidade máxima para cada um é 8, uma vez que 8 x 3 = 24. Além disso, descobrimos que essa divisão é exata</w:t>
      </w:r>
      <w:r w:rsidR="004B301E" w:rsidRPr="00973AC9">
        <w:rPr>
          <w:bCs/>
          <w:sz w:val="28"/>
          <w:szCs w:val="28"/>
        </w:rPr>
        <w:t>,</w:t>
      </w:r>
      <w:r w:rsidRPr="00973AC9">
        <w:rPr>
          <w:bCs/>
          <w:sz w:val="28"/>
          <w:szCs w:val="28"/>
        </w:rPr>
        <w:t xml:space="preserve"> pois não houve sobra de tampinhas, ou seja, o resto da divisão foi zero. Podemos escrever esta repartição </w:t>
      </w:r>
      <w:r w:rsidR="00E31EE4" w:rsidRPr="00973AC9">
        <w:rPr>
          <w:bCs/>
          <w:sz w:val="28"/>
          <w:szCs w:val="28"/>
        </w:rPr>
        <w:t xml:space="preserve">como </w:t>
      </w:r>
      <w:r w:rsidR="00E31EE4" w:rsidRPr="00973AC9">
        <w:rPr>
          <w:b/>
          <w:sz w:val="28"/>
          <w:szCs w:val="28"/>
        </w:rPr>
        <w:t>24 : 8</w:t>
      </w:r>
      <w:r w:rsidR="00E31EE4" w:rsidRPr="00973AC9">
        <w:rPr>
          <w:bCs/>
          <w:sz w:val="28"/>
          <w:szCs w:val="28"/>
        </w:rPr>
        <w:t>, em símbolos, ou ainda, podemos usar</w:t>
      </w:r>
      <w:r w:rsidRPr="00973AC9">
        <w:rPr>
          <w:bCs/>
          <w:sz w:val="28"/>
          <w:szCs w:val="28"/>
        </w:rPr>
        <w:t xml:space="preserve"> uma representação por chave da seguinte forma:</w:t>
      </w:r>
    </w:p>
    <w:p w14:paraId="0A518F39" w14:textId="28243A15" w:rsidR="00551F6C" w:rsidRPr="00973AC9" w:rsidRDefault="00D85D2B" w:rsidP="002161FB">
      <w:pPr>
        <w:ind w:right="140" w:firstLine="0"/>
        <w:jc w:val="center"/>
        <w:rPr>
          <w:bCs/>
          <w:sz w:val="28"/>
          <w:szCs w:val="28"/>
        </w:rPr>
      </w:pPr>
      <w:r w:rsidRPr="00973AC9">
        <w:rPr>
          <w:bCs/>
          <w:noProof/>
          <w:sz w:val="28"/>
          <w:szCs w:val="28"/>
        </w:rPr>
        <w:drawing>
          <wp:inline distT="0" distB="0" distL="0" distR="0" wp14:anchorId="35F2F08A" wp14:editId="6F1A3B5E">
            <wp:extent cx="3660574" cy="2247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90" cy="23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7A43" w14:textId="77777777" w:rsidR="00C03F01" w:rsidRDefault="00C03F01" w:rsidP="002161FB">
      <w:pPr>
        <w:ind w:right="140" w:firstLine="0"/>
        <w:jc w:val="both"/>
        <w:rPr>
          <w:b/>
          <w:sz w:val="28"/>
          <w:szCs w:val="28"/>
          <w:lang w:eastAsia="en-US"/>
        </w:rPr>
      </w:pPr>
    </w:p>
    <w:p w14:paraId="0651B8E2" w14:textId="38EF9435" w:rsidR="00D85D2B" w:rsidRPr="00973AC9" w:rsidRDefault="00D85D2B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973AC9">
        <w:rPr>
          <w:b/>
          <w:sz w:val="28"/>
          <w:szCs w:val="28"/>
          <w:lang w:eastAsia="en-US"/>
        </w:rPr>
        <w:t>Medida.</w:t>
      </w:r>
      <w:r w:rsidRPr="00973AC9">
        <w:rPr>
          <w:bCs/>
          <w:sz w:val="28"/>
          <w:szCs w:val="28"/>
          <w:lang w:eastAsia="en-US"/>
        </w:rPr>
        <w:t xml:space="preserve"> </w:t>
      </w:r>
      <w:r w:rsidR="00C63E21" w:rsidRPr="00973AC9">
        <w:rPr>
          <w:bCs/>
          <w:sz w:val="28"/>
          <w:szCs w:val="28"/>
          <w:lang w:eastAsia="en-US"/>
        </w:rPr>
        <w:t>Fernando tem uma peça de lego</w:t>
      </w:r>
      <w:r w:rsidR="006625CA" w:rsidRPr="00973AC9">
        <w:rPr>
          <w:bCs/>
          <w:sz w:val="28"/>
          <w:szCs w:val="28"/>
          <w:lang w:eastAsia="en-US"/>
        </w:rPr>
        <w:t>, com</w:t>
      </w:r>
      <w:r w:rsidR="00C63E21" w:rsidRPr="00973AC9">
        <w:rPr>
          <w:bCs/>
          <w:sz w:val="28"/>
          <w:szCs w:val="28"/>
          <w:lang w:eastAsia="en-US"/>
        </w:rPr>
        <w:t xml:space="preserve"> medida</w:t>
      </w:r>
      <w:r w:rsidR="006625CA" w:rsidRPr="00973AC9">
        <w:rPr>
          <w:bCs/>
          <w:sz w:val="28"/>
          <w:szCs w:val="28"/>
          <w:lang w:eastAsia="en-US"/>
        </w:rPr>
        <w:t xml:space="preserve"> de</w:t>
      </w:r>
      <w:r w:rsidR="00C63E21" w:rsidRPr="00973AC9">
        <w:rPr>
          <w:bCs/>
          <w:sz w:val="28"/>
          <w:szCs w:val="28"/>
          <w:lang w:eastAsia="en-US"/>
        </w:rPr>
        <w:t xml:space="preserve"> dois pinos</w:t>
      </w:r>
      <w:r w:rsidR="006625CA" w:rsidRPr="00973AC9">
        <w:rPr>
          <w:bCs/>
          <w:sz w:val="28"/>
          <w:szCs w:val="28"/>
          <w:lang w:eastAsia="en-US"/>
        </w:rPr>
        <w:t>,</w:t>
      </w:r>
      <w:r w:rsidR="00C63E21" w:rsidRPr="00973AC9">
        <w:rPr>
          <w:bCs/>
          <w:sz w:val="28"/>
          <w:szCs w:val="28"/>
          <w:lang w:eastAsia="en-US"/>
        </w:rPr>
        <w:t xml:space="preserve"> e deseja saber quantas peças iguais a esta cabem em uma peça de lego</w:t>
      </w:r>
      <w:r w:rsidR="0071292F" w:rsidRPr="00973AC9">
        <w:rPr>
          <w:bCs/>
          <w:sz w:val="28"/>
          <w:szCs w:val="28"/>
          <w:lang w:eastAsia="en-US"/>
        </w:rPr>
        <w:t xml:space="preserve"> para encaixe,</w:t>
      </w:r>
      <w:r w:rsidR="00C63E21" w:rsidRPr="00973AC9">
        <w:rPr>
          <w:bCs/>
          <w:sz w:val="28"/>
          <w:szCs w:val="28"/>
          <w:lang w:eastAsia="en-US"/>
        </w:rPr>
        <w:t xml:space="preserve"> cuja medida é de oito pinos,</w:t>
      </w:r>
      <w:r w:rsidR="0071292F" w:rsidRPr="00973AC9">
        <w:rPr>
          <w:bCs/>
          <w:sz w:val="28"/>
          <w:szCs w:val="28"/>
          <w:lang w:eastAsia="en-US"/>
        </w:rPr>
        <w:t xml:space="preserve"> </w:t>
      </w:r>
      <w:r w:rsidR="00C63E21" w:rsidRPr="00973AC9">
        <w:rPr>
          <w:bCs/>
          <w:sz w:val="28"/>
          <w:szCs w:val="28"/>
          <w:lang w:eastAsia="en-US"/>
        </w:rPr>
        <w:t>como mostra a figura a seguir:</w:t>
      </w:r>
    </w:p>
    <w:p w14:paraId="1A161513" w14:textId="7D7486D5" w:rsidR="00C63E21" w:rsidRPr="00973AC9" w:rsidRDefault="00C63E21" w:rsidP="002161FB">
      <w:pPr>
        <w:ind w:right="140" w:firstLine="0"/>
        <w:jc w:val="center"/>
        <w:rPr>
          <w:bCs/>
          <w:sz w:val="28"/>
          <w:szCs w:val="28"/>
          <w:lang w:eastAsia="en-US"/>
        </w:rPr>
      </w:pPr>
      <w:r w:rsidRPr="00973AC9">
        <w:rPr>
          <w:bCs/>
          <w:noProof/>
          <w:sz w:val="28"/>
          <w:szCs w:val="28"/>
        </w:rPr>
        <w:lastRenderedPageBreak/>
        <w:drawing>
          <wp:inline distT="0" distB="0" distL="0" distR="0" wp14:anchorId="201B2FDA" wp14:editId="5FF9D8B5">
            <wp:extent cx="3294861" cy="1219200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98" cy="12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8DBD" w14:textId="6DF5FC04" w:rsidR="004B419D" w:rsidRPr="009C112B" w:rsidRDefault="004B419D" w:rsidP="009C112B">
      <w:pPr>
        <w:ind w:right="140" w:firstLine="0"/>
        <w:jc w:val="center"/>
        <w:rPr>
          <w:sz w:val="20"/>
          <w:szCs w:val="20"/>
        </w:rPr>
      </w:pPr>
      <w:r w:rsidRPr="009C112B">
        <w:rPr>
          <w:rFonts w:eastAsia="Calibri"/>
          <w:sz w:val="20"/>
          <w:szCs w:val="20"/>
          <w:lang w:eastAsia="en-US"/>
        </w:rPr>
        <w:t>Disponível em</w:t>
      </w:r>
      <w:r w:rsidRPr="009C112B">
        <w:rPr>
          <w:sz w:val="20"/>
          <w:szCs w:val="20"/>
        </w:rPr>
        <w:t xml:space="preserve">: </w:t>
      </w:r>
      <w:hyperlink r:id="rId13" w:history="1">
        <w:r w:rsidRPr="009C112B">
          <w:rPr>
            <w:rStyle w:val="Hyperlink"/>
            <w:color w:val="auto"/>
            <w:sz w:val="20"/>
            <w:szCs w:val="20"/>
            <w:u w:val="none"/>
          </w:rPr>
          <w:t>https://tinyurl.com/yxkupvzc</w:t>
        </w:r>
      </w:hyperlink>
      <w:r w:rsidRPr="009C112B">
        <w:rPr>
          <w:sz w:val="20"/>
          <w:szCs w:val="20"/>
        </w:rPr>
        <w:t xml:space="preserve">. </w:t>
      </w:r>
      <w:r w:rsidRPr="009C112B">
        <w:rPr>
          <w:rFonts w:eastAsia="Calibri"/>
          <w:sz w:val="20"/>
          <w:szCs w:val="20"/>
          <w:lang w:eastAsia="en-US"/>
        </w:rPr>
        <w:t>Acesso em 23 de set. de 2020.</w:t>
      </w:r>
      <w:r w:rsidR="000567D4" w:rsidRPr="009C112B">
        <w:rPr>
          <w:rFonts w:eastAsia="Calibri"/>
          <w:sz w:val="20"/>
          <w:szCs w:val="20"/>
          <w:lang w:eastAsia="en-US"/>
        </w:rPr>
        <w:t>(Adaptada)</w:t>
      </w:r>
    </w:p>
    <w:p w14:paraId="4C5F7D33" w14:textId="77777777" w:rsidR="009C112B" w:rsidRDefault="009C112B" w:rsidP="002161FB">
      <w:pPr>
        <w:ind w:right="140" w:firstLine="0"/>
        <w:jc w:val="both"/>
        <w:rPr>
          <w:bCs/>
          <w:sz w:val="28"/>
          <w:szCs w:val="28"/>
        </w:rPr>
      </w:pPr>
    </w:p>
    <w:p w14:paraId="63BC924A" w14:textId="77777777" w:rsidR="00C03F01" w:rsidRDefault="0071292F" w:rsidP="002161FB">
      <w:pPr>
        <w:ind w:right="140" w:firstLine="0"/>
        <w:jc w:val="both"/>
        <w:rPr>
          <w:bCs/>
          <w:sz w:val="28"/>
          <w:szCs w:val="28"/>
        </w:rPr>
      </w:pPr>
      <w:r w:rsidRPr="00973AC9">
        <w:rPr>
          <w:bCs/>
          <w:sz w:val="28"/>
          <w:szCs w:val="28"/>
        </w:rPr>
        <w:t xml:space="preserve">Sem dificuldades, Fernando chegará à conclusão de que são necessárias 4 peças </w:t>
      </w:r>
      <w:r w:rsidR="00D252E7" w:rsidRPr="00973AC9">
        <w:rPr>
          <w:bCs/>
          <w:sz w:val="28"/>
          <w:szCs w:val="28"/>
        </w:rPr>
        <w:t xml:space="preserve">idênticas às que </w:t>
      </w:r>
      <w:r w:rsidRPr="00973AC9">
        <w:rPr>
          <w:bCs/>
          <w:sz w:val="28"/>
          <w:szCs w:val="28"/>
        </w:rPr>
        <w:t>possui para preencher completamente a peça de encaixe. Usando a multiplicação para comprovar esta divisão, observamos que</w:t>
      </w:r>
      <w:r w:rsidR="00C708FE" w:rsidRPr="00973AC9">
        <w:rPr>
          <w:bCs/>
          <w:sz w:val="28"/>
          <w:szCs w:val="28"/>
        </w:rPr>
        <w:t xml:space="preserve">, </w:t>
      </w:r>
      <w:r w:rsidRPr="00973AC9">
        <w:rPr>
          <w:bCs/>
          <w:sz w:val="28"/>
          <w:szCs w:val="28"/>
        </w:rPr>
        <w:t>realmente</w:t>
      </w:r>
      <w:r w:rsidR="00C708FE" w:rsidRPr="00973AC9">
        <w:rPr>
          <w:bCs/>
          <w:sz w:val="28"/>
          <w:szCs w:val="28"/>
        </w:rPr>
        <w:t>,</w:t>
      </w:r>
      <w:r w:rsidRPr="00973AC9">
        <w:rPr>
          <w:bCs/>
          <w:sz w:val="28"/>
          <w:szCs w:val="28"/>
        </w:rPr>
        <w:t xml:space="preserve"> 4 x 2 = 8.</w:t>
      </w:r>
      <w:r w:rsidR="00D252E7" w:rsidRPr="00973AC9">
        <w:rPr>
          <w:bCs/>
          <w:sz w:val="28"/>
          <w:szCs w:val="28"/>
        </w:rPr>
        <w:t xml:space="preserve"> Para facilitar a visualização das 4 peças, ele utilizou </w:t>
      </w:r>
      <w:r w:rsidR="006625CA" w:rsidRPr="00973AC9">
        <w:rPr>
          <w:bCs/>
          <w:sz w:val="28"/>
          <w:szCs w:val="28"/>
        </w:rPr>
        <w:t xml:space="preserve">peças de diferentes </w:t>
      </w:r>
      <w:r w:rsidR="00D252E7" w:rsidRPr="00973AC9">
        <w:rPr>
          <w:bCs/>
          <w:sz w:val="28"/>
          <w:szCs w:val="28"/>
        </w:rPr>
        <w:t>cores, mas todas com as mesmas medidas</w:t>
      </w:r>
      <w:r w:rsidR="00BC6CFE" w:rsidRPr="00973AC9">
        <w:rPr>
          <w:bCs/>
          <w:sz w:val="28"/>
          <w:szCs w:val="28"/>
        </w:rPr>
        <w:t>.</w:t>
      </w:r>
      <w:r w:rsidR="00D252E7" w:rsidRPr="00973AC9">
        <w:rPr>
          <w:bCs/>
          <w:sz w:val="28"/>
          <w:szCs w:val="28"/>
        </w:rPr>
        <w:t xml:space="preserve"> </w:t>
      </w:r>
    </w:p>
    <w:p w14:paraId="15A2D5B0" w14:textId="0EFB8F7E" w:rsidR="00D252E7" w:rsidRPr="00973AC9" w:rsidRDefault="00BC6CFE" w:rsidP="002161FB">
      <w:pPr>
        <w:ind w:right="140" w:firstLine="0"/>
        <w:jc w:val="both"/>
        <w:rPr>
          <w:bCs/>
          <w:sz w:val="28"/>
          <w:szCs w:val="28"/>
        </w:rPr>
      </w:pPr>
      <w:r w:rsidRPr="00973AC9">
        <w:rPr>
          <w:bCs/>
          <w:sz w:val="28"/>
          <w:szCs w:val="28"/>
        </w:rPr>
        <w:t>Observe</w:t>
      </w:r>
      <w:r w:rsidR="00D252E7" w:rsidRPr="00973AC9">
        <w:rPr>
          <w:bCs/>
          <w:sz w:val="28"/>
          <w:szCs w:val="28"/>
        </w:rPr>
        <w:t>:</w:t>
      </w:r>
    </w:p>
    <w:p w14:paraId="028FCB05" w14:textId="38F9366B" w:rsidR="00D252E7" w:rsidRPr="00973AC9" w:rsidRDefault="00D252E7" w:rsidP="002161FB">
      <w:pPr>
        <w:ind w:right="140" w:firstLine="0"/>
        <w:jc w:val="center"/>
        <w:rPr>
          <w:bCs/>
          <w:sz w:val="28"/>
          <w:szCs w:val="28"/>
        </w:rPr>
      </w:pPr>
      <w:r w:rsidRPr="00973AC9">
        <w:rPr>
          <w:bCs/>
          <w:noProof/>
          <w:sz w:val="28"/>
          <w:szCs w:val="28"/>
        </w:rPr>
        <w:drawing>
          <wp:inline distT="0" distB="0" distL="0" distR="0" wp14:anchorId="3AE03322" wp14:editId="762B8ECD">
            <wp:extent cx="2963871" cy="1400175"/>
            <wp:effectExtent l="0" t="0" r="825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22" cy="14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692F" w14:textId="178AB802" w:rsidR="004B419D" w:rsidRPr="009C112B" w:rsidRDefault="004B419D" w:rsidP="002161FB">
      <w:pPr>
        <w:ind w:right="140" w:firstLine="0"/>
        <w:jc w:val="right"/>
        <w:rPr>
          <w:sz w:val="20"/>
          <w:szCs w:val="20"/>
        </w:rPr>
      </w:pPr>
      <w:r w:rsidRPr="009C112B">
        <w:rPr>
          <w:rFonts w:eastAsia="Calibri"/>
          <w:sz w:val="20"/>
          <w:szCs w:val="20"/>
          <w:lang w:eastAsia="en-US"/>
        </w:rPr>
        <w:t>Disponível em</w:t>
      </w:r>
      <w:r w:rsidRPr="009C112B">
        <w:rPr>
          <w:sz w:val="20"/>
          <w:szCs w:val="20"/>
        </w:rPr>
        <w:t xml:space="preserve">: </w:t>
      </w:r>
      <w:hyperlink r:id="rId15" w:history="1">
        <w:r w:rsidRPr="009C112B">
          <w:rPr>
            <w:rStyle w:val="Hyperlink"/>
            <w:color w:val="auto"/>
            <w:sz w:val="20"/>
            <w:szCs w:val="20"/>
            <w:u w:val="none"/>
          </w:rPr>
          <w:t>https://tinyurl.com/yxkupvzc</w:t>
        </w:r>
      </w:hyperlink>
      <w:r w:rsidRPr="009C112B">
        <w:rPr>
          <w:sz w:val="20"/>
          <w:szCs w:val="20"/>
        </w:rPr>
        <w:t xml:space="preserve">. </w:t>
      </w:r>
      <w:r w:rsidRPr="009C112B">
        <w:rPr>
          <w:rFonts w:eastAsia="Calibri"/>
          <w:sz w:val="20"/>
          <w:szCs w:val="20"/>
          <w:lang w:eastAsia="en-US"/>
        </w:rPr>
        <w:t>Acesso em 23 de set. de 2020.</w:t>
      </w:r>
      <w:r w:rsidR="000567D4" w:rsidRPr="009C112B">
        <w:rPr>
          <w:rFonts w:eastAsia="Calibri"/>
          <w:sz w:val="20"/>
          <w:szCs w:val="20"/>
          <w:lang w:eastAsia="en-US"/>
        </w:rPr>
        <w:t xml:space="preserve"> (Adaptada)</w:t>
      </w:r>
    </w:p>
    <w:p w14:paraId="5FD105A7" w14:textId="77777777" w:rsidR="009C112B" w:rsidRDefault="009C112B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405596C9" w14:textId="00123A13" w:rsidR="00E31EE4" w:rsidRDefault="00D252E7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973AC9">
        <w:rPr>
          <w:bCs/>
          <w:sz w:val="28"/>
          <w:szCs w:val="28"/>
          <w:lang w:eastAsia="en-US"/>
        </w:rPr>
        <w:t xml:space="preserve">Podemos </w:t>
      </w:r>
      <w:r w:rsidR="00E31EE4" w:rsidRPr="00973AC9">
        <w:rPr>
          <w:bCs/>
          <w:sz w:val="28"/>
          <w:szCs w:val="28"/>
          <w:lang w:eastAsia="en-US"/>
        </w:rPr>
        <w:t>fazer outras interpretações</w:t>
      </w:r>
      <w:r w:rsidR="006625CA" w:rsidRPr="00973AC9">
        <w:rPr>
          <w:bCs/>
          <w:sz w:val="28"/>
          <w:szCs w:val="28"/>
          <w:lang w:eastAsia="en-US"/>
        </w:rPr>
        <w:t>,</w:t>
      </w:r>
      <w:r w:rsidR="00E31EE4" w:rsidRPr="00973AC9">
        <w:rPr>
          <w:bCs/>
          <w:sz w:val="28"/>
          <w:szCs w:val="28"/>
          <w:lang w:eastAsia="en-US"/>
        </w:rPr>
        <w:t xml:space="preserve"> a partir dessa divisão</w:t>
      </w:r>
      <w:r w:rsidR="006625CA" w:rsidRPr="00973AC9">
        <w:rPr>
          <w:bCs/>
          <w:sz w:val="28"/>
          <w:szCs w:val="28"/>
          <w:lang w:eastAsia="en-US"/>
        </w:rPr>
        <w:t xml:space="preserve"> feita com sentido de medida</w:t>
      </w:r>
      <w:r w:rsidR="00E31EE4" w:rsidRPr="00973AC9">
        <w:rPr>
          <w:bCs/>
          <w:sz w:val="28"/>
          <w:szCs w:val="28"/>
          <w:lang w:eastAsia="en-US"/>
        </w:rPr>
        <w:t xml:space="preserve">. Por exemplo, </w:t>
      </w:r>
      <w:r w:rsidRPr="00973AC9">
        <w:rPr>
          <w:bCs/>
          <w:sz w:val="28"/>
          <w:szCs w:val="28"/>
          <w:lang w:eastAsia="en-US"/>
        </w:rPr>
        <w:t xml:space="preserve">a peça de Fernando é a </w:t>
      </w:r>
      <w:r w:rsidRPr="00973AC9">
        <w:rPr>
          <w:bCs/>
          <w:sz w:val="28"/>
          <w:szCs w:val="28"/>
          <w:highlight w:val="yellow"/>
          <w:lang w:eastAsia="en-US"/>
        </w:rPr>
        <w:t>quarta parte</w:t>
      </w:r>
      <w:r w:rsidR="00FB1F96" w:rsidRPr="00973AC9">
        <w:rPr>
          <w:bCs/>
          <w:sz w:val="28"/>
          <w:szCs w:val="28"/>
          <w:lang w:eastAsia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4</m:t>
                </m:r>
              </m:den>
            </m:f>
          </m:e>
        </m:d>
      </m:oMath>
      <w:r w:rsidR="00FB1F96" w:rsidRPr="00973AC9">
        <w:rPr>
          <w:sz w:val="28"/>
          <w:szCs w:val="28"/>
          <w:lang w:eastAsia="en-US"/>
        </w:rPr>
        <w:t xml:space="preserve"> </w:t>
      </w:r>
      <w:r w:rsidRPr="00973AC9">
        <w:rPr>
          <w:bCs/>
          <w:sz w:val="28"/>
          <w:szCs w:val="28"/>
          <w:highlight w:val="yellow"/>
          <w:lang w:eastAsia="en-US"/>
        </w:rPr>
        <w:t>da peça de encaixe</w:t>
      </w:r>
      <w:r w:rsidRPr="00973AC9">
        <w:rPr>
          <w:bCs/>
          <w:sz w:val="28"/>
          <w:szCs w:val="28"/>
          <w:lang w:eastAsia="en-US"/>
        </w:rPr>
        <w:t xml:space="preserve">, pois </w:t>
      </w:r>
      <w:r w:rsidR="00E31EE4" w:rsidRPr="00973AC9">
        <w:rPr>
          <w:bCs/>
          <w:sz w:val="28"/>
          <w:szCs w:val="28"/>
          <w:lang w:eastAsia="en-US"/>
        </w:rPr>
        <w:t xml:space="preserve">a peça de Fernando é </w:t>
      </w:r>
      <w:r w:rsidR="00E31EE4" w:rsidRPr="00973AC9">
        <w:rPr>
          <w:bCs/>
          <w:sz w:val="28"/>
          <w:szCs w:val="28"/>
          <w:highlight w:val="cyan"/>
          <w:lang w:eastAsia="en-US"/>
        </w:rPr>
        <w:t>uma</w:t>
      </w:r>
      <w:r w:rsidRPr="00973AC9">
        <w:rPr>
          <w:bCs/>
          <w:sz w:val="28"/>
          <w:szCs w:val="28"/>
          <w:highlight w:val="cyan"/>
          <w:lang w:eastAsia="en-US"/>
        </w:rPr>
        <w:t xml:space="preserve"> dentre as </w:t>
      </w:r>
      <w:r w:rsidR="00E31EE4" w:rsidRPr="00973AC9">
        <w:rPr>
          <w:bCs/>
          <w:sz w:val="28"/>
          <w:szCs w:val="28"/>
          <w:highlight w:val="cyan"/>
          <w:lang w:eastAsia="en-US"/>
        </w:rPr>
        <w:t>quatro</w:t>
      </w:r>
      <w:r w:rsidRPr="00973AC9">
        <w:rPr>
          <w:bCs/>
          <w:sz w:val="28"/>
          <w:szCs w:val="28"/>
          <w:highlight w:val="cyan"/>
          <w:lang w:eastAsia="en-US"/>
        </w:rPr>
        <w:t xml:space="preserve"> peças necessárias para form</w:t>
      </w:r>
      <w:r w:rsidR="00E31EE4" w:rsidRPr="00973AC9">
        <w:rPr>
          <w:bCs/>
          <w:sz w:val="28"/>
          <w:szCs w:val="28"/>
          <w:highlight w:val="cyan"/>
          <w:lang w:eastAsia="en-US"/>
        </w:rPr>
        <w:t>ar a peça de encaixe</w:t>
      </w:r>
      <w:r w:rsidR="00E31EE4" w:rsidRPr="00973AC9">
        <w:rPr>
          <w:bCs/>
          <w:sz w:val="28"/>
          <w:szCs w:val="28"/>
          <w:lang w:eastAsia="en-US"/>
        </w:rPr>
        <w:t>.</w:t>
      </w:r>
    </w:p>
    <w:p w14:paraId="564A9815" w14:textId="77777777" w:rsidR="00C03F01" w:rsidRPr="00973AC9" w:rsidRDefault="00C03F01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784B3EED" w14:textId="4A0A136C" w:rsidR="00E31EE4" w:rsidRPr="00973AC9" w:rsidRDefault="00E31EE4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973AC9">
        <w:rPr>
          <w:bCs/>
          <w:sz w:val="28"/>
          <w:szCs w:val="28"/>
          <w:lang w:eastAsia="en-US"/>
        </w:rPr>
        <w:t>Nestas duas situações, vimos que se a divisão é exata, podemos comprovar o resultado por meio de uma multiplicação</w:t>
      </w:r>
      <w:r w:rsidR="0064382A" w:rsidRPr="00973AC9">
        <w:rPr>
          <w:bCs/>
          <w:sz w:val="28"/>
          <w:szCs w:val="28"/>
          <w:lang w:eastAsia="en-US"/>
        </w:rPr>
        <w:t xml:space="preserve"> e </w:t>
      </w:r>
      <w:r w:rsidR="00E5101D" w:rsidRPr="00973AC9">
        <w:rPr>
          <w:bCs/>
          <w:sz w:val="28"/>
          <w:szCs w:val="28"/>
          <w:lang w:eastAsia="en-US"/>
        </w:rPr>
        <w:t>faze</w:t>
      </w:r>
      <w:r w:rsidRPr="00973AC9">
        <w:rPr>
          <w:bCs/>
          <w:sz w:val="28"/>
          <w:szCs w:val="28"/>
          <w:lang w:eastAsia="en-US"/>
        </w:rPr>
        <w:t>r interpretações com numerais fracionários. Vejamos alguns exemplos:</w:t>
      </w:r>
    </w:p>
    <w:p w14:paraId="0438F4ED" w14:textId="77777777" w:rsidR="00E31EE4" w:rsidRPr="00973AC9" w:rsidRDefault="00E31EE4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</w:p>
    <w:p w14:paraId="52CB739B" w14:textId="77777777" w:rsidR="00FF33DA" w:rsidRPr="00973AC9" w:rsidRDefault="00E31EE4" w:rsidP="002161FB">
      <w:pPr>
        <w:pStyle w:val="PargrafodaLista"/>
        <w:numPr>
          <w:ilvl w:val="0"/>
          <w:numId w:val="6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35 : 5 = 7, pois 7 x 5 = 35. </w:t>
      </w:r>
    </w:p>
    <w:p w14:paraId="0709505E" w14:textId="18D45636" w:rsidR="00E31EE4" w:rsidRPr="00973AC9" w:rsidRDefault="00FF33DA" w:rsidP="002161FB">
      <w:pPr>
        <w:pStyle w:val="PargrafodaLista"/>
        <w:spacing w:before="0" w:after="0" w:line="240" w:lineRule="auto"/>
        <w:ind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Concluímos também que </w:t>
      </w:r>
      <w:r w:rsidR="00E31EE4" w:rsidRPr="00973AC9">
        <w:rPr>
          <w:rFonts w:cs="Times New Roman"/>
          <w:b/>
          <w:sz w:val="28"/>
          <w:szCs w:val="28"/>
        </w:rPr>
        <w:t>7</w:t>
      </w:r>
      <w:r w:rsidR="00E31EE4" w:rsidRPr="00973AC9">
        <w:rPr>
          <w:rFonts w:cs="Times New Roman"/>
          <w:bCs/>
          <w:sz w:val="28"/>
          <w:szCs w:val="28"/>
        </w:rPr>
        <w:t xml:space="preserve"> é a </w:t>
      </w:r>
      <w:r w:rsidR="00E31EE4" w:rsidRPr="00973AC9">
        <w:rPr>
          <w:rFonts w:cs="Times New Roman"/>
          <w:b/>
          <w:sz w:val="28"/>
          <w:szCs w:val="28"/>
        </w:rPr>
        <w:t xml:space="preserve">quinta </w:t>
      </w:r>
      <w:r w:rsidR="00E31EE4" w:rsidRPr="00973AC9">
        <w:rPr>
          <w:rFonts w:cs="Times New Roman"/>
          <w:bCs/>
          <w:sz w:val="28"/>
          <w:szCs w:val="28"/>
        </w:rPr>
        <w:t>parte</w:t>
      </w:r>
      <w:r w:rsidR="002723EA" w:rsidRPr="00973AC9">
        <w:rPr>
          <w:rFonts w:eastAsiaTheme="minorEastAsia"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  <w:r w:rsidR="00E31EE4" w:rsidRPr="00973AC9">
        <w:rPr>
          <w:rFonts w:cs="Times New Roman"/>
          <w:bCs/>
          <w:sz w:val="28"/>
          <w:szCs w:val="28"/>
        </w:rPr>
        <w:t xml:space="preserve"> de 35 e </w:t>
      </w:r>
      <w:r w:rsidR="00E31EE4" w:rsidRPr="00973AC9">
        <w:rPr>
          <w:rFonts w:cs="Times New Roman"/>
          <w:b/>
          <w:sz w:val="28"/>
          <w:szCs w:val="28"/>
        </w:rPr>
        <w:t>5</w:t>
      </w:r>
      <w:r w:rsidR="00E31EE4" w:rsidRPr="00973AC9">
        <w:rPr>
          <w:rFonts w:cs="Times New Roman"/>
          <w:bCs/>
          <w:sz w:val="28"/>
          <w:szCs w:val="28"/>
        </w:rPr>
        <w:t xml:space="preserve"> é a </w:t>
      </w:r>
      <w:r w:rsidR="00E31EE4" w:rsidRPr="00973AC9">
        <w:rPr>
          <w:rFonts w:cs="Times New Roman"/>
          <w:b/>
          <w:sz w:val="28"/>
          <w:szCs w:val="28"/>
        </w:rPr>
        <w:t xml:space="preserve">sétima </w:t>
      </w:r>
      <w:r w:rsidR="00E31EE4" w:rsidRPr="00973AC9">
        <w:rPr>
          <w:rFonts w:cs="Times New Roman"/>
          <w:bCs/>
          <w:sz w:val="28"/>
          <w:szCs w:val="28"/>
        </w:rPr>
        <w:t>parte</w:t>
      </w:r>
      <w:r w:rsidR="002723EA" w:rsidRPr="00973AC9">
        <w:rPr>
          <w:rFonts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d>
      </m:oMath>
      <w:r w:rsidR="00E31EE4" w:rsidRPr="00973AC9">
        <w:rPr>
          <w:rFonts w:cs="Times New Roman"/>
          <w:bCs/>
          <w:sz w:val="28"/>
          <w:szCs w:val="28"/>
        </w:rPr>
        <w:t xml:space="preserve"> de 35.</w:t>
      </w:r>
    </w:p>
    <w:p w14:paraId="4231D14F" w14:textId="4A36E33A" w:rsidR="00FF33DA" w:rsidRPr="00973AC9" w:rsidRDefault="0064382A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sz w:val="28"/>
          <w:szCs w:val="28"/>
          <w:lang w:eastAsia="en-US"/>
        </w:rPr>
        <w:t xml:space="preserve">Essa escrita é equivalente a dizer que 7 é </w:t>
      </w:r>
      <w:r w:rsidRPr="00973AC9">
        <w:rPr>
          <w:i/>
          <w:iCs/>
          <w:sz w:val="28"/>
          <w:szCs w:val="28"/>
          <w:u w:val="single"/>
          <w:lang w:eastAsia="en-US"/>
        </w:rPr>
        <w:t>um quinto de 35</w:t>
      </w:r>
      <w:r w:rsidRPr="00973AC9">
        <w:rPr>
          <w:sz w:val="28"/>
          <w:szCs w:val="28"/>
          <w:lang w:eastAsia="en-US"/>
        </w:rPr>
        <w:t xml:space="preserve"> e que </w:t>
      </w:r>
      <w:r w:rsidR="004B301E" w:rsidRPr="00973AC9">
        <w:rPr>
          <w:sz w:val="28"/>
          <w:szCs w:val="28"/>
          <w:lang w:eastAsia="en-US"/>
        </w:rPr>
        <w:t>5</w:t>
      </w:r>
      <w:r w:rsidRPr="00973AC9">
        <w:rPr>
          <w:sz w:val="28"/>
          <w:szCs w:val="28"/>
          <w:lang w:eastAsia="en-US"/>
        </w:rPr>
        <w:t xml:space="preserve"> é </w:t>
      </w:r>
      <w:r w:rsidRPr="00973AC9">
        <w:rPr>
          <w:i/>
          <w:iCs/>
          <w:sz w:val="28"/>
          <w:szCs w:val="28"/>
          <w:u w:val="single"/>
          <w:lang w:eastAsia="en-US"/>
        </w:rPr>
        <w:t>um sétimo de 35</w:t>
      </w:r>
      <w:r w:rsidRPr="00973AC9">
        <w:rPr>
          <w:sz w:val="28"/>
          <w:szCs w:val="28"/>
          <w:lang w:eastAsia="en-US"/>
        </w:rPr>
        <w:t>.</w:t>
      </w:r>
    </w:p>
    <w:p w14:paraId="0B2D8ABF" w14:textId="77777777" w:rsidR="0064382A" w:rsidRPr="00973AC9" w:rsidRDefault="0064382A" w:rsidP="002161FB">
      <w:pPr>
        <w:ind w:right="140" w:firstLine="0"/>
        <w:jc w:val="both"/>
        <w:rPr>
          <w:sz w:val="28"/>
          <w:szCs w:val="28"/>
          <w:lang w:eastAsia="en-US"/>
        </w:rPr>
      </w:pPr>
    </w:p>
    <w:p w14:paraId="620ADC32" w14:textId="233ABF16" w:rsidR="0064382A" w:rsidRPr="00973AC9" w:rsidRDefault="00E5101D" w:rsidP="002161FB">
      <w:pPr>
        <w:pStyle w:val="PargrafodaLista"/>
        <w:numPr>
          <w:ilvl w:val="0"/>
          <w:numId w:val="6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>6</w:t>
      </w:r>
      <w:r w:rsidR="00FF33DA" w:rsidRPr="00973AC9">
        <w:rPr>
          <w:rFonts w:cs="Times New Roman"/>
          <w:bCs/>
          <w:sz w:val="28"/>
          <w:szCs w:val="28"/>
        </w:rPr>
        <w:t xml:space="preserve">0 : 10 = </w:t>
      </w:r>
      <w:r w:rsidRPr="00973AC9">
        <w:rPr>
          <w:rFonts w:cs="Times New Roman"/>
          <w:bCs/>
          <w:sz w:val="28"/>
          <w:szCs w:val="28"/>
        </w:rPr>
        <w:t>6</w:t>
      </w:r>
      <w:r w:rsidR="00FF33DA" w:rsidRPr="00973AC9">
        <w:rPr>
          <w:rFonts w:cs="Times New Roman"/>
          <w:bCs/>
          <w:sz w:val="28"/>
          <w:szCs w:val="28"/>
        </w:rPr>
        <w:t xml:space="preserve">, pois </w:t>
      </w:r>
      <w:r w:rsidRPr="00973AC9">
        <w:rPr>
          <w:rFonts w:cs="Times New Roman"/>
          <w:bCs/>
          <w:sz w:val="28"/>
          <w:szCs w:val="28"/>
        </w:rPr>
        <w:t>6</w:t>
      </w:r>
      <w:r w:rsidR="00FF33DA" w:rsidRPr="00973AC9">
        <w:rPr>
          <w:rFonts w:cs="Times New Roman"/>
          <w:bCs/>
          <w:sz w:val="28"/>
          <w:szCs w:val="28"/>
        </w:rPr>
        <w:t xml:space="preserve"> x 10 = </w:t>
      </w:r>
      <w:r w:rsidRPr="00973AC9">
        <w:rPr>
          <w:rFonts w:cs="Times New Roman"/>
          <w:bCs/>
          <w:sz w:val="28"/>
          <w:szCs w:val="28"/>
        </w:rPr>
        <w:t>6</w:t>
      </w:r>
      <w:r w:rsidR="00FF33DA" w:rsidRPr="00973AC9">
        <w:rPr>
          <w:rFonts w:cs="Times New Roman"/>
          <w:bCs/>
          <w:sz w:val="28"/>
          <w:szCs w:val="28"/>
        </w:rPr>
        <w:t>0.</w:t>
      </w:r>
    </w:p>
    <w:p w14:paraId="20460D47" w14:textId="742DBF51" w:rsidR="0064382A" w:rsidRPr="00973AC9" w:rsidRDefault="0064382A" w:rsidP="002161FB">
      <w:pPr>
        <w:ind w:right="140" w:firstLine="0"/>
        <w:jc w:val="both"/>
        <w:rPr>
          <w:bCs/>
          <w:sz w:val="28"/>
          <w:szCs w:val="28"/>
        </w:rPr>
      </w:pPr>
      <w:r w:rsidRPr="00973AC9">
        <w:rPr>
          <w:bCs/>
          <w:sz w:val="28"/>
          <w:szCs w:val="28"/>
        </w:rPr>
        <w:t xml:space="preserve">Concluímos também que </w:t>
      </w:r>
      <w:r w:rsidR="00E5101D" w:rsidRPr="00973AC9">
        <w:rPr>
          <w:b/>
          <w:sz w:val="28"/>
          <w:szCs w:val="28"/>
        </w:rPr>
        <w:t>6</w:t>
      </w:r>
      <w:r w:rsidRPr="00973AC9">
        <w:rPr>
          <w:bCs/>
          <w:sz w:val="28"/>
          <w:szCs w:val="28"/>
        </w:rPr>
        <w:t xml:space="preserve"> é a </w:t>
      </w:r>
      <w:r w:rsidRPr="00973AC9">
        <w:rPr>
          <w:b/>
          <w:sz w:val="28"/>
          <w:szCs w:val="28"/>
        </w:rPr>
        <w:t xml:space="preserve">décima </w:t>
      </w:r>
      <w:r w:rsidRPr="00973AC9">
        <w:rPr>
          <w:bCs/>
          <w:sz w:val="28"/>
          <w:szCs w:val="28"/>
        </w:rPr>
        <w:t>parte</w:t>
      </w:r>
      <w:r w:rsidR="002723EA" w:rsidRPr="00973AC9">
        <w:rPr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</m:oMath>
      <w:r w:rsidRPr="00973AC9">
        <w:rPr>
          <w:bCs/>
          <w:sz w:val="28"/>
          <w:szCs w:val="28"/>
        </w:rPr>
        <w:t xml:space="preserve"> de </w:t>
      </w:r>
      <w:r w:rsidR="00E5101D" w:rsidRPr="00973AC9">
        <w:rPr>
          <w:bCs/>
          <w:sz w:val="28"/>
          <w:szCs w:val="28"/>
        </w:rPr>
        <w:t>6</w:t>
      </w:r>
      <w:r w:rsidRPr="00973AC9">
        <w:rPr>
          <w:bCs/>
          <w:sz w:val="28"/>
          <w:szCs w:val="28"/>
        </w:rPr>
        <w:t xml:space="preserve">0 e </w:t>
      </w:r>
      <w:r w:rsidRPr="00973AC9">
        <w:rPr>
          <w:b/>
          <w:sz w:val="28"/>
          <w:szCs w:val="28"/>
        </w:rPr>
        <w:t>10</w:t>
      </w:r>
      <w:r w:rsidRPr="00973AC9">
        <w:rPr>
          <w:bCs/>
          <w:sz w:val="28"/>
          <w:szCs w:val="28"/>
        </w:rPr>
        <w:t xml:space="preserve"> é a </w:t>
      </w:r>
      <w:r w:rsidR="00E5101D" w:rsidRPr="00973AC9">
        <w:rPr>
          <w:b/>
          <w:sz w:val="28"/>
          <w:szCs w:val="28"/>
        </w:rPr>
        <w:t>sext</w:t>
      </w:r>
      <w:r w:rsidRPr="00973AC9">
        <w:rPr>
          <w:b/>
          <w:sz w:val="28"/>
          <w:szCs w:val="28"/>
        </w:rPr>
        <w:t xml:space="preserve">a </w:t>
      </w:r>
      <w:r w:rsidRPr="00973AC9">
        <w:rPr>
          <w:bCs/>
          <w:sz w:val="28"/>
          <w:szCs w:val="28"/>
        </w:rPr>
        <w:t xml:space="preserve">parte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  <w:r w:rsidR="002723EA" w:rsidRPr="00973AC9">
        <w:rPr>
          <w:sz w:val="28"/>
          <w:szCs w:val="28"/>
          <w:lang w:eastAsia="en-US"/>
        </w:rPr>
        <w:t xml:space="preserve"> </w:t>
      </w:r>
      <w:r w:rsidRPr="00973AC9">
        <w:rPr>
          <w:bCs/>
          <w:sz w:val="28"/>
          <w:szCs w:val="28"/>
        </w:rPr>
        <w:t xml:space="preserve">de </w:t>
      </w:r>
      <w:r w:rsidR="00E5101D" w:rsidRPr="00973AC9">
        <w:rPr>
          <w:bCs/>
          <w:sz w:val="28"/>
          <w:szCs w:val="28"/>
        </w:rPr>
        <w:t>6</w:t>
      </w:r>
      <w:r w:rsidRPr="00973AC9">
        <w:rPr>
          <w:bCs/>
          <w:sz w:val="28"/>
          <w:szCs w:val="28"/>
        </w:rPr>
        <w:t>0.</w:t>
      </w:r>
    </w:p>
    <w:p w14:paraId="3EEAA427" w14:textId="294FD5E0" w:rsidR="00FF33DA" w:rsidRPr="00973AC9" w:rsidRDefault="0064382A" w:rsidP="002161FB">
      <w:pPr>
        <w:ind w:right="140" w:firstLine="0"/>
        <w:jc w:val="both"/>
        <w:rPr>
          <w:bCs/>
          <w:sz w:val="28"/>
          <w:szCs w:val="28"/>
        </w:rPr>
      </w:pPr>
      <w:r w:rsidRPr="00973AC9">
        <w:rPr>
          <w:sz w:val="28"/>
          <w:szCs w:val="28"/>
        </w:rPr>
        <w:t xml:space="preserve">Essa escrita é equivalente a dizer que </w:t>
      </w:r>
      <w:r w:rsidR="00E5101D" w:rsidRPr="00973AC9">
        <w:rPr>
          <w:sz w:val="28"/>
          <w:szCs w:val="28"/>
        </w:rPr>
        <w:t>6</w:t>
      </w:r>
      <w:r w:rsidRPr="00973AC9">
        <w:rPr>
          <w:sz w:val="28"/>
          <w:szCs w:val="28"/>
        </w:rPr>
        <w:t xml:space="preserve"> é </w:t>
      </w:r>
      <w:r w:rsidRPr="00973AC9">
        <w:rPr>
          <w:i/>
          <w:iCs/>
          <w:sz w:val="28"/>
          <w:szCs w:val="28"/>
          <w:u w:val="single"/>
        </w:rPr>
        <w:t xml:space="preserve">um décimo de </w:t>
      </w:r>
      <w:r w:rsidR="00E5101D" w:rsidRPr="00973AC9">
        <w:rPr>
          <w:i/>
          <w:iCs/>
          <w:sz w:val="28"/>
          <w:szCs w:val="28"/>
          <w:u w:val="single"/>
        </w:rPr>
        <w:t>6</w:t>
      </w:r>
      <w:r w:rsidRPr="00973AC9">
        <w:rPr>
          <w:i/>
          <w:iCs/>
          <w:sz w:val="28"/>
          <w:szCs w:val="28"/>
          <w:u w:val="single"/>
        </w:rPr>
        <w:t>0</w:t>
      </w:r>
      <w:r w:rsidRPr="00973AC9">
        <w:rPr>
          <w:sz w:val="28"/>
          <w:szCs w:val="28"/>
        </w:rPr>
        <w:t xml:space="preserve"> e que 10 é </w:t>
      </w:r>
      <w:r w:rsidRPr="00973AC9">
        <w:rPr>
          <w:i/>
          <w:iCs/>
          <w:sz w:val="28"/>
          <w:szCs w:val="28"/>
          <w:u w:val="single"/>
        </w:rPr>
        <w:t xml:space="preserve">um </w:t>
      </w:r>
      <w:r w:rsidR="00E5101D" w:rsidRPr="00973AC9">
        <w:rPr>
          <w:i/>
          <w:iCs/>
          <w:sz w:val="28"/>
          <w:szCs w:val="28"/>
          <w:u w:val="single"/>
        </w:rPr>
        <w:t>sext</w:t>
      </w:r>
      <w:r w:rsidRPr="00973AC9">
        <w:rPr>
          <w:i/>
          <w:iCs/>
          <w:sz w:val="28"/>
          <w:szCs w:val="28"/>
          <w:u w:val="single"/>
        </w:rPr>
        <w:t xml:space="preserve">o de </w:t>
      </w:r>
      <w:r w:rsidR="00E5101D" w:rsidRPr="00973AC9">
        <w:rPr>
          <w:i/>
          <w:iCs/>
          <w:sz w:val="28"/>
          <w:szCs w:val="28"/>
          <w:u w:val="single"/>
        </w:rPr>
        <w:t>6</w:t>
      </w:r>
      <w:r w:rsidRPr="00973AC9">
        <w:rPr>
          <w:i/>
          <w:iCs/>
          <w:sz w:val="28"/>
          <w:szCs w:val="28"/>
          <w:u w:val="single"/>
        </w:rPr>
        <w:t>0</w:t>
      </w:r>
      <w:r w:rsidRPr="00973AC9">
        <w:rPr>
          <w:sz w:val="28"/>
          <w:szCs w:val="28"/>
        </w:rPr>
        <w:t>.</w:t>
      </w:r>
      <w:r w:rsidR="00FF33DA" w:rsidRPr="00973AC9">
        <w:rPr>
          <w:bCs/>
          <w:sz w:val="28"/>
          <w:szCs w:val="28"/>
        </w:rPr>
        <w:t xml:space="preserve"> </w:t>
      </w:r>
    </w:p>
    <w:p w14:paraId="787E62C1" w14:textId="77777777" w:rsidR="0064382A" w:rsidRPr="00973AC9" w:rsidRDefault="0064382A" w:rsidP="002161FB">
      <w:pPr>
        <w:ind w:right="140" w:firstLine="0"/>
        <w:jc w:val="both"/>
        <w:rPr>
          <w:bCs/>
          <w:sz w:val="28"/>
          <w:szCs w:val="28"/>
        </w:rPr>
      </w:pPr>
    </w:p>
    <w:p w14:paraId="33C395B6" w14:textId="7991C79A" w:rsidR="00FF33DA" w:rsidRPr="00973AC9" w:rsidRDefault="00FF33DA" w:rsidP="002161FB">
      <w:pPr>
        <w:pStyle w:val="PargrafodaLista"/>
        <w:numPr>
          <w:ilvl w:val="0"/>
          <w:numId w:val="6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12 : 3 = 4, pois 4 x 3 = 12. </w:t>
      </w:r>
    </w:p>
    <w:p w14:paraId="7AF86162" w14:textId="026BB063" w:rsidR="0064382A" w:rsidRPr="00973AC9" w:rsidRDefault="0064382A" w:rsidP="002161FB">
      <w:pPr>
        <w:ind w:right="140" w:firstLine="0"/>
        <w:jc w:val="both"/>
        <w:rPr>
          <w:bCs/>
          <w:sz w:val="28"/>
          <w:szCs w:val="28"/>
        </w:rPr>
      </w:pPr>
      <w:r w:rsidRPr="00973AC9">
        <w:rPr>
          <w:bCs/>
          <w:sz w:val="28"/>
          <w:szCs w:val="28"/>
        </w:rPr>
        <w:t xml:space="preserve">Concluímos também que </w:t>
      </w:r>
      <w:r w:rsidRPr="00973AC9">
        <w:rPr>
          <w:b/>
          <w:sz w:val="28"/>
          <w:szCs w:val="28"/>
        </w:rPr>
        <w:t>4</w:t>
      </w:r>
      <w:r w:rsidRPr="00973AC9">
        <w:rPr>
          <w:bCs/>
          <w:sz w:val="28"/>
          <w:szCs w:val="28"/>
        </w:rPr>
        <w:t xml:space="preserve"> é a </w:t>
      </w:r>
      <w:r w:rsidRPr="00973AC9">
        <w:rPr>
          <w:b/>
          <w:sz w:val="28"/>
          <w:szCs w:val="28"/>
        </w:rPr>
        <w:t xml:space="preserve">terça </w:t>
      </w:r>
      <w:r w:rsidRPr="00973AC9">
        <w:rPr>
          <w:bCs/>
          <w:sz w:val="28"/>
          <w:szCs w:val="28"/>
        </w:rPr>
        <w:t>parte</w:t>
      </w:r>
      <w:r w:rsidR="002723EA" w:rsidRPr="00973AC9">
        <w:rPr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973AC9">
        <w:rPr>
          <w:bCs/>
          <w:sz w:val="28"/>
          <w:szCs w:val="28"/>
        </w:rPr>
        <w:t xml:space="preserve"> de 12 e </w:t>
      </w:r>
      <w:r w:rsidRPr="00973AC9">
        <w:rPr>
          <w:b/>
          <w:sz w:val="28"/>
          <w:szCs w:val="28"/>
        </w:rPr>
        <w:t>3</w:t>
      </w:r>
      <w:r w:rsidRPr="00973AC9">
        <w:rPr>
          <w:bCs/>
          <w:sz w:val="28"/>
          <w:szCs w:val="28"/>
        </w:rPr>
        <w:t xml:space="preserve"> é a </w:t>
      </w:r>
      <w:r w:rsidRPr="00973AC9">
        <w:rPr>
          <w:b/>
          <w:sz w:val="28"/>
          <w:szCs w:val="28"/>
        </w:rPr>
        <w:t xml:space="preserve">quarta </w:t>
      </w:r>
      <w:r w:rsidRPr="00973AC9">
        <w:rPr>
          <w:bCs/>
          <w:sz w:val="28"/>
          <w:szCs w:val="28"/>
        </w:rPr>
        <w:t>parte</w:t>
      </w:r>
      <w:r w:rsidR="002723EA" w:rsidRPr="00973AC9">
        <w:rPr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973AC9">
        <w:rPr>
          <w:bCs/>
          <w:sz w:val="28"/>
          <w:szCs w:val="28"/>
        </w:rPr>
        <w:t xml:space="preserve"> de 12.</w:t>
      </w:r>
    </w:p>
    <w:p w14:paraId="25BCF99E" w14:textId="47C59ACC" w:rsidR="0064382A" w:rsidRPr="00973AC9" w:rsidRDefault="0064382A" w:rsidP="002161FB">
      <w:pPr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Essa escrita é equivalente a dizer que 4 é </w:t>
      </w:r>
      <w:r w:rsidRPr="00973AC9">
        <w:rPr>
          <w:i/>
          <w:iCs/>
          <w:sz w:val="28"/>
          <w:szCs w:val="28"/>
          <w:u w:val="single"/>
        </w:rPr>
        <w:t>um terço de 12</w:t>
      </w:r>
      <w:r w:rsidRPr="00973AC9">
        <w:rPr>
          <w:sz w:val="28"/>
          <w:szCs w:val="28"/>
        </w:rPr>
        <w:t xml:space="preserve"> e que 3 é </w:t>
      </w:r>
      <w:r w:rsidRPr="00973AC9">
        <w:rPr>
          <w:i/>
          <w:iCs/>
          <w:sz w:val="28"/>
          <w:szCs w:val="28"/>
          <w:u w:val="single"/>
        </w:rPr>
        <w:t>um quarto de 12</w:t>
      </w:r>
      <w:r w:rsidRPr="00973AC9">
        <w:rPr>
          <w:sz w:val="28"/>
          <w:szCs w:val="28"/>
        </w:rPr>
        <w:t>.</w:t>
      </w:r>
    </w:p>
    <w:p w14:paraId="383BB6D5" w14:textId="77777777" w:rsidR="0064382A" w:rsidRPr="00973AC9" w:rsidRDefault="0064382A" w:rsidP="002161FB">
      <w:pPr>
        <w:ind w:right="140" w:firstLine="0"/>
        <w:jc w:val="both"/>
        <w:rPr>
          <w:sz w:val="28"/>
          <w:szCs w:val="28"/>
        </w:rPr>
      </w:pPr>
    </w:p>
    <w:p w14:paraId="7D1F902A" w14:textId="0BA3CAF3" w:rsidR="00FF33DA" w:rsidRPr="00973AC9" w:rsidRDefault="00FF33DA" w:rsidP="002161FB">
      <w:pPr>
        <w:pStyle w:val="PargrafodaLista"/>
        <w:numPr>
          <w:ilvl w:val="0"/>
          <w:numId w:val="6"/>
        </w:numPr>
        <w:spacing w:before="0" w:after="0" w:line="240" w:lineRule="auto"/>
        <w:ind w:left="142"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16 : 2 = 8, pois 8 x 2 = 16. </w:t>
      </w:r>
    </w:p>
    <w:p w14:paraId="4DE83ABF" w14:textId="49D3682E" w:rsidR="0064382A" w:rsidRPr="00973AC9" w:rsidRDefault="0064382A" w:rsidP="002161FB">
      <w:pPr>
        <w:pStyle w:val="PargrafodaLista"/>
        <w:spacing w:before="0" w:after="0" w:line="240" w:lineRule="auto"/>
        <w:ind w:right="140" w:firstLine="0"/>
        <w:rPr>
          <w:rFonts w:cs="Times New Roman"/>
          <w:bCs/>
          <w:sz w:val="28"/>
          <w:szCs w:val="28"/>
        </w:rPr>
      </w:pPr>
      <w:r w:rsidRPr="00973AC9">
        <w:rPr>
          <w:rFonts w:cs="Times New Roman"/>
          <w:bCs/>
          <w:sz w:val="28"/>
          <w:szCs w:val="28"/>
        </w:rPr>
        <w:t xml:space="preserve">Concluímos também que </w:t>
      </w:r>
      <w:r w:rsidRPr="00973AC9">
        <w:rPr>
          <w:rFonts w:cs="Times New Roman"/>
          <w:b/>
          <w:sz w:val="28"/>
          <w:szCs w:val="28"/>
        </w:rPr>
        <w:t>8</w:t>
      </w:r>
      <w:r w:rsidRPr="00973AC9">
        <w:rPr>
          <w:rFonts w:cs="Times New Roman"/>
          <w:bCs/>
          <w:sz w:val="28"/>
          <w:szCs w:val="28"/>
        </w:rPr>
        <w:t xml:space="preserve"> é a </w:t>
      </w:r>
      <w:r w:rsidRPr="00973AC9">
        <w:rPr>
          <w:rFonts w:cs="Times New Roman"/>
          <w:b/>
          <w:sz w:val="28"/>
          <w:szCs w:val="28"/>
        </w:rPr>
        <w:t>metade</w:t>
      </w:r>
      <w:r w:rsidRPr="00973AC9">
        <w:rPr>
          <w:rFonts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2723EA" w:rsidRPr="00973AC9">
        <w:rPr>
          <w:rFonts w:eastAsiaTheme="minorEastAsia" w:cs="Times New Roman"/>
          <w:sz w:val="28"/>
          <w:szCs w:val="28"/>
        </w:rPr>
        <w:t xml:space="preserve"> </w:t>
      </w:r>
      <w:r w:rsidRPr="00973AC9">
        <w:rPr>
          <w:rFonts w:cs="Times New Roman"/>
          <w:bCs/>
          <w:sz w:val="28"/>
          <w:szCs w:val="28"/>
        </w:rPr>
        <w:t xml:space="preserve">de 16 e </w:t>
      </w:r>
      <w:r w:rsidRPr="00973AC9">
        <w:rPr>
          <w:rFonts w:cs="Times New Roman"/>
          <w:b/>
          <w:sz w:val="28"/>
          <w:szCs w:val="28"/>
        </w:rPr>
        <w:t>2</w:t>
      </w:r>
      <w:r w:rsidRPr="00973AC9">
        <w:rPr>
          <w:rFonts w:cs="Times New Roman"/>
          <w:bCs/>
          <w:sz w:val="28"/>
          <w:szCs w:val="28"/>
        </w:rPr>
        <w:t xml:space="preserve"> é a </w:t>
      </w:r>
      <w:r w:rsidRPr="00973AC9">
        <w:rPr>
          <w:rFonts w:cs="Times New Roman"/>
          <w:b/>
          <w:sz w:val="28"/>
          <w:szCs w:val="28"/>
        </w:rPr>
        <w:t xml:space="preserve">oitava </w:t>
      </w:r>
      <w:r w:rsidRPr="00973AC9">
        <w:rPr>
          <w:rFonts w:cs="Times New Roman"/>
          <w:bCs/>
          <w:sz w:val="28"/>
          <w:szCs w:val="28"/>
        </w:rPr>
        <w:t>parte</w:t>
      </w:r>
      <w:r w:rsidR="002723EA" w:rsidRPr="00973AC9">
        <w:rPr>
          <w:rFonts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</m:oMath>
      <w:r w:rsidRPr="00973AC9">
        <w:rPr>
          <w:rFonts w:cs="Times New Roman"/>
          <w:bCs/>
          <w:sz w:val="28"/>
          <w:szCs w:val="28"/>
        </w:rPr>
        <w:t xml:space="preserve"> de 16.</w:t>
      </w:r>
    </w:p>
    <w:p w14:paraId="61229005" w14:textId="5C67027C" w:rsidR="0064382A" w:rsidRPr="00973AC9" w:rsidRDefault="0064382A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sz w:val="28"/>
          <w:szCs w:val="28"/>
          <w:lang w:eastAsia="en-US"/>
        </w:rPr>
        <w:t xml:space="preserve">Essa escrita é equivalente a dizer que 8 é </w:t>
      </w:r>
      <w:r w:rsidRPr="00973AC9">
        <w:rPr>
          <w:i/>
          <w:iCs/>
          <w:sz w:val="28"/>
          <w:szCs w:val="28"/>
          <w:u w:val="single"/>
          <w:lang w:eastAsia="en-US"/>
        </w:rPr>
        <w:t>um meio de 16</w:t>
      </w:r>
      <w:r w:rsidRPr="00973AC9">
        <w:rPr>
          <w:sz w:val="28"/>
          <w:szCs w:val="28"/>
          <w:lang w:eastAsia="en-US"/>
        </w:rPr>
        <w:t xml:space="preserve"> e que 2 é </w:t>
      </w:r>
      <w:r w:rsidRPr="00973AC9">
        <w:rPr>
          <w:i/>
          <w:iCs/>
          <w:sz w:val="28"/>
          <w:szCs w:val="28"/>
          <w:u w:val="single"/>
          <w:lang w:eastAsia="en-US"/>
        </w:rPr>
        <w:t>um oitavo de 16</w:t>
      </w:r>
      <w:r w:rsidRPr="00973AC9">
        <w:rPr>
          <w:sz w:val="28"/>
          <w:szCs w:val="28"/>
          <w:lang w:eastAsia="en-US"/>
        </w:rPr>
        <w:t>.</w:t>
      </w:r>
    </w:p>
    <w:p w14:paraId="76D749A0" w14:textId="295C2CDB" w:rsidR="0064382A" w:rsidRPr="00973AC9" w:rsidRDefault="0064382A" w:rsidP="002161FB">
      <w:pPr>
        <w:ind w:right="140" w:firstLine="0"/>
        <w:jc w:val="both"/>
        <w:rPr>
          <w:sz w:val="28"/>
          <w:szCs w:val="28"/>
          <w:lang w:eastAsia="en-US"/>
        </w:rPr>
      </w:pPr>
    </w:p>
    <w:p w14:paraId="503193D7" w14:textId="419D912D" w:rsidR="00AF3BCB" w:rsidRPr="00973AC9" w:rsidRDefault="00AF3BCB" w:rsidP="002161FB">
      <w:pPr>
        <w:ind w:right="140" w:firstLine="0"/>
        <w:jc w:val="both"/>
        <w:rPr>
          <w:b/>
          <w:bCs/>
          <w:sz w:val="28"/>
          <w:szCs w:val="28"/>
          <w:lang w:eastAsia="en-US"/>
        </w:rPr>
      </w:pPr>
      <w:r w:rsidRPr="00973AC9">
        <w:rPr>
          <w:b/>
          <w:bCs/>
          <w:sz w:val="28"/>
          <w:szCs w:val="28"/>
          <w:lang w:eastAsia="en-US"/>
        </w:rPr>
        <w:lastRenderedPageBreak/>
        <w:t>Divisões inexatas</w:t>
      </w:r>
    </w:p>
    <w:p w14:paraId="423D4174" w14:textId="5C758181" w:rsidR="00AF3BCB" w:rsidRPr="00973AC9" w:rsidRDefault="00AF3BCB" w:rsidP="002161FB">
      <w:pPr>
        <w:ind w:right="140" w:firstLine="0"/>
        <w:jc w:val="both"/>
        <w:rPr>
          <w:sz w:val="28"/>
          <w:szCs w:val="28"/>
          <w:lang w:eastAsia="en-US"/>
        </w:rPr>
      </w:pPr>
      <w:r w:rsidRPr="00973AC9">
        <w:rPr>
          <w:sz w:val="28"/>
          <w:szCs w:val="28"/>
          <w:lang w:eastAsia="en-US"/>
        </w:rPr>
        <w:t>Há também divisões inexatas, isto é</w:t>
      </w:r>
      <w:r w:rsidR="004B301E" w:rsidRPr="00973AC9">
        <w:rPr>
          <w:sz w:val="28"/>
          <w:szCs w:val="28"/>
          <w:lang w:eastAsia="en-US"/>
        </w:rPr>
        <w:t>,</w:t>
      </w:r>
      <w:r w:rsidRPr="00973AC9">
        <w:rPr>
          <w:sz w:val="28"/>
          <w:szCs w:val="28"/>
          <w:lang w:eastAsia="en-US"/>
        </w:rPr>
        <w:t xml:space="preserve"> aquelas que apresentam resto diferente de zero. Nestas divisões</w:t>
      </w:r>
      <w:r w:rsidR="004B301E" w:rsidRPr="00973AC9">
        <w:rPr>
          <w:sz w:val="28"/>
          <w:szCs w:val="28"/>
          <w:lang w:eastAsia="en-US"/>
        </w:rPr>
        <w:t>,</w:t>
      </w:r>
      <w:r w:rsidRPr="00973AC9">
        <w:rPr>
          <w:sz w:val="28"/>
          <w:szCs w:val="28"/>
          <w:lang w:eastAsia="en-US"/>
        </w:rPr>
        <w:t xml:space="preserve"> não </w:t>
      </w:r>
      <w:r w:rsidR="00E5101D" w:rsidRPr="00973AC9">
        <w:rPr>
          <w:sz w:val="28"/>
          <w:szCs w:val="28"/>
          <w:lang w:eastAsia="en-US"/>
        </w:rPr>
        <w:t>podemos fazer</w:t>
      </w:r>
      <w:r w:rsidRPr="00973AC9">
        <w:rPr>
          <w:sz w:val="28"/>
          <w:szCs w:val="28"/>
          <w:lang w:eastAsia="en-US"/>
        </w:rPr>
        <w:t xml:space="preserve"> a interpretação com numerais fracionários</w:t>
      </w:r>
      <w:r w:rsidR="00E5101D" w:rsidRPr="00973AC9">
        <w:rPr>
          <w:sz w:val="28"/>
          <w:szCs w:val="28"/>
          <w:lang w:eastAsia="en-US"/>
        </w:rPr>
        <w:t>,</w:t>
      </w:r>
      <w:r w:rsidRPr="00973AC9">
        <w:rPr>
          <w:sz w:val="28"/>
          <w:szCs w:val="28"/>
          <w:lang w:eastAsia="en-US"/>
        </w:rPr>
        <w:t xml:space="preserve"> como vimos acima. Apenas indicamos o quociente e o resto da divisão. Por exemplo, a divisão 28 : 9 tem quociente 3 e resto 1, e podemos representar essas quantidades usando chaves</w:t>
      </w:r>
      <w:r w:rsidR="004B301E" w:rsidRPr="00973AC9">
        <w:rPr>
          <w:sz w:val="28"/>
          <w:szCs w:val="28"/>
          <w:lang w:eastAsia="en-US"/>
        </w:rPr>
        <w:t>,</w:t>
      </w:r>
      <w:r w:rsidRPr="00973AC9">
        <w:rPr>
          <w:sz w:val="28"/>
          <w:szCs w:val="28"/>
          <w:lang w:eastAsia="en-US"/>
        </w:rPr>
        <w:t xml:space="preserve"> como segue:</w:t>
      </w:r>
    </w:p>
    <w:p w14:paraId="65488DDF" w14:textId="54D75359" w:rsidR="00551F6C" w:rsidRPr="00973AC9" w:rsidRDefault="00AF3BCB" w:rsidP="002161FB">
      <w:pPr>
        <w:ind w:right="140" w:firstLine="0"/>
        <w:jc w:val="center"/>
        <w:rPr>
          <w:sz w:val="28"/>
          <w:szCs w:val="28"/>
          <w:lang w:eastAsia="en-US"/>
        </w:rPr>
      </w:pPr>
      <w:r w:rsidRPr="00973AC9">
        <w:rPr>
          <w:noProof/>
          <w:sz w:val="28"/>
          <w:szCs w:val="28"/>
        </w:rPr>
        <w:drawing>
          <wp:inline distT="0" distB="0" distL="0" distR="0" wp14:anchorId="0811CA53" wp14:editId="69F6DD39">
            <wp:extent cx="3050492" cy="17907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28" cy="184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8CA45" w14:textId="3E91C96B" w:rsidR="00C24D6B" w:rsidRPr="00973AC9" w:rsidRDefault="004B301E" w:rsidP="002161FB">
      <w:pPr>
        <w:ind w:right="140" w:firstLine="0"/>
        <w:jc w:val="both"/>
        <w:rPr>
          <w:bCs/>
          <w:sz w:val="28"/>
          <w:szCs w:val="28"/>
          <w:lang w:eastAsia="en-US"/>
        </w:rPr>
      </w:pPr>
      <w:r w:rsidRPr="00973AC9">
        <w:rPr>
          <w:bCs/>
          <w:sz w:val="28"/>
          <w:szCs w:val="28"/>
          <w:lang w:eastAsia="en-US"/>
        </w:rPr>
        <w:t>Indicamos</w:t>
      </w:r>
      <w:r w:rsidR="00CA1058" w:rsidRPr="00973AC9">
        <w:rPr>
          <w:bCs/>
          <w:sz w:val="28"/>
          <w:szCs w:val="28"/>
          <w:lang w:eastAsia="en-US"/>
        </w:rPr>
        <w:t xml:space="preserve"> </w:t>
      </w:r>
      <w:r w:rsidRPr="00973AC9">
        <w:rPr>
          <w:bCs/>
          <w:sz w:val="28"/>
          <w:szCs w:val="28"/>
          <w:lang w:eastAsia="en-US"/>
        </w:rPr>
        <w:t>a seguir,</w:t>
      </w:r>
      <w:r w:rsidR="00CA1058" w:rsidRPr="00973AC9">
        <w:rPr>
          <w:bCs/>
          <w:sz w:val="28"/>
          <w:szCs w:val="28"/>
          <w:lang w:eastAsia="en-US"/>
        </w:rPr>
        <w:t xml:space="preserve"> </w:t>
      </w:r>
      <w:r w:rsidR="00AF3BCB" w:rsidRPr="00973AC9">
        <w:rPr>
          <w:bCs/>
          <w:sz w:val="28"/>
          <w:szCs w:val="28"/>
          <w:lang w:eastAsia="en-US"/>
        </w:rPr>
        <w:t xml:space="preserve">um vídeo para </w:t>
      </w:r>
      <w:r w:rsidR="00C24D6B" w:rsidRPr="00973AC9">
        <w:rPr>
          <w:bCs/>
          <w:sz w:val="28"/>
          <w:szCs w:val="28"/>
          <w:lang w:eastAsia="en-US"/>
        </w:rPr>
        <w:t>você ir se familiarizando com os numerais fracionários mais usados no contexto da divisão</w:t>
      </w:r>
      <w:r w:rsidR="00A15928" w:rsidRPr="00973AC9">
        <w:rPr>
          <w:bCs/>
          <w:sz w:val="28"/>
          <w:szCs w:val="28"/>
          <w:lang w:eastAsia="en-US"/>
        </w:rPr>
        <w:t xml:space="preserve">. O tempo total </w:t>
      </w:r>
      <w:r w:rsidR="00BB4FD7" w:rsidRPr="00973AC9">
        <w:rPr>
          <w:bCs/>
          <w:sz w:val="28"/>
          <w:szCs w:val="28"/>
          <w:lang w:eastAsia="en-US"/>
        </w:rPr>
        <w:t>de interação é de</w:t>
      </w:r>
      <w:r w:rsidR="00A15928" w:rsidRPr="00973AC9">
        <w:rPr>
          <w:bCs/>
          <w:sz w:val="28"/>
          <w:szCs w:val="28"/>
          <w:lang w:eastAsia="en-US"/>
        </w:rPr>
        <w:t xml:space="preserve"> </w:t>
      </w:r>
      <w:r w:rsidR="00F210EC" w:rsidRPr="00973AC9">
        <w:rPr>
          <w:bCs/>
          <w:sz w:val="28"/>
          <w:szCs w:val="28"/>
          <w:lang w:eastAsia="en-US"/>
        </w:rPr>
        <w:t>aproximadamente</w:t>
      </w:r>
      <w:r w:rsidR="00A15928" w:rsidRPr="00973AC9">
        <w:rPr>
          <w:bCs/>
          <w:sz w:val="28"/>
          <w:szCs w:val="28"/>
          <w:lang w:eastAsia="en-US"/>
        </w:rPr>
        <w:t xml:space="preserve"> </w:t>
      </w:r>
      <w:r w:rsidR="005B76E0" w:rsidRPr="00973AC9">
        <w:rPr>
          <w:bCs/>
          <w:sz w:val="28"/>
          <w:szCs w:val="28"/>
          <w:lang w:eastAsia="en-US"/>
        </w:rPr>
        <w:t>5</w:t>
      </w:r>
      <w:r w:rsidR="00A15928" w:rsidRPr="00973AC9">
        <w:rPr>
          <w:bCs/>
          <w:sz w:val="28"/>
          <w:szCs w:val="28"/>
          <w:lang w:eastAsia="en-US"/>
        </w:rPr>
        <w:t xml:space="preserve"> minutos. Bons estudos!!</w:t>
      </w:r>
      <w:r w:rsidR="00C52D38" w:rsidRPr="00973AC9">
        <w:rPr>
          <w:bCs/>
          <w:sz w:val="28"/>
          <w:szCs w:val="28"/>
          <w:lang w:eastAsia="en-US"/>
        </w:rPr>
        <w:t>!</w:t>
      </w:r>
    </w:p>
    <w:p w14:paraId="2566B76F" w14:textId="1802B0C1" w:rsidR="00C24D6B" w:rsidRPr="00973AC9" w:rsidRDefault="00C24D6B" w:rsidP="002161FB">
      <w:pPr>
        <w:ind w:right="140" w:firstLine="0"/>
        <w:jc w:val="center"/>
        <w:rPr>
          <w:b/>
          <w:sz w:val="28"/>
          <w:szCs w:val="28"/>
          <w:lang w:eastAsia="en-US"/>
        </w:rPr>
      </w:pPr>
      <w:r w:rsidRPr="00973AC9">
        <w:rPr>
          <w:b/>
          <w:sz w:val="28"/>
          <w:szCs w:val="28"/>
          <w:lang w:eastAsia="en-US"/>
        </w:rPr>
        <w:t>Metade e Terça Parte</w:t>
      </w:r>
    </w:p>
    <w:p w14:paraId="55E716FD" w14:textId="1BFF828E" w:rsidR="00C24D6B" w:rsidRPr="00935963" w:rsidRDefault="00AF22AA" w:rsidP="002161FB">
      <w:pPr>
        <w:ind w:right="140" w:firstLine="0"/>
        <w:jc w:val="center"/>
        <w:rPr>
          <w:bCs/>
          <w:sz w:val="20"/>
          <w:szCs w:val="20"/>
          <w:lang w:eastAsia="en-US"/>
        </w:rPr>
      </w:pPr>
      <w:hyperlink r:id="rId17" w:history="1">
        <w:r w:rsidR="00C24D6B" w:rsidRPr="00935963">
          <w:rPr>
            <w:rStyle w:val="Hyperlink"/>
            <w:bCs/>
            <w:color w:val="auto"/>
            <w:sz w:val="20"/>
            <w:szCs w:val="20"/>
            <w:u w:val="none"/>
            <w:lang w:eastAsia="en-US"/>
          </w:rPr>
          <w:t>https://www.youtube.com/watch?v=-DsyJXt6ek8</w:t>
        </w:r>
      </w:hyperlink>
    </w:p>
    <w:p w14:paraId="769871C8" w14:textId="77777777" w:rsidR="003C2158" w:rsidRDefault="003C2158" w:rsidP="002161FB">
      <w:pPr>
        <w:ind w:right="140" w:firstLine="0"/>
        <w:rPr>
          <w:sz w:val="20"/>
          <w:szCs w:val="20"/>
          <w:lang w:eastAsia="en-US"/>
        </w:rPr>
      </w:pPr>
    </w:p>
    <w:p w14:paraId="496F5AC2" w14:textId="38538169" w:rsidR="009B459C" w:rsidRPr="00C03F01" w:rsidRDefault="009B459C" w:rsidP="002161FB">
      <w:pPr>
        <w:ind w:right="140" w:firstLine="0"/>
        <w:rPr>
          <w:b/>
          <w:sz w:val="28"/>
          <w:szCs w:val="28"/>
          <w:lang w:eastAsia="en-US"/>
        </w:rPr>
      </w:pPr>
      <w:r w:rsidRPr="00C03F01">
        <w:rPr>
          <w:b/>
          <w:sz w:val="28"/>
          <w:szCs w:val="28"/>
          <w:lang w:eastAsia="en-US"/>
        </w:rPr>
        <w:t>A</w:t>
      </w:r>
      <w:r w:rsidR="003C2158" w:rsidRPr="00C03F01">
        <w:rPr>
          <w:b/>
          <w:sz w:val="28"/>
          <w:szCs w:val="28"/>
          <w:lang w:eastAsia="en-US"/>
        </w:rPr>
        <w:t>TIVIDADES</w:t>
      </w:r>
    </w:p>
    <w:p w14:paraId="12F21504" w14:textId="43A9160B" w:rsidR="008D01AD" w:rsidRPr="00973AC9" w:rsidRDefault="00D05C0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1.</w:t>
      </w:r>
      <w:r w:rsidR="00724126" w:rsidRPr="00973AC9">
        <w:rPr>
          <w:sz w:val="28"/>
          <w:szCs w:val="28"/>
        </w:rPr>
        <w:t xml:space="preserve"> </w:t>
      </w:r>
      <w:bookmarkStart w:id="2" w:name="_Hlk49535793"/>
      <w:r w:rsidR="00A3072E" w:rsidRPr="00973AC9">
        <w:rPr>
          <w:sz w:val="28"/>
          <w:szCs w:val="28"/>
        </w:rPr>
        <w:t xml:space="preserve">Observe </w:t>
      </w:r>
      <w:r w:rsidR="0021376A" w:rsidRPr="00973AC9">
        <w:rPr>
          <w:sz w:val="28"/>
          <w:szCs w:val="28"/>
        </w:rPr>
        <w:t>o anúncio a seguir.</w:t>
      </w:r>
    </w:p>
    <w:p w14:paraId="35A1546F" w14:textId="4996B54F" w:rsidR="0021376A" w:rsidRPr="00973AC9" w:rsidRDefault="0021376A" w:rsidP="002161FB">
      <w:pPr>
        <w:shd w:val="clear" w:color="auto" w:fill="FFFFFF"/>
        <w:spacing w:line="276" w:lineRule="auto"/>
        <w:ind w:right="140" w:firstLine="0"/>
        <w:jc w:val="center"/>
        <w:rPr>
          <w:i/>
          <w:iCs/>
          <w:sz w:val="28"/>
          <w:szCs w:val="28"/>
        </w:rPr>
      </w:pPr>
      <w:r w:rsidRPr="00973AC9">
        <w:rPr>
          <w:i/>
          <w:iCs/>
          <w:sz w:val="28"/>
          <w:szCs w:val="28"/>
        </w:rPr>
        <w:t>“Troque três tampinhas de garrafas de refrigerante por</w:t>
      </w:r>
      <w:r w:rsidR="004D4C4C" w:rsidRPr="00973AC9">
        <w:rPr>
          <w:i/>
          <w:iCs/>
          <w:sz w:val="28"/>
          <w:szCs w:val="28"/>
        </w:rPr>
        <w:t xml:space="preserve"> 1 cupom do sorteio de uma bicicleta.”</w:t>
      </w:r>
    </w:p>
    <w:p w14:paraId="520842A2" w14:textId="77777777" w:rsidR="003C2158" w:rsidRPr="00973AC9" w:rsidRDefault="003C2158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bookmarkStart w:id="3" w:name="_Hlk50364483"/>
      <w:bookmarkEnd w:id="2"/>
    </w:p>
    <w:p w14:paraId="273AEB04" w14:textId="5152014A" w:rsidR="004D4C4C" w:rsidRPr="00973AC9" w:rsidRDefault="002161FB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6B7F86C7" wp14:editId="5724AC34">
            <wp:simplePos x="0" y="0"/>
            <wp:positionH relativeFrom="column">
              <wp:posOffset>5405689</wp:posOffset>
            </wp:positionH>
            <wp:positionV relativeFrom="paragraph">
              <wp:posOffset>6265</wp:posOffset>
            </wp:positionV>
            <wp:extent cx="1050290" cy="1727200"/>
            <wp:effectExtent l="0" t="0" r="0" b="635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C4C" w:rsidRPr="00973AC9">
        <w:rPr>
          <w:sz w:val="28"/>
          <w:szCs w:val="28"/>
        </w:rPr>
        <w:t xml:space="preserve">Tânia juntou 48 tampinhas para participar do sorteio. </w:t>
      </w:r>
    </w:p>
    <w:p w14:paraId="36A67DE8" w14:textId="5C6471A5" w:rsidR="00A3072E" w:rsidRDefault="004D4C4C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bookmarkStart w:id="4" w:name="_Hlk51929836"/>
      <w:r w:rsidRPr="00973AC9">
        <w:rPr>
          <w:sz w:val="28"/>
          <w:szCs w:val="28"/>
        </w:rPr>
        <w:t>A quantidade máxima de cupons que ela poderá obter é</w:t>
      </w:r>
    </w:p>
    <w:p w14:paraId="1468A162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bookmarkEnd w:id="3"/>
    <w:bookmarkEnd w:id="4"/>
    <w:p w14:paraId="6D3E1CE1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C03F01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CCA4962" w14:textId="6B6DC57C" w:rsidR="00A3072E" w:rsidRPr="00973AC9" w:rsidRDefault="00A3072E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a) (  ) </w:t>
      </w:r>
      <w:r w:rsidR="004D4C4C" w:rsidRPr="00973AC9">
        <w:rPr>
          <w:sz w:val="28"/>
          <w:szCs w:val="28"/>
        </w:rPr>
        <w:t>20</w:t>
      </w:r>
      <w:r w:rsidR="008D01AD" w:rsidRPr="00973AC9">
        <w:rPr>
          <w:sz w:val="28"/>
          <w:szCs w:val="28"/>
        </w:rPr>
        <w:t>.</w:t>
      </w:r>
    </w:p>
    <w:p w14:paraId="776E1DA6" w14:textId="385F3816" w:rsidR="00A3072E" w:rsidRPr="00973AC9" w:rsidRDefault="00A3072E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b) (  )</w:t>
      </w:r>
      <w:r w:rsidR="008D01AD" w:rsidRPr="00973AC9">
        <w:rPr>
          <w:sz w:val="28"/>
          <w:szCs w:val="28"/>
        </w:rPr>
        <w:t xml:space="preserve"> 1</w:t>
      </w:r>
      <w:r w:rsidR="004D4C4C" w:rsidRPr="00973AC9">
        <w:rPr>
          <w:sz w:val="28"/>
          <w:szCs w:val="28"/>
        </w:rPr>
        <w:t>8</w:t>
      </w:r>
      <w:r w:rsidR="008D01AD" w:rsidRPr="00973AC9">
        <w:rPr>
          <w:sz w:val="28"/>
          <w:szCs w:val="28"/>
        </w:rPr>
        <w:t>.</w:t>
      </w:r>
    </w:p>
    <w:p w14:paraId="56745C9E" w14:textId="49784D00" w:rsidR="00A3072E" w:rsidRPr="00973AC9" w:rsidRDefault="00A3072E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c) (  ) </w:t>
      </w:r>
      <w:r w:rsidR="008D01AD" w:rsidRPr="00973AC9">
        <w:rPr>
          <w:sz w:val="28"/>
          <w:szCs w:val="28"/>
        </w:rPr>
        <w:t>1</w:t>
      </w:r>
      <w:r w:rsidR="004D4C4C" w:rsidRPr="00973AC9">
        <w:rPr>
          <w:sz w:val="28"/>
          <w:szCs w:val="28"/>
        </w:rPr>
        <w:t>6</w:t>
      </w:r>
      <w:r w:rsidR="008D01AD" w:rsidRPr="00973AC9">
        <w:rPr>
          <w:sz w:val="28"/>
          <w:szCs w:val="28"/>
        </w:rPr>
        <w:t>.</w:t>
      </w:r>
    </w:p>
    <w:p w14:paraId="49120838" w14:textId="080D101A" w:rsidR="00A3072E" w:rsidRPr="00973AC9" w:rsidRDefault="00A3072E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d) (  ) </w:t>
      </w:r>
      <w:r w:rsidR="004D4C4C" w:rsidRPr="00973AC9">
        <w:rPr>
          <w:sz w:val="28"/>
          <w:szCs w:val="28"/>
        </w:rPr>
        <w:t>12</w:t>
      </w:r>
      <w:r w:rsidR="008D01AD" w:rsidRPr="00973AC9">
        <w:rPr>
          <w:sz w:val="28"/>
          <w:szCs w:val="28"/>
        </w:rPr>
        <w:t>.</w:t>
      </w:r>
    </w:p>
    <w:p w14:paraId="6F41E09B" w14:textId="77777777" w:rsidR="00C03F01" w:rsidRDefault="00C03F01" w:rsidP="002161FB">
      <w:pPr>
        <w:ind w:right="140" w:firstLine="0"/>
        <w:jc w:val="right"/>
        <w:rPr>
          <w:rFonts w:eastAsia="Calibri"/>
          <w:sz w:val="20"/>
          <w:szCs w:val="20"/>
          <w:lang w:eastAsia="en-US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4213723" w14:textId="02E6E73E" w:rsidR="003C2158" w:rsidRDefault="00DD4267" w:rsidP="002161FB">
      <w:pPr>
        <w:ind w:right="140" w:firstLine="0"/>
        <w:jc w:val="right"/>
        <w:rPr>
          <w:sz w:val="20"/>
          <w:szCs w:val="20"/>
        </w:rPr>
      </w:pPr>
      <w:r w:rsidRPr="00935963">
        <w:rPr>
          <w:rFonts w:eastAsia="Calibri"/>
          <w:sz w:val="20"/>
          <w:szCs w:val="20"/>
          <w:lang w:eastAsia="en-US"/>
        </w:rPr>
        <w:t>Disponível em</w:t>
      </w:r>
      <w:r w:rsidRPr="00935963">
        <w:rPr>
          <w:sz w:val="20"/>
          <w:szCs w:val="20"/>
        </w:rPr>
        <w:t>:</w:t>
      </w:r>
      <w:r w:rsidR="00D3776F" w:rsidRPr="00935963">
        <w:rPr>
          <w:sz w:val="20"/>
          <w:szCs w:val="20"/>
        </w:rPr>
        <w:t xml:space="preserve"> </w:t>
      </w:r>
      <w:hyperlink r:id="rId19" w:history="1">
        <w:r w:rsidR="00D3776F" w:rsidRPr="00935963">
          <w:rPr>
            <w:rStyle w:val="Hyperlink"/>
            <w:color w:val="auto"/>
            <w:sz w:val="20"/>
            <w:szCs w:val="20"/>
            <w:u w:val="none"/>
          </w:rPr>
          <w:t>https://tinyurl.com/y58kmgwy</w:t>
        </w:r>
      </w:hyperlink>
      <w:r w:rsidR="00D3776F" w:rsidRPr="00935963">
        <w:rPr>
          <w:sz w:val="20"/>
          <w:szCs w:val="20"/>
        </w:rPr>
        <w:t xml:space="preserve">. </w:t>
      </w:r>
    </w:p>
    <w:p w14:paraId="6CA835C7" w14:textId="1EFA51CF" w:rsidR="00DD4267" w:rsidRPr="00935963" w:rsidRDefault="00DD4267" w:rsidP="002161FB">
      <w:pPr>
        <w:ind w:right="140" w:firstLine="0"/>
        <w:jc w:val="right"/>
        <w:rPr>
          <w:sz w:val="20"/>
          <w:szCs w:val="20"/>
        </w:rPr>
      </w:pPr>
      <w:r w:rsidRPr="00935963">
        <w:rPr>
          <w:rFonts w:eastAsia="Calibri"/>
          <w:sz w:val="20"/>
          <w:szCs w:val="20"/>
          <w:lang w:eastAsia="en-US"/>
        </w:rPr>
        <w:t xml:space="preserve">Acesso em </w:t>
      </w:r>
      <w:r w:rsidR="00D3776F" w:rsidRPr="00935963">
        <w:rPr>
          <w:rFonts w:eastAsia="Calibri"/>
          <w:sz w:val="20"/>
          <w:szCs w:val="20"/>
          <w:lang w:eastAsia="en-US"/>
        </w:rPr>
        <w:t>1</w:t>
      </w:r>
      <w:r w:rsidR="006E3CA1" w:rsidRPr="00935963">
        <w:rPr>
          <w:rFonts w:eastAsia="Calibri"/>
          <w:sz w:val="20"/>
          <w:szCs w:val="20"/>
          <w:lang w:eastAsia="en-US"/>
        </w:rPr>
        <w:t>6</w:t>
      </w:r>
      <w:r w:rsidRPr="00935963">
        <w:rPr>
          <w:rFonts w:eastAsia="Calibri"/>
          <w:sz w:val="20"/>
          <w:szCs w:val="20"/>
          <w:lang w:eastAsia="en-US"/>
        </w:rPr>
        <w:t xml:space="preserve"> de set. de 2020.</w:t>
      </w:r>
    </w:p>
    <w:p w14:paraId="0984D9D9" w14:textId="37C2D0F2" w:rsidR="00A3072E" w:rsidRPr="00935963" w:rsidRDefault="00A3072E" w:rsidP="002161FB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47D6A151" w14:textId="77777777" w:rsidR="00D3776F" w:rsidRPr="00935963" w:rsidRDefault="00D3776F" w:rsidP="002161FB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1FE674D1" w14:textId="2DEE2023" w:rsidR="00431D7D" w:rsidRPr="00973AC9" w:rsidRDefault="00106C14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2. </w:t>
      </w:r>
      <w:bookmarkStart w:id="5" w:name="_Hlk50364587"/>
      <w:r w:rsidR="009C3549" w:rsidRPr="00973AC9">
        <w:rPr>
          <w:sz w:val="28"/>
          <w:szCs w:val="28"/>
        </w:rPr>
        <w:t xml:space="preserve">A confeitaria </w:t>
      </w:r>
      <w:r w:rsidR="009C3549" w:rsidRPr="00973AC9">
        <w:rPr>
          <w:i/>
          <w:iCs/>
          <w:sz w:val="28"/>
          <w:szCs w:val="28"/>
        </w:rPr>
        <w:t>Seu Cacau</w:t>
      </w:r>
      <w:r w:rsidR="009C3549" w:rsidRPr="00973AC9">
        <w:rPr>
          <w:sz w:val="28"/>
          <w:szCs w:val="28"/>
        </w:rPr>
        <w:t xml:space="preserve"> </w:t>
      </w:r>
      <w:r w:rsidR="00B46596" w:rsidRPr="00973AC9">
        <w:rPr>
          <w:sz w:val="28"/>
          <w:szCs w:val="28"/>
        </w:rPr>
        <w:t>vende</w:t>
      </w:r>
      <w:r w:rsidR="009C3549" w:rsidRPr="00973AC9">
        <w:rPr>
          <w:sz w:val="28"/>
          <w:szCs w:val="28"/>
        </w:rPr>
        <w:t xml:space="preserve"> caixas personalizadas</w:t>
      </w:r>
      <w:r w:rsidR="00B46596" w:rsidRPr="00973AC9">
        <w:rPr>
          <w:sz w:val="28"/>
          <w:szCs w:val="28"/>
        </w:rPr>
        <w:t xml:space="preserve"> que </w:t>
      </w:r>
      <w:r w:rsidR="009C3549" w:rsidRPr="00973AC9">
        <w:rPr>
          <w:sz w:val="28"/>
          <w:szCs w:val="28"/>
        </w:rPr>
        <w:t>cont</w:t>
      </w:r>
      <w:r w:rsidR="00B46596" w:rsidRPr="00973AC9">
        <w:rPr>
          <w:sz w:val="28"/>
          <w:szCs w:val="28"/>
        </w:rPr>
        <w:t>ém</w:t>
      </w:r>
      <w:r w:rsidR="009C3549" w:rsidRPr="00973AC9">
        <w:rPr>
          <w:sz w:val="28"/>
          <w:szCs w:val="28"/>
        </w:rPr>
        <w:t xml:space="preserve"> 8 trufas </w:t>
      </w:r>
      <w:r w:rsidR="00B46596" w:rsidRPr="00973AC9">
        <w:rPr>
          <w:sz w:val="28"/>
          <w:szCs w:val="28"/>
        </w:rPr>
        <w:t xml:space="preserve">, cada uma. </w:t>
      </w:r>
      <w:r w:rsidR="009C3549" w:rsidRPr="00973AC9">
        <w:rPr>
          <w:sz w:val="28"/>
          <w:szCs w:val="28"/>
        </w:rPr>
        <w:t>Sabe-se que foram encomendadas 56 trufas</w:t>
      </w:r>
      <w:r w:rsidR="00B46596" w:rsidRPr="00973AC9">
        <w:rPr>
          <w:sz w:val="28"/>
          <w:szCs w:val="28"/>
        </w:rPr>
        <w:t>,</w:t>
      </w:r>
      <w:r w:rsidR="009C3549" w:rsidRPr="00973AC9">
        <w:rPr>
          <w:sz w:val="28"/>
          <w:szCs w:val="28"/>
        </w:rPr>
        <w:t xml:space="preserve"> para serem entregues nestas caixas. </w:t>
      </w:r>
    </w:p>
    <w:p w14:paraId="3B18AA43" w14:textId="44815B00" w:rsidR="009C3549" w:rsidRDefault="005C730C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57487C3E" wp14:editId="1F380E17">
            <wp:simplePos x="0" y="0"/>
            <wp:positionH relativeFrom="margin">
              <wp:posOffset>5069205</wp:posOffset>
            </wp:positionH>
            <wp:positionV relativeFrom="paragraph">
              <wp:posOffset>45720</wp:posOffset>
            </wp:positionV>
            <wp:extent cx="1647825" cy="175514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549" w:rsidRPr="00973AC9">
        <w:rPr>
          <w:sz w:val="28"/>
          <w:szCs w:val="28"/>
        </w:rPr>
        <w:t>Qual é a quantidade de caixas necessárias para esta entrega</w:t>
      </w:r>
      <w:r w:rsidR="00B46596" w:rsidRPr="00973AC9">
        <w:rPr>
          <w:sz w:val="28"/>
          <w:szCs w:val="28"/>
        </w:rPr>
        <w:t>?</w:t>
      </w:r>
    </w:p>
    <w:p w14:paraId="318CF641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bookmarkEnd w:id="5"/>
    <w:p w14:paraId="3070304D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823E85E" w14:textId="16E37E47" w:rsidR="00B46596" w:rsidRPr="00973AC9" w:rsidRDefault="00B4659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a) (  ) 6</w:t>
      </w:r>
    </w:p>
    <w:p w14:paraId="0496196C" w14:textId="26A36531" w:rsidR="00B46596" w:rsidRPr="00973AC9" w:rsidRDefault="00B4659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b) (  ) 7</w:t>
      </w:r>
    </w:p>
    <w:p w14:paraId="0D59EB5A" w14:textId="402A1DF5" w:rsidR="00B46596" w:rsidRPr="00973AC9" w:rsidRDefault="00B4659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c) (  ) 8</w:t>
      </w:r>
    </w:p>
    <w:p w14:paraId="4DA68821" w14:textId="088F521E" w:rsidR="00B46596" w:rsidRPr="00973AC9" w:rsidRDefault="00B4659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d) (  ) 9</w:t>
      </w:r>
    </w:p>
    <w:p w14:paraId="3CCF8947" w14:textId="77777777" w:rsidR="00C03F01" w:rsidRDefault="00C03F01" w:rsidP="002161FB">
      <w:pPr>
        <w:ind w:right="140" w:firstLine="0"/>
        <w:jc w:val="right"/>
        <w:rPr>
          <w:rFonts w:eastAsia="Calibri"/>
          <w:sz w:val="20"/>
          <w:szCs w:val="20"/>
          <w:lang w:eastAsia="en-US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1F2E9A6" w14:textId="5AF9D0E3" w:rsidR="003C2158" w:rsidRDefault="00544504" w:rsidP="002161FB">
      <w:pPr>
        <w:ind w:right="140" w:firstLine="0"/>
        <w:jc w:val="right"/>
        <w:rPr>
          <w:sz w:val="20"/>
          <w:szCs w:val="20"/>
        </w:rPr>
      </w:pPr>
      <w:r w:rsidRPr="00935963">
        <w:rPr>
          <w:rFonts w:eastAsia="Calibri"/>
          <w:sz w:val="20"/>
          <w:szCs w:val="20"/>
          <w:lang w:eastAsia="en-US"/>
        </w:rPr>
        <w:t>Disponível em</w:t>
      </w:r>
      <w:r w:rsidRPr="00935963">
        <w:rPr>
          <w:sz w:val="20"/>
          <w:szCs w:val="20"/>
        </w:rPr>
        <w:t xml:space="preserve">: </w:t>
      </w:r>
      <w:hyperlink r:id="rId21" w:history="1">
        <w:r w:rsidR="00DD4267" w:rsidRPr="00935963">
          <w:rPr>
            <w:rStyle w:val="Hyperlink"/>
            <w:color w:val="auto"/>
            <w:sz w:val="20"/>
            <w:szCs w:val="20"/>
            <w:u w:val="none"/>
          </w:rPr>
          <w:t>https://tinyurl.com/yyt4y63s</w:t>
        </w:r>
      </w:hyperlink>
      <w:r w:rsidRPr="00935963">
        <w:rPr>
          <w:sz w:val="20"/>
          <w:szCs w:val="20"/>
        </w:rPr>
        <w:t xml:space="preserve">. </w:t>
      </w:r>
    </w:p>
    <w:p w14:paraId="67C63A49" w14:textId="5D73E3B1" w:rsidR="00544504" w:rsidRPr="00935963" w:rsidRDefault="00544504" w:rsidP="002161FB">
      <w:pPr>
        <w:ind w:right="140" w:firstLine="0"/>
        <w:jc w:val="right"/>
        <w:rPr>
          <w:sz w:val="20"/>
          <w:szCs w:val="20"/>
        </w:rPr>
      </w:pPr>
      <w:r w:rsidRPr="00935963">
        <w:rPr>
          <w:rFonts w:eastAsia="Calibri"/>
          <w:sz w:val="20"/>
          <w:szCs w:val="20"/>
          <w:lang w:eastAsia="en-US"/>
        </w:rPr>
        <w:t>Acesso em 1</w:t>
      </w:r>
      <w:r w:rsidR="006E3CA1" w:rsidRPr="00935963">
        <w:rPr>
          <w:rFonts w:eastAsia="Calibri"/>
          <w:sz w:val="20"/>
          <w:szCs w:val="20"/>
          <w:lang w:eastAsia="en-US"/>
        </w:rPr>
        <w:t>8</w:t>
      </w:r>
      <w:r w:rsidRPr="00935963">
        <w:rPr>
          <w:rFonts w:eastAsia="Calibri"/>
          <w:sz w:val="20"/>
          <w:szCs w:val="20"/>
          <w:lang w:eastAsia="en-US"/>
        </w:rPr>
        <w:t xml:space="preserve"> de set. de 2020.</w:t>
      </w:r>
    </w:p>
    <w:p w14:paraId="66460B14" w14:textId="0FF76C42" w:rsidR="00B46596" w:rsidRPr="00935963" w:rsidRDefault="00B46596" w:rsidP="002161FB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3D0AABF6" w14:textId="77777777" w:rsidR="003C2158" w:rsidRPr="00935963" w:rsidRDefault="003C2158" w:rsidP="002161FB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1E58A6C2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385EAD71" w14:textId="00D24974" w:rsidR="002156FF" w:rsidRPr="00973AC9" w:rsidRDefault="0085483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3. </w:t>
      </w:r>
      <w:r w:rsidR="00A42463" w:rsidRPr="00973AC9">
        <w:rPr>
          <w:sz w:val="28"/>
          <w:szCs w:val="28"/>
        </w:rPr>
        <w:t>Os numerais fracionários aparecem com muita frequência na culinária e são apresentadas das mais diversas formas no contexto de medidas</w:t>
      </w:r>
      <w:r w:rsidR="002156FF" w:rsidRPr="00973AC9">
        <w:rPr>
          <w:sz w:val="28"/>
          <w:szCs w:val="28"/>
        </w:rPr>
        <w:t>, indicando sempre uma divisão. Observe os exemplos, e ajude Sofia a encontrar as medidas corretas</w:t>
      </w:r>
      <w:r w:rsidR="009B6606" w:rsidRPr="00973AC9">
        <w:rPr>
          <w:sz w:val="28"/>
          <w:szCs w:val="28"/>
        </w:rPr>
        <w:t>:</w:t>
      </w:r>
    </w:p>
    <w:p w14:paraId="07021055" w14:textId="34D006E9" w:rsidR="009B6606" w:rsidRPr="00973AC9" w:rsidRDefault="009B6606" w:rsidP="002161FB">
      <w:pPr>
        <w:shd w:val="clear" w:color="auto" w:fill="FFFFFF"/>
        <w:spacing w:line="276" w:lineRule="auto"/>
        <w:ind w:right="140" w:firstLine="0"/>
        <w:jc w:val="center"/>
        <w:rPr>
          <w:b/>
          <w:bCs/>
          <w:i/>
          <w:iCs/>
          <w:sz w:val="28"/>
          <w:szCs w:val="28"/>
        </w:rPr>
      </w:pPr>
      <w:r w:rsidRPr="00973AC9">
        <w:rPr>
          <w:b/>
          <w:bCs/>
          <w:i/>
          <w:iCs/>
          <w:sz w:val="28"/>
          <w:szCs w:val="28"/>
          <w:highlight w:val="yellow"/>
        </w:rPr>
        <w:lastRenderedPageBreak/>
        <w:t>Meio</w:t>
      </w:r>
      <w:r w:rsidRPr="00973AC9">
        <w:rPr>
          <w:b/>
          <w:bCs/>
          <w:i/>
          <w:i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126D17" w:rsidRPr="00973AC9">
        <w:rPr>
          <w:b/>
          <w:bCs/>
          <w:i/>
          <w:iCs/>
          <w:sz w:val="28"/>
          <w:szCs w:val="28"/>
        </w:rPr>
        <w:t xml:space="preserve"> </w:t>
      </w:r>
      <w:r w:rsidRPr="00973AC9">
        <w:rPr>
          <w:b/>
          <w:bCs/>
          <w:i/>
          <w:iCs/>
          <w:sz w:val="28"/>
          <w:szCs w:val="28"/>
        </w:rPr>
        <w:t>pacote de 1</w:t>
      </w:r>
      <w:r w:rsidR="00126D17" w:rsidRPr="00973AC9">
        <w:rPr>
          <w:b/>
          <w:bCs/>
          <w:i/>
          <w:iCs/>
          <w:sz w:val="28"/>
          <w:szCs w:val="28"/>
        </w:rPr>
        <w:t xml:space="preserve"> </w:t>
      </w:r>
      <w:r w:rsidRPr="00973AC9">
        <w:rPr>
          <w:b/>
          <w:bCs/>
          <w:i/>
          <w:iCs/>
          <w:sz w:val="28"/>
          <w:szCs w:val="28"/>
        </w:rPr>
        <w:t>quilo de farinha</w:t>
      </w:r>
      <w:r w:rsidR="00126D17" w:rsidRPr="00973AC9">
        <w:rPr>
          <w:b/>
          <w:bCs/>
          <w:i/>
          <w:iCs/>
          <w:sz w:val="28"/>
          <w:szCs w:val="28"/>
        </w:rPr>
        <w:t xml:space="preserve"> (1000 gramas) </w:t>
      </w:r>
      <w:r w:rsidRPr="00973AC9">
        <w:rPr>
          <w:b/>
          <w:bCs/>
          <w:i/>
          <w:iCs/>
          <w:sz w:val="28"/>
          <w:szCs w:val="28"/>
        </w:rPr>
        <w:t>= 1</w:t>
      </w:r>
      <w:r w:rsidR="00FB7219" w:rsidRPr="00973AC9">
        <w:rPr>
          <w:b/>
          <w:bCs/>
          <w:i/>
          <w:iCs/>
          <w:sz w:val="28"/>
          <w:szCs w:val="28"/>
        </w:rPr>
        <w:t>000</w:t>
      </w:r>
      <w:r w:rsidRPr="00973AC9">
        <w:rPr>
          <w:b/>
          <w:bCs/>
          <w:i/>
          <w:iCs/>
          <w:sz w:val="28"/>
          <w:szCs w:val="28"/>
        </w:rPr>
        <w:t xml:space="preserve"> : 2 = 500 gramas.</w:t>
      </w:r>
    </w:p>
    <w:p w14:paraId="7AF43890" w14:textId="2765573C" w:rsidR="00126D17" w:rsidRPr="00973AC9" w:rsidRDefault="009B6606" w:rsidP="002161FB">
      <w:pPr>
        <w:shd w:val="clear" w:color="auto" w:fill="FFFFFF"/>
        <w:spacing w:line="276" w:lineRule="auto"/>
        <w:ind w:right="140" w:firstLine="0"/>
        <w:jc w:val="center"/>
        <w:rPr>
          <w:b/>
          <w:bCs/>
          <w:i/>
          <w:iCs/>
          <w:sz w:val="28"/>
          <w:szCs w:val="28"/>
        </w:rPr>
      </w:pPr>
      <w:r w:rsidRPr="00973AC9">
        <w:rPr>
          <w:b/>
          <w:bCs/>
          <w:i/>
          <w:iCs/>
          <w:sz w:val="28"/>
          <w:szCs w:val="28"/>
          <w:highlight w:val="yellow"/>
        </w:rPr>
        <w:t>Um quarto</w:t>
      </w:r>
      <w:r w:rsidRPr="00973AC9">
        <w:rPr>
          <w:b/>
          <w:bCs/>
          <w:i/>
          <w:i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973AC9">
        <w:rPr>
          <w:b/>
          <w:bCs/>
          <w:i/>
          <w:iCs/>
          <w:sz w:val="28"/>
          <w:szCs w:val="28"/>
        </w:rPr>
        <w:t xml:space="preserve"> da xícara de chá de </w:t>
      </w:r>
      <w:r w:rsidR="00126D17" w:rsidRPr="00973AC9">
        <w:rPr>
          <w:b/>
          <w:bCs/>
          <w:i/>
          <w:iCs/>
          <w:sz w:val="28"/>
          <w:szCs w:val="28"/>
        </w:rPr>
        <w:t>açúcar cristal (200 gramas) = 200 : 4 = 50 gramas.</w:t>
      </w:r>
    </w:p>
    <w:p w14:paraId="4DFDA6B8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bookmarkStart w:id="6" w:name="_Hlk51930334"/>
    </w:p>
    <w:p w14:paraId="36F9FEB3" w14:textId="4A021C1F" w:rsidR="00126D17" w:rsidRPr="00973AC9" w:rsidRDefault="00126D17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a) </w:t>
      </w:r>
      <w:bookmarkStart w:id="7" w:name="_Hlk51930694"/>
      <w:r w:rsidRPr="00973AC9">
        <w:rPr>
          <w:sz w:val="28"/>
          <w:szCs w:val="28"/>
        </w:rPr>
        <w:t xml:space="preserve">Meia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73AC9">
        <w:rPr>
          <w:sz w:val="28"/>
          <w:szCs w:val="28"/>
        </w:rPr>
        <w:t xml:space="preserve">xícara de chá de açúcar cristal (200 gramas) = </w:t>
      </w:r>
      <w:r w:rsidR="003C2158" w:rsidRPr="00973AC9">
        <w:rPr>
          <w:sz w:val="28"/>
          <w:szCs w:val="28"/>
        </w:rPr>
        <w:t>____________________________</w:t>
      </w:r>
    </w:p>
    <w:bookmarkEnd w:id="7"/>
    <w:p w14:paraId="69605E05" w14:textId="6BF4C339" w:rsidR="00126D17" w:rsidRPr="00973AC9" w:rsidRDefault="00126D17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b) </w:t>
      </w:r>
      <w:bookmarkStart w:id="8" w:name="_Hlk51930738"/>
      <w:r w:rsidRPr="00973AC9">
        <w:rPr>
          <w:sz w:val="28"/>
          <w:szCs w:val="28"/>
        </w:rPr>
        <w:t xml:space="preserve">Um quinto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  <w:r w:rsidR="00FB7219" w:rsidRPr="00973AC9">
        <w:rPr>
          <w:sz w:val="28"/>
          <w:szCs w:val="28"/>
        </w:rPr>
        <w:t xml:space="preserve"> do pacote de 1 quilo de farinha (1000 gramas) =</w:t>
      </w:r>
      <w:r w:rsidRPr="00973AC9">
        <w:rPr>
          <w:sz w:val="28"/>
          <w:szCs w:val="28"/>
        </w:rPr>
        <w:t xml:space="preserve"> </w:t>
      </w:r>
      <w:r w:rsidR="003C2158" w:rsidRPr="00973AC9">
        <w:rPr>
          <w:sz w:val="28"/>
          <w:szCs w:val="28"/>
        </w:rPr>
        <w:t>______________________</w:t>
      </w:r>
    </w:p>
    <w:bookmarkEnd w:id="6"/>
    <w:bookmarkEnd w:id="8"/>
    <w:p w14:paraId="3984E05D" w14:textId="77777777" w:rsidR="00D3776F" w:rsidRPr="00973AC9" w:rsidRDefault="00D3776F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599E6F5D" w14:textId="68482AA0" w:rsidR="004D56B0" w:rsidRPr="00973AC9" w:rsidRDefault="00EE3CC8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4</w:t>
      </w:r>
      <w:r w:rsidR="00C77868" w:rsidRPr="00973AC9">
        <w:rPr>
          <w:sz w:val="28"/>
          <w:szCs w:val="28"/>
        </w:rPr>
        <w:t xml:space="preserve">. </w:t>
      </w:r>
      <w:bookmarkStart w:id="9" w:name="_Hlk49539428"/>
      <w:r w:rsidR="00FB7219" w:rsidRPr="00973AC9">
        <w:rPr>
          <w:sz w:val="28"/>
          <w:szCs w:val="28"/>
        </w:rPr>
        <w:t xml:space="preserve">Uma colher de sopa de chocolate em pó tem massa de 6 gramas. Sabe-se que a medida de uma colher de chá corresponde a um terço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FB7219" w:rsidRPr="00973AC9">
        <w:rPr>
          <w:sz w:val="28"/>
          <w:szCs w:val="28"/>
        </w:rPr>
        <w:t xml:space="preserve"> da m</w:t>
      </w:r>
      <w:r w:rsidR="00FB1F96" w:rsidRPr="00973AC9">
        <w:rPr>
          <w:sz w:val="28"/>
          <w:szCs w:val="28"/>
        </w:rPr>
        <w:t>edida</w:t>
      </w:r>
      <w:r w:rsidR="00FB7219" w:rsidRPr="00973AC9">
        <w:rPr>
          <w:sz w:val="28"/>
          <w:szCs w:val="28"/>
        </w:rPr>
        <w:t xml:space="preserve"> de uma colher de sopa.</w:t>
      </w:r>
    </w:p>
    <w:p w14:paraId="31704608" w14:textId="16F1ADB9" w:rsidR="00FB7219" w:rsidRDefault="00FB7219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Qual é </w:t>
      </w:r>
      <w:bookmarkStart w:id="10" w:name="_Hlk51931012"/>
      <w:r w:rsidRPr="00973AC9">
        <w:rPr>
          <w:sz w:val="28"/>
          <w:szCs w:val="28"/>
        </w:rPr>
        <w:t>a massa da colher de chá de chocolate em pó</w:t>
      </w:r>
      <w:bookmarkEnd w:id="10"/>
      <w:r w:rsidRPr="00973AC9">
        <w:rPr>
          <w:sz w:val="28"/>
          <w:szCs w:val="28"/>
        </w:rPr>
        <w:t>?</w:t>
      </w:r>
    </w:p>
    <w:p w14:paraId="50A2539E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6ADB5D28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2081D00" w14:textId="034AE261" w:rsidR="00FB7219" w:rsidRPr="00973AC9" w:rsidRDefault="00FB7219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a) (  ) </w:t>
      </w:r>
      <w:r w:rsidR="00FB1F96" w:rsidRPr="00973AC9">
        <w:rPr>
          <w:sz w:val="28"/>
          <w:szCs w:val="28"/>
        </w:rPr>
        <w:t>2 gramas</w:t>
      </w:r>
      <w:r w:rsidR="00C03F01">
        <w:rPr>
          <w:sz w:val="28"/>
          <w:szCs w:val="28"/>
        </w:rPr>
        <w:t>.</w:t>
      </w:r>
    </w:p>
    <w:p w14:paraId="6C4D73C5" w14:textId="7A6965F0" w:rsidR="00FB7219" w:rsidRPr="00973AC9" w:rsidRDefault="00FB7219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b) (  ) </w:t>
      </w:r>
      <w:r w:rsidR="00FB1F96" w:rsidRPr="00973AC9">
        <w:rPr>
          <w:sz w:val="28"/>
          <w:szCs w:val="28"/>
        </w:rPr>
        <w:t>3 gramas</w:t>
      </w:r>
      <w:r w:rsidR="00C03F01">
        <w:rPr>
          <w:sz w:val="28"/>
          <w:szCs w:val="28"/>
        </w:rPr>
        <w:t>.</w:t>
      </w:r>
    </w:p>
    <w:p w14:paraId="725F468C" w14:textId="387895CF" w:rsidR="00FB7219" w:rsidRPr="00973AC9" w:rsidRDefault="00FB7219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c) (  ) </w:t>
      </w:r>
      <w:r w:rsidR="00FB1F96" w:rsidRPr="00973AC9">
        <w:rPr>
          <w:sz w:val="28"/>
          <w:szCs w:val="28"/>
        </w:rPr>
        <w:t>4 gramas</w:t>
      </w:r>
      <w:r w:rsidR="00C03F01">
        <w:rPr>
          <w:sz w:val="28"/>
          <w:szCs w:val="28"/>
        </w:rPr>
        <w:t>.</w:t>
      </w:r>
    </w:p>
    <w:p w14:paraId="042A4935" w14:textId="0517F627" w:rsidR="00E547D7" w:rsidRPr="00973AC9" w:rsidRDefault="00FB7219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d) (  ) </w:t>
      </w:r>
      <w:r w:rsidR="00FB1F96" w:rsidRPr="00973AC9">
        <w:rPr>
          <w:sz w:val="28"/>
          <w:szCs w:val="28"/>
        </w:rPr>
        <w:t>5 gramas</w:t>
      </w:r>
      <w:bookmarkEnd w:id="9"/>
      <w:r w:rsidR="00C03F01">
        <w:rPr>
          <w:sz w:val="28"/>
          <w:szCs w:val="28"/>
        </w:rPr>
        <w:t>.</w:t>
      </w:r>
    </w:p>
    <w:p w14:paraId="7C41673B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50EB0AFA" w14:textId="7C91B107" w:rsidR="00D3776F" w:rsidRPr="00973AC9" w:rsidRDefault="00D3776F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2FD069E2" w14:textId="74222EDA" w:rsidR="00F03F82" w:rsidRDefault="00C312B5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5</w:t>
      </w:r>
      <w:r w:rsidR="00D05C02" w:rsidRPr="00973AC9">
        <w:rPr>
          <w:sz w:val="28"/>
          <w:szCs w:val="28"/>
        </w:rPr>
        <w:t>.</w:t>
      </w:r>
      <w:r w:rsidR="00E547D7" w:rsidRPr="00973AC9">
        <w:rPr>
          <w:sz w:val="28"/>
          <w:szCs w:val="28"/>
        </w:rPr>
        <w:t xml:space="preserve"> </w:t>
      </w:r>
      <w:r w:rsidR="001C4405" w:rsidRPr="00973AC9">
        <w:rPr>
          <w:sz w:val="28"/>
          <w:szCs w:val="28"/>
        </w:rPr>
        <w:t>Marque V ou F para as alternativas falsas ou verdadeiras:</w:t>
      </w:r>
    </w:p>
    <w:p w14:paraId="5E6C5B1A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76D77503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52FD621" w14:textId="7DEFE2A9" w:rsidR="00724126" w:rsidRPr="00973AC9" w:rsidRDefault="0072412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a) </w:t>
      </w:r>
      <w:r w:rsidR="00135442" w:rsidRPr="00973AC9">
        <w:rPr>
          <w:sz w:val="28"/>
          <w:szCs w:val="28"/>
        </w:rPr>
        <w:t xml:space="preserve">( </w:t>
      </w:r>
      <w:r w:rsidR="00F03F82" w:rsidRPr="00973AC9">
        <w:rPr>
          <w:sz w:val="28"/>
          <w:szCs w:val="28"/>
        </w:rPr>
        <w:t xml:space="preserve"> </w:t>
      </w:r>
      <w:r w:rsidR="00135442" w:rsidRPr="00973AC9">
        <w:rPr>
          <w:sz w:val="28"/>
          <w:szCs w:val="28"/>
        </w:rPr>
        <w:t xml:space="preserve"> ) </w:t>
      </w:r>
      <w:r w:rsidR="002723EA" w:rsidRPr="00973AC9">
        <w:rPr>
          <w:sz w:val="28"/>
          <w:szCs w:val="28"/>
        </w:rPr>
        <w:t>A sexta parte de 48 é igual a 8.</w:t>
      </w:r>
    </w:p>
    <w:p w14:paraId="721A7397" w14:textId="01EAC2D9" w:rsidR="001C4405" w:rsidRPr="00973AC9" w:rsidRDefault="0072412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b) </w:t>
      </w:r>
      <w:r w:rsidR="00135442" w:rsidRPr="00973AC9">
        <w:rPr>
          <w:sz w:val="28"/>
          <w:szCs w:val="28"/>
        </w:rPr>
        <w:t xml:space="preserve">(  </w:t>
      </w:r>
      <w:r w:rsidR="00F03F82" w:rsidRPr="00973AC9">
        <w:rPr>
          <w:sz w:val="28"/>
          <w:szCs w:val="28"/>
        </w:rPr>
        <w:t xml:space="preserve"> </w:t>
      </w:r>
      <w:r w:rsidR="00135442" w:rsidRPr="00973AC9">
        <w:rPr>
          <w:sz w:val="28"/>
          <w:szCs w:val="28"/>
        </w:rPr>
        <w:t xml:space="preserve">) </w:t>
      </w:r>
      <w:r w:rsidR="00ED398C" w:rsidRPr="00973AC9">
        <w:rPr>
          <w:sz w:val="28"/>
          <w:szCs w:val="28"/>
        </w:rPr>
        <w:t xml:space="preserve">A </w:t>
      </w:r>
      <w:r w:rsidR="002723EA" w:rsidRPr="00973AC9">
        <w:rPr>
          <w:sz w:val="28"/>
          <w:szCs w:val="28"/>
        </w:rPr>
        <w:t>décima parte de 90 é igual a 9.</w:t>
      </w:r>
    </w:p>
    <w:p w14:paraId="4F69DD2F" w14:textId="7D929DDA" w:rsidR="00724126" w:rsidRPr="00973AC9" w:rsidRDefault="0072412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c) </w:t>
      </w:r>
      <w:r w:rsidR="00135442" w:rsidRPr="00973AC9">
        <w:rPr>
          <w:sz w:val="28"/>
          <w:szCs w:val="28"/>
        </w:rPr>
        <w:t xml:space="preserve">( </w:t>
      </w:r>
      <w:r w:rsidR="00F03F82" w:rsidRPr="00973AC9">
        <w:rPr>
          <w:sz w:val="28"/>
          <w:szCs w:val="28"/>
        </w:rPr>
        <w:t xml:space="preserve"> </w:t>
      </w:r>
      <w:r w:rsidR="00135442" w:rsidRPr="00973AC9">
        <w:rPr>
          <w:sz w:val="28"/>
          <w:szCs w:val="28"/>
        </w:rPr>
        <w:t xml:space="preserve"> ) </w:t>
      </w:r>
      <w:r w:rsidR="00ED398C" w:rsidRPr="00973AC9">
        <w:rPr>
          <w:sz w:val="28"/>
          <w:szCs w:val="28"/>
        </w:rPr>
        <w:t xml:space="preserve">A </w:t>
      </w:r>
      <w:r w:rsidR="002723EA" w:rsidRPr="00973AC9">
        <w:rPr>
          <w:sz w:val="28"/>
          <w:szCs w:val="28"/>
        </w:rPr>
        <w:t>metade de 240 é igual a 140.</w:t>
      </w:r>
    </w:p>
    <w:p w14:paraId="6D928633" w14:textId="72039828" w:rsidR="001C4405" w:rsidRPr="00973AC9" w:rsidRDefault="0072412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d) </w:t>
      </w:r>
      <w:r w:rsidR="00135442" w:rsidRPr="00973AC9">
        <w:rPr>
          <w:sz w:val="28"/>
          <w:szCs w:val="28"/>
        </w:rPr>
        <w:t xml:space="preserve">( </w:t>
      </w:r>
      <w:r w:rsidR="00F03F82" w:rsidRPr="00973AC9">
        <w:rPr>
          <w:sz w:val="28"/>
          <w:szCs w:val="28"/>
        </w:rPr>
        <w:t xml:space="preserve"> </w:t>
      </w:r>
      <w:r w:rsidR="00135442" w:rsidRPr="00973AC9">
        <w:rPr>
          <w:sz w:val="28"/>
          <w:szCs w:val="28"/>
        </w:rPr>
        <w:t xml:space="preserve"> ) </w:t>
      </w:r>
      <w:r w:rsidR="002723EA" w:rsidRPr="00973AC9">
        <w:rPr>
          <w:sz w:val="28"/>
          <w:szCs w:val="28"/>
        </w:rPr>
        <w:t>A quinta parte de 75 é igual a 13.</w:t>
      </w:r>
    </w:p>
    <w:p w14:paraId="184B41FF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712AB5CF" w14:textId="42B0EB9A" w:rsidR="00F03F82" w:rsidRPr="00973AC9" w:rsidRDefault="00F03F8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B35D94D" w14:textId="2C9390F8" w:rsidR="00844E92" w:rsidRPr="00973AC9" w:rsidRDefault="00844E9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6. </w:t>
      </w:r>
      <w:r w:rsidR="00144BB8" w:rsidRPr="00973AC9">
        <w:rPr>
          <w:sz w:val="28"/>
          <w:szCs w:val="28"/>
        </w:rPr>
        <w:t>Enzo tem</w:t>
      </w:r>
      <w:r w:rsidR="003969F6" w:rsidRPr="00973AC9">
        <w:rPr>
          <w:sz w:val="28"/>
          <w:szCs w:val="28"/>
        </w:rPr>
        <w:t xml:space="preserve"> 1 real em moedas de 25 centavos e </w:t>
      </w:r>
      <w:r w:rsidR="00144BB8" w:rsidRPr="00973AC9">
        <w:rPr>
          <w:sz w:val="28"/>
          <w:szCs w:val="28"/>
        </w:rPr>
        <w:t>Clara</w:t>
      </w:r>
      <w:r w:rsidR="003969F6" w:rsidRPr="00973AC9">
        <w:rPr>
          <w:sz w:val="28"/>
          <w:szCs w:val="28"/>
        </w:rPr>
        <w:t xml:space="preserve"> tem 50 centavos em moedas de 10 centavos.</w:t>
      </w:r>
    </w:p>
    <w:p w14:paraId="0BE5731B" w14:textId="1A2F9F51" w:rsidR="003969F6" w:rsidRDefault="003969F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Quem tem o maior número de moedas?</w:t>
      </w:r>
    </w:p>
    <w:p w14:paraId="2FFFAB70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F90827E" w14:textId="6D524E3B" w:rsidR="00844E92" w:rsidRPr="00973AC9" w:rsidRDefault="00844E9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a) (  )</w:t>
      </w:r>
      <w:r w:rsidR="003969F6" w:rsidRPr="00973AC9">
        <w:rPr>
          <w:sz w:val="28"/>
          <w:szCs w:val="28"/>
        </w:rPr>
        <w:t xml:space="preserve"> </w:t>
      </w:r>
      <w:r w:rsidR="00144BB8" w:rsidRPr="00973AC9">
        <w:rPr>
          <w:sz w:val="28"/>
          <w:szCs w:val="28"/>
        </w:rPr>
        <w:t>Enzo</w:t>
      </w:r>
      <w:r w:rsidR="003969F6" w:rsidRPr="00973AC9">
        <w:rPr>
          <w:sz w:val="28"/>
          <w:szCs w:val="28"/>
        </w:rPr>
        <w:t xml:space="preserve">, porque </w:t>
      </w:r>
      <w:r w:rsidR="00144BB8" w:rsidRPr="00973AC9">
        <w:rPr>
          <w:sz w:val="28"/>
          <w:szCs w:val="28"/>
        </w:rPr>
        <w:t>Clara</w:t>
      </w:r>
      <w:r w:rsidR="003969F6" w:rsidRPr="00973AC9">
        <w:rPr>
          <w:sz w:val="28"/>
          <w:szCs w:val="28"/>
        </w:rPr>
        <w:t xml:space="preserve"> tem 4 moedas de 25 centavos, e e</w:t>
      </w:r>
      <w:r w:rsidR="00144BB8" w:rsidRPr="00973AC9">
        <w:rPr>
          <w:sz w:val="28"/>
          <w:szCs w:val="28"/>
        </w:rPr>
        <w:t>le</w:t>
      </w:r>
      <w:r w:rsidR="003969F6" w:rsidRPr="00973AC9">
        <w:rPr>
          <w:sz w:val="28"/>
          <w:szCs w:val="28"/>
        </w:rPr>
        <w:t xml:space="preserve"> te</w:t>
      </w:r>
      <w:r w:rsidR="00144BB8" w:rsidRPr="00973AC9">
        <w:rPr>
          <w:sz w:val="28"/>
          <w:szCs w:val="28"/>
        </w:rPr>
        <w:t>m</w:t>
      </w:r>
      <w:r w:rsidR="003969F6" w:rsidRPr="00973AC9">
        <w:rPr>
          <w:sz w:val="28"/>
          <w:szCs w:val="28"/>
        </w:rPr>
        <w:t xml:space="preserve"> 5 moedas de 10 centavos.</w:t>
      </w:r>
    </w:p>
    <w:p w14:paraId="1F901439" w14:textId="2859EFC0" w:rsidR="00844E92" w:rsidRPr="00973AC9" w:rsidRDefault="00844E9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b) (  ) </w:t>
      </w:r>
      <w:r w:rsidR="00144BB8" w:rsidRPr="00973AC9">
        <w:rPr>
          <w:sz w:val="28"/>
          <w:szCs w:val="28"/>
        </w:rPr>
        <w:t>Enzo</w:t>
      </w:r>
      <w:r w:rsidR="003969F6" w:rsidRPr="00973AC9">
        <w:rPr>
          <w:sz w:val="28"/>
          <w:szCs w:val="28"/>
        </w:rPr>
        <w:t xml:space="preserve">, porque </w:t>
      </w:r>
      <w:r w:rsidR="00144BB8" w:rsidRPr="00973AC9">
        <w:rPr>
          <w:sz w:val="28"/>
          <w:szCs w:val="28"/>
        </w:rPr>
        <w:t>Clara</w:t>
      </w:r>
      <w:r w:rsidR="003969F6" w:rsidRPr="00973AC9">
        <w:rPr>
          <w:sz w:val="28"/>
          <w:szCs w:val="28"/>
        </w:rPr>
        <w:t xml:space="preserve"> tem 4 moedas de 10 centavos, e </w:t>
      </w:r>
      <w:r w:rsidR="00144BB8" w:rsidRPr="00973AC9">
        <w:rPr>
          <w:sz w:val="28"/>
          <w:szCs w:val="28"/>
        </w:rPr>
        <w:t>ele</w:t>
      </w:r>
      <w:r w:rsidR="003969F6" w:rsidRPr="00973AC9">
        <w:rPr>
          <w:sz w:val="28"/>
          <w:szCs w:val="28"/>
        </w:rPr>
        <w:t xml:space="preserve"> te</w:t>
      </w:r>
      <w:r w:rsidR="00144BB8" w:rsidRPr="00973AC9">
        <w:rPr>
          <w:sz w:val="28"/>
          <w:szCs w:val="28"/>
        </w:rPr>
        <w:t>m</w:t>
      </w:r>
      <w:r w:rsidR="003969F6" w:rsidRPr="00973AC9">
        <w:rPr>
          <w:sz w:val="28"/>
          <w:szCs w:val="28"/>
        </w:rPr>
        <w:t xml:space="preserve"> 5 moedas de 25 centavos.</w:t>
      </w:r>
    </w:p>
    <w:p w14:paraId="2BF1761A" w14:textId="3BFC76A8" w:rsidR="00844E92" w:rsidRPr="00973AC9" w:rsidRDefault="00844E9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c) (  ) </w:t>
      </w:r>
      <w:r w:rsidR="00144BB8" w:rsidRPr="00973AC9">
        <w:rPr>
          <w:sz w:val="28"/>
          <w:szCs w:val="28"/>
        </w:rPr>
        <w:t>Clara</w:t>
      </w:r>
      <w:r w:rsidR="003969F6" w:rsidRPr="00973AC9">
        <w:rPr>
          <w:sz w:val="28"/>
          <w:szCs w:val="28"/>
        </w:rPr>
        <w:t xml:space="preserve">, porque ela tem 5 moedas de 10 centavos, e </w:t>
      </w:r>
      <w:r w:rsidR="00144BB8" w:rsidRPr="00973AC9">
        <w:rPr>
          <w:sz w:val="28"/>
          <w:szCs w:val="28"/>
        </w:rPr>
        <w:t>Enzo</w:t>
      </w:r>
      <w:r w:rsidR="003969F6" w:rsidRPr="00973AC9">
        <w:rPr>
          <w:sz w:val="28"/>
          <w:szCs w:val="28"/>
        </w:rPr>
        <w:t xml:space="preserve"> te</w:t>
      </w:r>
      <w:r w:rsidR="00144BB8" w:rsidRPr="00973AC9">
        <w:rPr>
          <w:sz w:val="28"/>
          <w:szCs w:val="28"/>
        </w:rPr>
        <w:t>m</w:t>
      </w:r>
      <w:r w:rsidR="003969F6" w:rsidRPr="00973AC9">
        <w:rPr>
          <w:sz w:val="28"/>
          <w:szCs w:val="28"/>
        </w:rPr>
        <w:t xml:space="preserve"> 4 moedas de 25 centavos.</w:t>
      </w:r>
    </w:p>
    <w:p w14:paraId="025FC057" w14:textId="4FABC1C8" w:rsidR="00844E92" w:rsidRPr="00973AC9" w:rsidRDefault="00844E9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d) (  )</w:t>
      </w:r>
      <w:r w:rsidR="00144BB8" w:rsidRPr="00973AC9">
        <w:rPr>
          <w:sz w:val="28"/>
          <w:szCs w:val="28"/>
        </w:rPr>
        <w:t xml:space="preserve"> Clara</w:t>
      </w:r>
      <w:r w:rsidR="003969F6" w:rsidRPr="00973AC9">
        <w:rPr>
          <w:sz w:val="28"/>
          <w:szCs w:val="28"/>
        </w:rPr>
        <w:t xml:space="preserve">, porque ela tem 5 moedas de 25 centavos, e </w:t>
      </w:r>
      <w:r w:rsidR="00144BB8" w:rsidRPr="00973AC9">
        <w:rPr>
          <w:sz w:val="28"/>
          <w:szCs w:val="28"/>
        </w:rPr>
        <w:t>Enzo</w:t>
      </w:r>
      <w:r w:rsidR="003969F6" w:rsidRPr="00973AC9">
        <w:rPr>
          <w:sz w:val="28"/>
          <w:szCs w:val="28"/>
        </w:rPr>
        <w:t xml:space="preserve"> te</w:t>
      </w:r>
      <w:r w:rsidR="00144BB8" w:rsidRPr="00973AC9">
        <w:rPr>
          <w:sz w:val="28"/>
          <w:szCs w:val="28"/>
        </w:rPr>
        <w:t>m</w:t>
      </w:r>
      <w:r w:rsidR="003969F6" w:rsidRPr="00973AC9">
        <w:rPr>
          <w:sz w:val="28"/>
          <w:szCs w:val="28"/>
        </w:rPr>
        <w:t xml:space="preserve"> 4 moedas de 10 centavos.</w:t>
      </w:r>
    </w:p>
    <w:p w14:paraId="5AA30B26" w14:textId="77777777" w:rsidR="00844E92" w:rsidRPr="00973AC9" w:rsidRDefault="00844E92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873B77E" w14:textId="3A8C95A7" w:rsidR="006E3CA1" w:rsidRPr="00973AC9" w:rsidRDefault="00562990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7</w:t>
      </w:r>
      <w:r w:rsidR="00D05C02" w:rsidRPr="00973AC9">
        <w:rPr>
          <w:sz w:val="28"/>
          <w:szCs w:val="28"/>
        </w:rPr>
        <w:t>.</w:t>
      </w:r>
      <w:r w:rsidR="00135442" w:rsidRPr="00973AC9">
        <w:rPr>
          <w:sz w:val="28"/>
          <w:szCs w:val="28"/>
        </w:rPr>
        <w:t xml:space="preserve"> </w:t>
      </w:r>
      <w:r w:rsidR="00D3776F" w:rsidRPr="00973AC9">
        <w:rPr>
          <w:sz w:val="28"/>
          <w:szCs w:val="28"/>
        </w:rPr>
        <w:t>Na festa de aniversário de Júlia,</w:t>
      </w:r>
      <w:r w:rsidR="006E3CA1" w:rsidRPr="00973AC9">
        <w:rPr>
          <w:sz w:val="28"/>
          <w:szCs w:val="28"/>
        </w:rPr>
        <w:t xml:space="preserve"> as crianças participantes consumiram uma quantidade de suco equivalente a 123 copos cheios. </w:t>
      </w:r>
    </w:p>
    <w:p w14:paraId="3972DCA5" w14:textId="7E60A653" w:rsidR="0064251C" w:rsidRDefault="003C2158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12500E1A" wp14:editId="30FB9870">
            <wp:simplePos x="0" y="0"/>
            <wp:positionH relativeFrom="margin">
              <wp:posOffset>4573450</wp:posOffset>
            </wp:positionH>
            <wp:positionV relativeFrom="paragraph">
              <wp:posOffset>165735</wp:posOffset>
            </wp:positionV>
            <wp:extent cx="1975485" cy="1501140"/>
            <wp:effectExtent l="0" t="0" r="5715" b="381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CA1" w:rsidRPr="00973AC9">
        <w:rPr>
          <w:sz w:val="28"/>
          <w:szCs w:val="28"/>
        </w:rPr>
        <w:t xml:space="preserve">Nessas condições, </w:t>
      </w:r>
      <w:r w:rsidR="00724D17" w:rsidRPr="00973AC9">
        <w:rPr>
          <w:sz w:val="28"/>
          <w:szCs w:val="28"/>
        </w:rPr>
        <w:t xml:space="preserve">sabendo que </w:t>
      </w:r>
      <w:r w:rsidR="006E3CA1" w:rsidRPr="00973AC9">
        <w:rPr>
          <w:sz w:val="28"/>
          <w:szCs w:val="28"/>
        </w:rPr>
        <w:t xml:space="preserve">cada criança consumiu </w:t>
      </w:r>
      <w:r w:rsidR="00724D17" w:rsidRPr="00973AC9">
        <w:rPr>
          <w:sz w:val="28"/>
          <w:szCs w:val="28"/>
        </w:rPr>
        <w:t>3 copos cheios, o total de crianças na festa foi</w:t>
      </w:r>
      <w:r w:rsidR="006E3CA1" w:rsidRPr="00973AC9">
        <w:rPr>
          <w:sz w:val="28"/>
          <w:szCs w:val="28"/>
        </w:rPr>
        <w:t xml:space="preserve"> </w:t>
      </w:r>
    </w:p>
    <w:p w14:paraId="5CD9B8A9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0E54A182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0EC45E9" w14:textId="278E04A3" w:rsidR="0064251C" w:rsidRPr="00973AC9" w:rsidRDefault="0064251C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a) (  ) </w:t>
      </w:r>
      <w:r w:rsidR="00724D17" w:rsidRPr="00973AC9">
        <w:rPr>
          <w:sz w:val="28"/>
          <w:szCs w:val="28"/>
        </w:rPr>
        <w:t>120.</w:t>
      </w:r>
    </w:p>
    <w:p w14:paraId="2342B3B1" w14:textId="5F8D12B1" w:rsidR="0064251C" w:rsidRPr="00973AC9" w:rsidRDefault="0064251C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b) (  ) </w:t>
      </w:r>
      <w:r w:rsidR="00724D17" w:rsidRPr="00973AC9">
        <w:rPr>
          <w:sz w:val="28"/>
          <w:szCs w:val="28"/>
        </w:rPr>
        <w:t>81.</w:t>
      </w:r>
    </w:p>
    <w:p w14:paraId="50F4620B" w14:textId="137E858F" w:rsidR="0064251C" w:rsidRPr="00973AC9" w:rsidRDefault="0064251C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c) (  ) </w:t>
      </w:r>
      <w:r w:rsidR="00724D17" w:rsidRPr="00973AC9">
        <w:rPr>
          <w:sz w:val="28"/>
          <w:szCs w:val="28"/>
        </w:rPr>
        <w:t>60.</w:t>
      </w:r>
    </w:p>
    <w:p w14:paraId="15DF3D1C" w14:textId="18339BE5" w:rsidR="0064251C" w:rsidRPr="00973AC9" w:rsidRDefault="0064251C" w:rsidP="002161FB">
      <w:pPr>
        <w:shd w:val="clear" w:color="auto" w:fill="FFFFFF"/>
        <w:tabs>
          <w:tab w:val="left" w:pos="3544"/>
        </w:tabs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d) (  ) </w:t>
      </w:r>
      <w:r w:rsidR="00724D17" w:rsidRPr="00973AC9">
        <w:rPr>
          <w:sz w:val="28"/>
          <w:szCs w:val="28"/>
        </w:rPr>
        <w:t>41.</w:t>
      </w:r>
    </w:p>
    <w:p w14:paraId="161BB427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  <w:sectPr w:rsidR="00C03F01" w:rsidSect="00C03F01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69638EA" w14:textId="5FC4A5DB" w:rsidR="006E3CA1" w:rsidRPr="00935963" w:rsidRDefault="006E3CA1" w:rsidP="002161FB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4DE8557D" w14:textId="77777777" w:rsidR="00973AC9" w:rsidRDefault="006E3CA1" w:rsidP="002161FB">
      <w:pPr>
        <w:ind w:right="140" w:firstLine="0"/>
        <w:jc w:val="right"/>
        <w:rPr>
          <w:sz w:val="20"/>
          <w:szCs w:val="20"/>
        </w:rPr>
      </w:pPr>
      <w:r w:rsidRPr="00935963">
        <w:rPr>
          <w:rFonts w:eastAsia="Calibri"/>
          <w:sz w:val="20"/>
          <w:szCs w:val="20"/>
          <w:lang w:eastAsia="en-US"/>
        </w:rPr>
        <w:t>Disponível em</w:t>
      </w:r>
      <w:r w:rsidRPr="00935963">
        <w:rPr>
          <w:sz w:val="20"/>
          <w:szCs w:val="20"/>
        </w:rPr>
        <w:t xml:space="preserve">: </w:t>
      </w:r>
      <w:hyperlink r:id="rId23" w:history="1">
        <w:r w:rsidRPr="00935963">
          <w:rPr>
            <w:rStyle w:val="Hyperlink"/>
            <w:color w:val="auto"/>
            <w:sz w:val="20"/>
            <w:szCs w:val="20"/>
            <w:u w:val="none"/>
          </w:rPr>
          <w:t>https://tinyurl.com/yycjuzcc</w:t>
        </w:r>
      </w:hyperlink>
      <w:r w:rsidRPr="00935963">
        <w:rPr>
          <w:sz w:val="20"/>
          <w:szCs w:val="20"/>
        </w:rPr>
        <w:t xml:space="preserve">. </w:t>
      </w:r>
    </w:p>
    <w:p w14:paraId="440EED4B" w14:textId="6EFF2982" w:rsidR="006E3CA1" w:rsidRPr="00935963" w:rsidRDefault="006E3CA1" w:rsidP="002161FB">
      <w:pPr>
        <w:ind w:right="140" w:firstLine="0"/>
        <w:jc w:val="right"/>
        <w:rPr>
          <w:sz w:val="20"/>
          <w:szCs w:val="20"/>
        </w:rPr>
      </w:pPr>
      <w:r w:rsidRPr="00935963">
        <w:rPr>
          <w:rFonts w:eastAsia="Calibri"/>
          <w:sz w:val="20"/>
          <w:szCs w:val="20"/>
          <w:lang w:eastAsia="en-US"/>
        </w:rPr>
        <w:t>Acesso em 22 de set. de 2020.</w:t>
      </w:r>
    </w:p>
    <w:p w14:paraId="45794967" w14:textId="33A861EE" w:rsidR="006E3CA1" w:rsidRPr="00935963" w:rsidRDefault="006E3CA1" w:rsidP="002161FB">
      <w:pPr>
        <w:shd w:val="clear" w:color="auto" w:fill="FFFFFF"/>
        <w:spacing w:line="276" w:lineRule="auto"/>
        <w:ind w:right="140" w:firstLine="0"/>
        <w:jc w:val="both"/>
        <w:rPr>
          <w:sz w:val="20"/>
          <w:szCs w:val="20"/>
        </w:rPr>
      </w:pPr>
    </w:p>
    <w:p w14:paraId="7CE6215B" w14:textId="4F44C64D" w:rsidR="009F074B" w:rsidRPr="00973AC9" w:rsidRDefault="008056BC" w:rsidP="00C03F01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8</w:t>
      </w:r>
      <w:r w:rsidR="00D05C02" w:rsidRPr="00973AC9">
        <w:rPr>
          <w:sz w:val="28"/>
          <w:szCs w:val="28"/>
        </w:rPr>
        <w:t>.</w:t>
      </w:r>
      <w:r w:rsidR="00446D81" w:rsidRPr="00973AC9">
        <w:rPr>
          <w:sz w:val="28"/>
          <w:szCs w:val="28"/>
        </w:rPr>
        <w:t xml:space="preserve"> </w:t>
      </w:r>
      <w:r w:rsidR="006E3CA1" w:rsidRPr="00973AC9">
        <w:rPr>
          <w:sz w:val="28"/>
          <w:szCs w:val="28"/>
        </w:rPr>
        <w:t xml:space="preserve">Larissa fez </w:t>
      </w:r>
      <w:r w:rsidR="00D27A26" w:rsidRPr="00973AC9">
        <w:rPr>
          <w:sz w:val="28"/>
          <w:szCs w:val="28"/>
        </w:rPr>
        <w:t>comprou 72</w:t>
      </w:r>
      <w:r w:rsidR="006E3CA1" w:rsidRPr="00973AC9">
        <w:rPr>
          <w:sz w:val="28"/>
          <w:szCs w:val="28"/>
        </w:rPr>
        <w:t xml:space="preserve"> docinhos</w:t>
      </w:r>
      <w:r w:rsidR="00D27A26" w:rsidRPr="00973AC9">
        <w:rPr>
          <w:sz w:val="28"/>
          <w:szCs w:val="28"/>
        </w:rPr>
        <w:t xml:space="preserve"> e dividiu essa quantidade entre 10 amigas. </w:t>
      </w:r>
      <w:bookmarkStart w:id="11" w:name="_Hlk50366071"/>
      <w:r w:rsidR="00D27A26" w:rsidRPr="00973AC9">
        <w:rPr>
          <w:sz w:val="28"/>
          <w:szCs w:val="28"/>
        </w:rPr>
        <w:t>Nessas condições, responda:</w:t>
      </w:r>
    </w:p>
    <w:bookmarkEnd w:id="11"/>
    <w:p w14:paraId="7F5BEC90" w14:textId="23D5D3D9" w:rsidR="009F074B" w:rsidRPr="00973AC9" w:rsidRDefault="009F074B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a) </w:t>
      </w:r>
      <w:r w:rsidR="00D27A26" w:rsidRPr="00973AC9">
        <w:rPr>
          <w:sz w:val="28"/>
          <w:szCs w:val="28"/>
        </w:rPr>
        <w:t>Quantos docinhos cada uma das amigas de Larissa recebeu?</w:t>
      </w:r>
    </w:p>
    <w:p w14:paraId="048F5B3C" w14:textId="42986EFE" w:rsidR="009F074B" w:rsidRPr="00973AC9" w:rsidRDefault="009F074B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lastRenderedPageBreak/>
        <w:t xml:space="preserve">b) </w:t>
      </w:r>
      <w:r w:rsidR="00D27A26" w:rsidRPr="00973AC9">
        <w:rPr>
          <w:sz w:val="28"/>
          <w:szCs w:val="28"/>
        </w:rPr>
        <w:t>Quantos docinhos restaram? Essa divisão foi exata?</w:t>
      </w:r>
    </w:p>
    <w:p w14:paraId="38174F7C" w14:textId="77777777" w:rsidR="00F935ED" w:rsidRPr="00973AC9" w:rsidRDefault="00F935ED" w:rsidP="002161FB">
      <w:pPr>
        <w:shd w:val="clear" w:color="auto" w:fill="FFFFFF"/>
        <w:spacing w:line="276" w:lineRule="auto"/>
        <w:ind w:right="140" w:firstLine="0"/>
        <w:rPr>
          <w:sz w:val="28"/>
          <w:szCs w:val="28"/>
        </w:rPr>
      </w:pPr>
    </w:p>
    <w:p w14:paraId="3E13464D" w14:textId="42AFCA47" w:rsidR="00724126" w:rsidRPr="00973AC9" w:rsidRDefault="00246A8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9</w:t>
      </w:r>
      <w:r w:rsidR="00185F5F" w:rsidRPr="00973AC9">
        <w:rPr>
          <w:sz w:val="28"/>
          <w:szCs w:val="28"/>
        </w:rPr>
        <w:t>.</w:t>
      </w:r>
      <w:r w:rsidR="00724126" w:rsidRPr="00973AC9">
        <w:rPr>
          <w:sz w:val="28"/>
          <w:szCs w:val="28"/>
        </w:rPr>
        <w:t xml:space="preserve"> </w:t>
      </w:r>
      <w:r w:rsidR="00D27A26" w:rsidRPr="00973AC9">
        <w:rPr>
          <w:sz w:val="28"/>
          <w:szCs w:val="28"/>
        </w:rPr>
        <w:t xml:space="preserve">Observe os </w:t>
      </w:r>
      <w:r w:rsidR="00DE57CB" w:rsidRPr="00973AC9">
        <w:rPr>
          <w:sz w:val="28"/>
          <w:szCs w:val="28"/>
        </w:rPr>
        <w:t>brinquedo</w:t>
      </w:r>
      <w:r w:rsidR="00D27A26" w:rsidRPr="00973AC9">
        <w:rPr>
          <w:sz w:val="28"/>
          <w:szCs w:val="28"/>
        </w:rPr>
        <w:t>s de Lucas</w:t>
      </w:r>
      <w:r w:rsidR="00DE57CB" w:rsidRPr="00973AC9">
        <w:rPr>
          <w:sz w:val="28"/>
          <w:szCs w:val="28"/>
        </w:rPr>
        <w:t xml:space="preserve"> dispostos em 4 faixas</w:t>
      </w:r>
      <w:r w:rsidR="00D27A26" w:rsidRPr="00973AC9">
        <w:rPr>
          <w:sz w:val="28"/>
          <w:szCs w:val="28"/>
        </w:rPr>
        <w:t xml:space="preserve"> </w:t>
      </w:r>
      <w:r w:rsidR="009F074B" w:rsidRPr="00973AC9">
        <w:rPr>
          <w:sz w:val="28"/>
          <w:szCs w:val="28"/>
        </w:rPr>
        <w:t>a seguir</w:t>
      </w:r>
      <w:r w:rsidR="00DA43A4" w:rsidRPr="00973AC9">
        <w:rPr>
          <w:sz w:val="28"/>
          <w:szCs w:val="28"/>
        </w:rPr>
        <w:t>.</w:t>
      </w:r>
    </w:p>
    <w:p w14:paraId="0E6A0266" w14:textId="690EB26D" w:rsidR="00DA43A4" w:rsidRPr="00935963" w:rsidRDefault="00D27A26" w:rsidP="00C03F01">
      <w:pPr>
        <w:shd w:val="clear" w:color="auto" w:fill="FFFFFF"/>
        <w:spacing w:line="276" w:lineRule="auto"/>
        <w:ind w:right="140" w:firstLine="0"/>
        <w:jc w:val="center"/>
        <w:rPr>
          <w:sz w:val="20"/>
          <w:szCs w:val="20"/>
        </w:rPr>
      </w:pPr>
      <w:r w:rsidRPr="00935963">
        <w:rPr>
          <w:noProof/>
          <w:sz w:val="20"/>
          <w:szCs w:val="20"/>
        </w:rPr>
        <w:drawing>
          <wp:inline distT="0" distB="0" distL="0" distR="0" wp14:anchorId="73DFF130" wp14:editId="21B66330">
            <wp:extent cx="4752975" cy="427166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17173" cy="43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51BC" w14:textId="77777777" w:rsidR="009E7D42" w:rsidRPr="00935963" w:rsidRDefault="009E7D42" w:rsidP="002161FB">
      <w:pPr>
        <w:ind w:right="140" w:firstLine="0"/>
        <w:jc w:val="right"/>
        <w:rPr>
          <w:rFonts w:eastAsia="Calibri"/>
          <w:sz w:val="20"/>
          <w:szCs w:val="20"/>
          <w:lang w:eastAsia="en-US"/>
        </w:rPr>
      </w:pPr>
    </w:p>
    <w:p w14:paraId="07226BF2" w14:textId="056B95AC" w:rsidR="008E5A57" w:rsidRPr="00935963" w:rsidRDefault="002934DB" w:rsidP="002161FB">
      <w:pPr>
        <w:ind w:right="140" w:firstLine="0"/>
        <w:jc w:val="right"/>
        <w:rPr>
          <w:sz w:val="20"/>
          <w:szCs w:val="20"/>
        </w:rPr>
      </w:pPr>
      <w:r w:rsidRPr="00935963">
        <w:rPr>
          <w:rFonts w:eastAsia="Calibri"/>
          <w:sz w:val="20"/>
          <w:szCs w:val="20"/>
          <w:lang w:eastAsia="en-US"/>
        </w:rPr>
        <w:t>Disponível em</w:t>
      </w:r>
      <w:r w:rsidR="008E5A57" w:rsidRPr="00935963">
        <w:rPr>
          <w:sz w:val="20"/>
          <w:szCs w:val="20"/>
        </w:rPr>
        <w:t>:</w:t>
      </w:r>
      <w:r w:rsidR="00DE57CB" w:rsidRPr="00935963">
        <w:rPr>
          <w:sz w:val="20"/>
          <w:szCs w:val="20"/>
        </w:rPr>
        <w:t xml:space="preserve"> </w:t>
      </w:r>
      <w:hyperlink r:id="rId25" w:history="1">
        <w:r w:rsidR="00DE57CB" w:rsidRPr="00935963">
          <w:rPr>
            <w:rStyle w:val="Hyperlink"/>
            <w:color w:val="auto"/>
            <w:sz w:val="20"/>
            <w:szCs w:val="20"/>
            <w:u w:val="none"/>
          </w:rPr>
          <w:t>https://tinyurl.com/y5ebejoh</w:t>
        </w:r>
      </w:hyperlink>
      <w:r w:rsidR="00DE57CB" w:rsidRPr="00935963">
        <w:rPr>
          <w:sz w:val="20"/>
          <w:szCs w:val="20"/>
        </w:rPr>
        <w:t>.</w:t>
      </w:r>
      <w:r w:rsidR="008E5A57" w:rsidRPr="00935963">
        <w:rPr>
          <w:sz w:val="20"/>
          <w:szCs w:val="20"/>
        </w:rPr>
        <w:t xml:space="preserve">. </w:t>
      </w:r>
      <w:r w:rsidRPr="00935963">
        <w:rPr>
          <w:rFonts w:eastAsia="Calibri"/>
          <w:sz w:val="20"/>
          <w:szCs w:val="20"/>
          <w:lang w:eastAsia="en-US"/>
        </w:rPr>
        <w:t xml:space="preserve">Acesso em </w:t>
      </w:r>
      <w:r w:rsidR="00D27A26" w:rsidRPr="00935963">
        <w:rPr>
          <w:rFonts w:eastAsia="Calibri"/>
          <w:sz w:val="20"/>
          <w:szCs w:val="20"/>
          <w:lang w:eastAsia="en-US"/>
        </w:rPr>
        <w:t>22</w:t>
      </w:r>
      <w:r w:rsidRPr="00935963">
        <w:rPr>
          <w:rFonts w:eastAsia="Calibri"/>
          <w:sz w:val="20"/>
          <w:szCs w:val="20"/>
          <w:lang w:eastAsia="en-US"/>
        </w:rPr>
        <w:t xml:space="preserve"> de set. de 2020.</w:t>
      </w:r>
    </w:p>
    <w:p w14:paraId="61F9ACC3" w14:textId="77777777" w:rsidR="00C03F01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11C81C15" w14:textId="4265B172" w:rsidR="00DA43A4" w:rsidRDefault="00DE57CB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Se ele reorganizar as faixas, colocando </w:t>
      </w:r>
      <w:r w:rsidR="0055506B" w:rsidRPr="00973AC9">
        <w:rPr>
          <w:sz w:val="28"/>
          <w:szCs w:val="28"/>
        </w:rPr>
        <w:t>a mesma quantidade</w:t>
      </w:r>
      <w:r w:rsidRPr="00973AC9">
        <w:rPr>
          <w:sz w:val="28"/>
          <w:szCs w:val="28"/>
        </w:rPr>
        <w:t xml:space="preserve"> </w:t>
      </w:r>
      <w:r w:rsidR="0055506B" w:rsidRPr="00973AC9">
        <w:rPr>
          <w:sz w:val="28"/>
          <w:szCs w:val="28"/>
        </w:rPr>
        <w:t xml:space="preserve">de </w:t>
      </w:r>
      <w:r w:rsidRPr="00973AC9">
        <w:rPr>
          <w:sz w:val="28"/>
          <w:szCs w:val="28"/>
        </w:rPr>
        <w:t>brinquedos em cada uma, então</w:t>
      </w:r>
    </w:p>
    <w:p w14:paraId="52553EE0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44EA1D02" w14:textId="26B8621B" w:rsidR="00DA43A4" w:rsidRPr="00973AC9" w:rsidRDefault="00DA43A4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a) (  ) </w:t>
      </w:r>
      <w:r w:rsidR="00DE57CB" w:rsidRPr="00973AC9">
        <w:rPr>
          <w:sz w:val="28"/>
          <w:szCs w:val="28"/>
        </w:rPr>
        <w:t xml:space="preserve">3 brinquedos ficarão </w:t>
      </w:r>
      <w:r w:rsidR="007A71E0" w:rsidRPr="00973AC9">
        <w:rPr>
          <w:sz w:val="28"/>
          <w:szCs w:val="28"/>
        </w:rPr>
        <w:t>f</w:t>
      </w:r>
      <w:r w:rsidR="00DE57CB" w:rsidRPr="00973AC9">
        <w:rPr>
          <w:sz w:val="28"/>
          <w:szCs w:val="28"/>
        </w:rPr>
        <w:t>ora das faixas.</w:t>
      </w:r>
    </w:p>
    <w:p w14:paraId="6467A539" w14:textId="33AE56A9" w:rsidR="00DA43A4" w:rsidRPr="00973AC9" w:rsidRDefault="00DA43A4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b) (  ) </w:t>
      </w:r>
      <w:r w:rsidR="00DE57CB" w:rsidRPr="00973AC9">
        <w:rPr>
          <w:sz w:val="28"/>
          <w:szCs w:val="28"/>
        </w:rPr>
        <w:t>2 brinquedos ficarão fora das faixas.</w:t>
      </w:r>
    </w:p>
    <w:p w14:paraId="773A7131" w14:textId="1B62E97B" w:rsidR="00DA43A4" w:rsidRPr="00973AC9" w:rsidRDefault="00DA43A4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c) (  ) </w:t>
      </w:r>
      <w:r w:rsidR="000D58FE" w:rsidRPr="00973AC9">
        <w:rPr>
          <w:sz w:val="28"/>
          <w:szCs w:val="28"/>
        </w:rPr>
        <w:t>1 brinquedo ficará fora das faixas</w:t>
      </w:r>
      <w:r w:rsidR="00DE57CB" w:rsidRPr="00973AC9">
        <w:rPr>
          <w:sz w:val="28"/>
          <w:szCs w:val="28"/>
        </w:rPr>
        <w:t>.</w:t>
      </w:r>
    </w:p>
    <w:p w14:paraId="4609B7F3" w14:textId="061B87C0" w:rsidR="00776031" w:rsidRPr="00973AC9" w:rsidRDefault="00DA43A4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d) (  )</w:t>
      </w:r>
      <w:r w:rsidR="000D58FE" w:rsidRPr="00973AC9">
        <w:rPr>
          <w:sz w:val="28"/>
          <w:szCs w:val="28"/>
        </w:rPr>
        <w:t xml:space="preserve"> nenhum brinquedo ficará fora das faixas</w:t>
      </w:r>
      <w:r w:rsidR="00DE57CB" w:rsidRPr="00973AC9">
        <w:rPr>
          <w:sz w:val="28"/>
          <w:szCs w:val="28"/>
        </w:rPr>
        <w:t>.</w:t>
      </w:r>
    </w:p>
    <w:p w14:paraId="1732BA69" w14:textId="7DE2B72C" w:rsidR="00246A86" w:rsidRPr="00973AC9" w:rsidRDefault="00246A8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2602B647" w14:textId="2B59F6C3" w:rsidR="006231B6" w:rsidRDefault="00246A86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>10</w:t>
      </w:r>
      <w:r w:rsidR="00185F5F" w:rsidRPr="00973AC9">
        <w:rPr>
          <w:sz w:val="28"/>
          <w:szCs w:val="28"/>
        </w:rPr>
        <w:t>.</w:t>
      </w:r>
      <w:r w:rsidR="00724126" w:rsidRPr="00973AC9">
        <w:rPr>
          <w:sz w:val="28"/>
          <w:szCs w:val="28"/>
        </w:rPr>
        <w:t xml:space="preserve"> </w:t>
      </w:r>
      <w:r w:rsidR="00DE57CB" w:rsidRPr="00973AC9">
        <w:rPr>
          <w:sz w:val="28"/>
          <w:szCs w:val="28"/>
        </w:rPr>
        <w:t>Complete as lacunas a seguir.</w:t>
      </w:r>
    </w:p>
    <w:p w14:paraId="355C5315" w14:textId="77777777" w:rsidR="00C03F01" w:rsidRPr="00973AC9" w:rsidRDefault="00C03F01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</w:p>
    <w:p w14:paraId="30A47108" w14:textId="2B5A6C90" w:rsidR="000954B7" w:rsidRPr="00973AC9" w:rsidRDefault="000954B7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bookmarkStart w:id="12" w:name="_Hlk51933435"/>
      <w:r w:rsidRPr="00973AC9">
        <w:rPr>
          <w:sz w:val="28"/>
          <w:szCs w:val="28"/>
        </w:rPr>
        <w:t xml:space="preserve">a) </w:t>
      </w:r>
      <w:r w:rsidR="007A71E0" w:rsidRPr="00973AC9">
        <w:rPr>
          <w:sz w:val="28"/>
          <w:szCs w:val="28"/>
        </w:rPr>
        <w:t>a</w:t>
      </w:r>
      <w:r w:rsidR="00776031" w:rsidRPr="00973AC9">
        <w:rPr>
          <w:sz w:val="28"/>
          <w:szCs w:val="28"/>
        </w:rPr>
        <w:t xml:space="preserve"> </w:t>
      </w:r>
      <w:r w:rsidR="00DE57CB" w:rsidRPr="00973AC9">
        <w:rPr>
          <w:sz w:val="28"/>
          <w:szCs w:val="28"/>
        </w:rPr>
        <w:t>metade de 100 reais é _______________________.</w:t>
      </w:r>
    </w:p>
    <w:p w14:paraId="2F910F8E" w14:textId="096CCA03" w:rsidR="000954B7" w:rsidRPr="00973AC9" w:rsidRDefault="000954B7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b) </w:t>
      </w:r>
      <w:r w:rsidR="00DE57CB" w:rsidRPr="00973AC9">
        <w:rPr>
          <w:sz w:val="28"/>
          <w:szCs w:val="28"/>
        </w:rPr>
        <w:t>a terça parte de 600 mililitros é _____________________ .</w:t>
      </w:r>
    </w:p>
    <w:p w14:paraId="6B0E97A5" w14:textId="29F780A6" w:rsidR="000954B7" w:rsidRPr="00973AC9" w:rsidRDefault="000954B7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c) </w:t>
      </w:r>
      <w:r w:rsidR="009E7D42" w:rsidRPr="00973AC9">
        <w:rPr>
          <w:sz w:val="28"/>
          <w:szCs w:val="28"/>
        </w:rPr>
        <w:t xml:space="preserve">a </w:t>
      </w:r>
      <w:r w:rsidR="001D1F59" w:rsidRPr="00973AC9">
        <w:rPr>
          <w:sz w:val="28"/>
          <w:szCs w:val="28"/>
        </w:rPr>
        <w:t>qu</w:t>
      </w:r>
      <w:r w:rsidR="000A1C1D" w:rsidRPr="00973AC9">
        <w:rPr>
          <w:sz w:val="28"/>
          <w:szCs w:val="28"/>
        </w:rPr>
        <w:t>ar</w:t>
      </w:r>
      <w:r w:rsidR="001D1F59" w:rsidRPr="00973AC9">
        <w:rPr>
          <w:sz w:val="28"/>
          <w:szCs w:val="28"/>
        </w:rPr>
        <w:t>ta parte de 1 quilo (1000 gramas) é ______________ gramas.</w:t>
      </w:r>
    </w:p>
    <w:p w14:paraId="29DC85B6" w14:textId="7127AE58" w:rsidR="000954B7" w:rsidRPr="00973AC9" w:rsidRDefault="000954B7" w:rsidP="002161FB">
      <w:pPr>
        <w:shd w:val="clear" w:color="auto" w:fill="FFFFFF"/>
        <w:spacing w:line="276" w:lineRule="auto"/>
        <w:ind w:right="140" w:firstLine="0"/>
        <w:jc w:val="both"/>
        <w:rPr>
          <w:sz w:val="28"/>
          <w:szCs w:val="28"/>
        </w:rPr>
      </w:pPr>
      <w:r w:rsidRPr="00973AC9">
        <w:rPr>
          <w:sz w:val="28"/>
          <w:szCs w:val="28"/>
        </w:rPr>
        <w:t xml:space="preserve">d) </w:t>
      </w:r>
      <w:r w:rsidR="001D1F59" w:rsidRPr="00973AC9">
        <w:rPr>
          <w:sz w:val="28"/>
          <w:szCs w:val="28"/>
        </w:rPr>
        <w:t>um sexto de uma dúzia de ovos corresponde a ___________ ovos.</w:t>
      </w:r>
    </w:p>
    <w:bookmarkEnd w:id="12"/>
    <w:p w14:paraId="0ADA1B6D" w14:textId="77777777" w:rsidR="005F2753" w:rsidRPr="00935963" w:rsidRDefault="005F2753" w:rsidP="002161FB">
      <w:pPr>
        <w:shd w:val="clear" w:color="auto" w:fill="FFFFFF"/>
        <w:spacing w:line="276" w:lineRule="auto"/>
        <w:ind w:right="140" w:firstLine="0"/>
        <w:rPr>
          <w:sz w:val="20"/>
          <w:szCs w:val="20"/>
        </w:rPr>
      </w:pPr>
    </w:p>
    <w:p w14:paraId="4BC618AE" w14:textId="77777777" w:rsidR="00C03F01" w:rsidRDefault="00C03F01" w:rsidP="003571B4">
      <w:pPr>
        <w:ind w:right="140" w:firstLine="0"/>
        <w:jc w:val="both"/>
        <w:rPr>
          <w:color w:val="FF0000"/>
          <w:sz w:val="28"/>
          <w:szCs w:val="28"/>
        </w:rPr>
      </w:pPr>
    </w:p>
    <w:p w14:paraId="64B5FFFF" w14:textId="77777777" w:rsidR="00C03F01" w:rsidRDefault="00C03F01" w:rsidP="003571B4">
      <w:pPr>
        <w:ind w:right="140" w:firstLine="0"/>
        <w:jc w:val="both"/>
        <w:rPr>
          <w:color w:val="FF0000"/>
          <w:sz w:val="28"/>
          <w:szCs w:val="28"/>
        </w:rPr>
      </w:pPr>
    </w:p>
    <w:p w14:paraId="46C8EC3A" w14:textId="77777777" w:rsidR="00C03F01" w:rsidRDefault="00C03F01" w:rsidP="003571B4">
      <w:pPr>
        <w:ind w:right="140" w:firstLine="0"/>
        <w:jc w:val="both"/>
        <w:rPr>
          <w:color w:val="FF0000"/>
          <w:sz w:val="28"/>
          <w:szCs w:val="28"/>
        </w:rPr>
      </w:pPr>
    </w:p>
    <w:p w14:paraId="2367DFB7" w14:textId="77777777" w:rsidR="00C03F01" w:rsidRDefault="00C03F01" w:rsidP="003571B4">
      <w:pPr>
        <w:ind w:right="140" w:firstLine="0"/>
        <w:jc w:val="both"/>
        <w:rPr>
          <w:color w:val="FF0000"/>
          <w:sz w:val="28"/>
          <w:szCs w:val="28"/>
        </w:rPr>
      </w:pPr>
    </w:p>
    <w:p w14:paraId="4B9856C7" w14:textId="77777777" w:rsidR="00C03F01" w:rsidRDefault="00C03F01" w:rsidP="003571B4">
      <w:pPr>
        <w:ind w:right="140" w:firstLine="0"/>
        <w:jc w:val="both"/>
        <w:rPr>
          <w:color w:val="FF0000"/>
          <w:sz w:val="28"/>
          <w:szCs w:val="28"/>
        </w:rPr>
      </w:pPr>
    </w:p>
    <w:p w14:paraId="79921044" w14:textId="62FE29D9" w:rsidR="00724126" w:rsidRPr="00C03F01" w:rsidRDefault="009B459C" w:rsidP="003571B4">
      <w:pPr>
        <w:ind w:right="140" w:firstLine="0"/>
        <w:jc w:val="both"/>
        <w:rPr>
          <w:color w:val="FF0000"/>
        </w:rPr>
      </w:pPr>
      <w:r w:rsidRPr="00C03F01">
        <w:rPr>
          <w:color w:val="FF0000"/>
        </w:rPr>
        <w:lastRenderedPageBreak/>
        <w:t xml:space="preserve">Respostas comentadas: </w:t>
      </w:r>
    </w:p>
    <w:p w14:paraId="49968B4E" w14:textId="77777777" w:rsidR="009B459C" w:rsidRPr="00C03F01" w:rsidRDefault="009B459C" w:rsidP="003571B4">
      <w:pPr>
        <w:ind w:right="140" w:firstLine="0"/>
        <w:jc w:val="both"/>
        <w:rPr>
          <w:color w:val="FF0000"/>
        </w:rPr>
      </w:pPr>
    </w:p>
    <w:p w14:paraId="21B2796F" w14:textId="0720BB3F" w:rsidR="004A1072" w:rsidRPr="00C03F01" w:rsidRDefault="00631A0B" w:rsidP="003571B4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lang w:eastAsia="en-US"/>
        </w:rPr>
      </w:pPr>
      <w:bookmarkStart w:id="13" w:name="_Hlk49537995"/>
      <w:r w:rsidRPr="00C03F01">
        <w:rPr>
          <w:rFonts w:eastAsiaTheme="minorHAnsi"/>
          <w:color w:val="FF0000"/>
          <w:lang w:eastAsia="en-US"/>
        </w:rPr>
        <w:t>1.</w:t>
      </w:r>
      <w:bookmarkEnd w:id="13"/>
      <w:r w:rsidR="004A1072" w:rsidRPr="00C03F01">
        <w:rPr>
          <w:rFonts w:eastAsiaTheme="minorHAnsi"/>
          <w:color w:val="FF0000"/>
          <w:lang w:eastAsia="en-US"/>
        </w:rPr>
        <w:t xml:space="preserve"> </w:t>
      </w:r>
      <w:r w:rsidR="009430B6" w:rsidRPr="00C03F01">
        <w:rPr>
          <w:rFonts w:eastAsiaTheme="minorHAnsi"/>
          <w:color w:val="FF0000"/>
          <w:lang w:eastAsia="en-US"/>
        </w:rPr>
        <w:t>Tânia precisa descobrir quantos grupos de 3 tampinhas ela consegue formar com as 48 que possui. Dessa forma, usando a representação por chaves tem-se:</w:t>
      </w:r>
    </w:p>
    <w:p w14:paraId="0DBC1923" w14:textId="7BC5085C" w:rsidR="009430B6" w:rsidRPr="00C03F01" w:rsidRDefault="009430B6" w:rsidP="003571B4">
      <w:pPr>
        <w:ind w:right="140" w:firstLine="0"/>
        <w:jc w:val="both"/>
        <w:rPr>
          <w:rFonts w:eastAsiaTheme="minorHAnsi"/>
          <w:lang w:eastAsia="en-US"/>
        </w:rPr>
      </w:pPr>
      <w:r w:rsidRPr="00C03F01">
        <w:rPr>
          <w:rFonts w:eastAsiaTheme="minorHAnsi"/>
          <w:noProof/>
        </w:rPr>
        <w:drawing>
          <wp:inline distT="0" distB="0" distL="0" distR="0" wp14:anchorId="67EE4BB8" wp14:editId="75E69485">
            <wp:extent cx="2076450" cy="1576101"/>
            <wp:effectExtent l="0" t="0" r="0" b="508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64" cy="159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7F42" w14:textId="3D2569E7" w:rsidR="00950313" w:rsidRPr="00C03F01" w:rsidRDefault="004A1072" w:rsidP="003571B4">
      <w:pPr>
        <w:pStyle w:val="Itens"/>
        <w:numPr>
          <w:ilvl w:val="0"/>
          <w:numId w:val="0"/>
        </w:numPr>
        <w:spacing w:before="0" w:after="0" w:line="240" w:lineRule="auto"/>
        <w:ind w:left="142" w:right="140"/>
        <w:rPr>
          <w:rFonts w:eastAsiaTheme="minorHAnsi"/>
          <w:color w:val="FF0000"/>
          <w:lang w:eastAsia="en-US"/>
        </w:rPr>
      </w:pPr>
      <w:r w:rsidRPr="00C03F01">
        <w:rPr>
          <w:rFonts w:eastAsiaTheme="minorHAnsi"/>
          <w:color w:val="FF0000"/>
          <w:lang w:eastAsia="en-US"/>
        </w:rPr>
        <w:t xml:space="preserve">Portanto, </w:t>
      </w:r>
      <w:r w:rsidR="009430B6" w:rsidRPr="00C03F01">
        <w:rPr>
          <w:rFonts w:eastAsiaTheme="minorHAnsi"/>
          <w:color w:val="FF0000"/>
          <w:lang w:eastAsia="en-US"/>
        </w:rPr>
        <w:t>A quantidade máxima de cupons que ela poderá obter é 16, alternativa C.</w:t>
      </w:r>
    </w:p>
    <w:p w14:paraId="5F5C84A1" w14:textId="77777777" w:rsidR="009430B6" w:rsidRPr="00C03F01" w:rsidRDefault="009430B6" w:rsidP="003571B4">
      <w:pPr>
        <w:ind w:right="140" w:firstLine="0"/>
        <w:jc w:val="both"/>
        <w:rPr>
          <w:lang w:eastAsia="en-US"/>
        </w:rPr>
      </w:pPr>
    </w:p>
    <w:p w14:paraId="02FBE05C" w14:textId="3C247DE4" w:rsidR="009430B6" w:rsidRPr="00C03F01" w:rsidRDefault="00A361B4" w:rsidP="003571B4">
      <w:pPr>
        <w:shd w:val="clear" w:color="auto" w:fill="FFFFFF"/>
        <w:ind w:right="140" w:firstLine="0"/>
        <w:jc w:val="both"/>
        <w:rPr>
          <w:color w:val="FF0000"/>
        </w:rPr>
      </w:pPr>
      <w:r w:rsidRPr="00C03F01">
        <w:rPr>
          <w:noProof/>
        </w:rPr>
        <w:drawing>
          <wp:anchor distT="0" distB="0" distL="114300" distR="114300" simplePos="0" relativeHeight="251701248" behindDoc="0" locked="0" layoutInCell="1" allowOverlap="1" wp14:anchorId="10EF2F34" wp14:editId="30969C96">
            <wp:simplePos x="0" y="0"/>
            <wp:positionH relativeFrom="column">
              <wp:posOffset>2383155</wp:posOffset>
            </wp:positionH>
            <wp:positionV relativeFrom="paragraph">
              <wp:posOffset>131540</wp:posOffset>
            </wp:positionV>
            <wp:extent cx="921224" cy="1365668"/>
            <wp:effectExtent l="0" t="0" r="0" b="635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91" cy="136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0B" w:rsidRPr="00C03F01">
        <w:rPr>
          <w:color w:val="FF0000"/>
        </w:rPr>
        <w:t xml:space="preserve">2. </w:t>
      </w:r>
      <w:r w:rsidR="009430B6" w:rsidRPr="00C03F01">
        <w:rPr>
          <w:color w:val="FF0000"/>
        </w:rPr>
        <w:t>Para agrupar 56 trufas em caixas contendo 8 trufas devemos efetuar a divisão 56 : 8. Dessa forma, usando a representação por chaves, tem-se:</w:t>
      </w:r>
    </w:p>
    <w:p w14:paraId="5F8720F6" w14:textId="5E24746F" w:rsidR="009430B6" w:rsidRPr="00C03F01" w:rsidRDefault="00A361B4" w:rsidP="003571B4">
      <w:pPr>
        <w:shd w:val="clear" w:color="auto" w:fill="FFFFFF"/>
        <w:ind w:right="140" w:firstLine="0"/>
        <w:jc w:val="both"/>
        <w:rPr>
          <w:color w:val="FF0000"/>
          <w:lang w:eastAsia="en-US"/>
        </w:rPr>
      </w:pPr>
      <w:r w:rsidRPr="00C03F01">
        <w:rPr>
          <w:noProof/>
        </w:rPr>
        <w:drawing>
          <wp:inline distT="0" distB="0" distL="0" distR="0" wp14:anchorId="400CA7D6" wp14:editId="167113EB">
            <wp:extent cx="1023582" cy="777065"/>
            <wp:effectExtent l="0" t="0" r="571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49269" cy="79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3B658" w14:textId="1D01F3BF" w:rsidR="00A361B4" w:rsidRPr="00C03F01" w:rsidRDefault="00A361B4" w:rsidP="003571B4">
      <w:pPr>
        <w:shd w:val="clear" w:color="auto" w:fill="FFFFFF"/>
        <w:ind w:right="140" w:firstLine="0"/>
        <w:jc w:val="both"/>
        <w:rPr>
          <w:color w:val="FF0000"/>
          <w:lang w:eastAsia="en-US"/>
        </w:rPr>
      </w:pPr>
    </w:p>
    <w:p w14:paraId="6EF0A446" w14:textId="77777777" w:rsidR="00A361B4" w:rsidRPr="00C03F01" w:rsidRDefault="00A361B4" w:rsidP="003571B4">
      <w:pPr>
        <w:shd w:val="clear" w:color="auto" w:fill="FFFFFF"/>
        <w:ind w:right="140" w:firstLine="0"/>
        <w:jc w:val="both"/>
        <w:rPr>
          <w:color w:val="FF0000"/>
          <w:lang w:eastAsia="en-US"/>
        </w:rPr>
      </w:pPr>
    </w:p>
    <w:p w14:paraId="48BCBF7D" w14:textId="77777777" w:rsidR="00A361B4" w:rsidRPr="00C03F01" w:rsidRDefault="00A361B4" w:rsidP="003571B4">
      <w:pPr>
        <w:shd w:val="clear" w:color="auto" w:fill="FFFFFF"/>
        <w:ind w:right="140" w:firstLine="0"/>
        <w:jc w:val="both"/>
        <w:rPr>
          <w:color w:val="FF0000"/>
          <w:lang w:eastAsia="en-US"/>
        </w:rPr>
      </w:pPr>
    </w:p>
    <w:p w14:paraId="6D1D4F7E" w14:textId="1A3FB4D4" w:rsidR="00631A0B" w:rsidRPr="00C03F01" w:rsidRDefault="009430B6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 xml:space="preserve">Portanto, a quantidade de caixas necessárias para esta entrega é igual </w:t>
      </w:r>
      <w:r w:rsidR="00486A1F" w:rsidRPr="00C03F01">
        <w:rPr>
          <w:rFonts w:eastAsia="Calibri"/>
          <w:color w:val="FF0000"/>
        </w:rPr>
        <w:t>a 7, alternativa B.</w:t>
      </w:r>
    </w:p>
    <w:p w14:paraId="0EC87EF5" w14:textId="77777777" w:rsidR="00486A1F" w:rsidRPr="00C03F01" w:rsidRDefault="00486A1F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</w:p>
    <w:p w14:paraId="12DD0F72" w14:textId="542E9576" w:rsidR="00187EEC" w:rsidRPr="00C03F01" w:rsidRDefault="00631A0B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 xml:space="preserve">3. </w:t>
      </w:r>
    </w:p>
    <w:p w14:paraId="05F60336" w14:textId="6DDB3B47" w:rsidR="00486A1F" w:rsidRPr="00C03F01" w:rsidRDefault="00486A1F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>a) O numeral fracionário indica divisão por 2. Logo, 200 : 2 = 100, pois 2 x 100 = 200.</w:t>
      </w:r>
    </w:p>
    <w:p w14:paraId="0E7E1326" w14:textId="242A6E03" w:rsidR="00486A1F" w:rsidRPr="00C03F01" w:rsidRDefault="00486A1F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 xml:space="preserve">Portanto, </w:t>
      </w:r>
      <w:r w:rsidR="002161FB" w:rsidRPr="00C03F01">
        <w:rPr>
          <w:rFonts w:eastAsia="Calibri"/>
          <w:color w:val="FF0000"/>
        </w:rPr>
        <w:t>m</w:t>
      </w:r>
      <w:r w:rsidRPr="00C03F01">
        <w:rPr>
          <w:rFonts w:eastAsia="Calibri"/>
          <w:color w:val="FF0000"/>
        </w:rPr>
        <w:t xml:space="preserve">eia </w:t>
      </w:r>
      <m:oMath>
        <m:d>
          <m:dPr>
            <m:ctrlPr>
              <w:rPr>
                <w:rFonts w:ascii="Cambria Math" w:eastAsia="Calibri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="Calibri" w:hAnsi="Cambria Math"/>
                    <w:color w:val="FF0000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color w:val="FF0000"/>
                  </w:rPr>
                  <m:t>2</m:t>
                </m:r>
              </m:den>
            </m:f>
          </m:e>
        </m:d>
        <m:r>
          <w:rPr>
            <w:rFonts w:ascii="Cambria Math" w:eastAsia="Calibri" w:hAnsi="Cambria Math"/>
            <w:color w:val="FF0000"/>
          </w:rPr>
          <m:t xml:space="preserve"> </m:t>
        </m:r>
      </m:oMath>
      <w:r w:rsidRPr="00C03F01">
        <w:rPr>
          <w:rFonts w:eastAsia="Calibri"/>
          <w:color w:val="FF0000"/>
        </w:rPr>
        <w:t>xícara de chá de açúcar cristal (200 gramas) corresponde a 100 gramas.</w:t>
      </w:r>
    </w:p>
    <w:p w14:paraId="49E5ECD8" w14:textId="084EA7E7" w:rsidR="00486A1F" w:rsidRPr="00C03F01" w:rsidRDefault="00486A1F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>b) O numeral fracionário indica divisão por 5. Logo, 1 000 : 5 = 200, pois 5 x 200 = 1 000.</w:t>
      </w:r>
    </w:p>
    <w:p w14:paraId="690676AF" w14:textId="2210327E" w:rsidR="00486A1F" w:rsidRPr="00C03F01" w:rsidRDefault="00486A1F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 xml:space="preserve">Portanto, um quinto </w:t>
      </w:r>
      <m:oMath>
        <m:d>
          <m:dPr>
            <m:ctrlPr>
              <w:rPr>
                <w:rFonts w:ascii="Cambria Math" w:eastAsia="Calibri" w:hAnsi="Cambria Math"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="Calibri" w:hAnsi="Cambria Math"/>
                    <w:color w:val="FF0000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color w:val="FF0000"/>
                  </w:rPr>
                  <m:t>5</m:t>
                </m:r>
              </m:den>
            </m:f>
          </m:e>
        </m:d>
      </m:oMath>
      <w:r w:rsidRPr="00C03F01">
        <w:rPr>
          <w:rFonts w:eastAsia="Calibri"/>
          <w:color w:val="FF0000"/>
        </w:rPr>
        <w:t xml:space="preserve"> do pacote de 1 quilo de farinha (1000 gramas) corresponde a 200 gramas.</w:t>
      </w:r>
    </w:p>
    <w:p w14:paraId="72D27FED" w14:textId="77777777" w:rsidR="00AB6B61" w:rsidRPr="00C03F01" w:rsidRDefault="00AB6B61" w:rsidP="003571B4">
      <w:pPr>
        <w:ind w:right="140" w:firstLine="0"/>
        <w:jc w:val="both"/>
        <w:rPr>
          <w:color w:val="FF0000"/>
          <w:lang w:eastAsia="en-US"/>
        </w:rPr>
      </w:pPr>
    </w:p>
    <w:p w14:paraId="699A6CE5" w14:textId="5C1C09AA" w:rsidR="00E643A9" w:rsidRPr="00C03F01" w:rsidRDefault="00950313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 xml:space="preserve">4. </w:t>
      </w:r>
      <w:r w:rsidR="00486A1F" w:rsidRPr="00C03F01">
        <w:rPr>
          <w:rFonts w:eastAsia="Calibri"/>
          <w:color w:val="FF0000"/>
        </w:rPr>
        <w:t xml:space="preserve">Um terço indica uma divisão por 3. Dessa forma, efetuando a divisão </w:t>
      </w:r>
      <w:r w:rsidR="00372387" w:rsidRPr="00C03F01">
        <w:rPr>
          <w:rFonts w:eastAsia="Calibri"/>
          <w:color w:val="FF0000"/>
        </w:rPr>
        <w:t>da medida de colher de sopa por 3, ob</w:t>
      </w:r>
      <w:r w:rsidR="00486A1F" w:rsidRPr="00C03F01">
        <w:rPr>
          <w:rFonts w:eastAsia="Calibri"/>
          <w:color w:val="FF0000"/>
        </w:rPr>
        <w:t xml:space="preserve">temos </w:t>
      </w:r>
      <w:r w:rsidR="00372387" w:rsidRPr="00C03F01">
        <w:rPr>
          <w:rFonts w:eastAsia="Calibri"/>
          <w:color w:val="FF0000"/>
        </w:rPr>
        <w:t xml:space="preserve">a medida da colher de chá. Temos que </w:t>
      </w:r>
      <w:r w:rsidR="00486A1F" w:rsidRPr="00C03F01">
        <w:rPr>
          <w:rFonts w:eastAsia="Calibri"/>
          <w:color w:val="FF0000"/>
        </w:rPr>
        <w:t>6 : 3 = 2, pois 2 x 3 = 6.</w:t>
      </w:r>
    </w:p>
    <w:p w14:paraId="3ED2D8FB" w14:textId="320884FB" w:rsidR="00486A1F" w:rsidRPr="00C03F01" w:rsidRDefault="00486A1F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  <w:r w:rsidRPr="00C03F01">
        <w:rPr>
          <w:rFonts w:eastAsia="Calibri"/>
          <w:color w:val="FF0000"/>
        </w:rPr>
        <w:t xml:space="preserve">Portanto, </w:t>
      </w:r>
      <w:r w:rsidR="00372387" w:rsidRPr="00C03F01">
        <w:rPr>
          <w:rFonts w:eastAsia="Calibri"/>
          <w:color w:val="FF0000"/>
        </w:rPr>
        <w:t>a massa da colher de chá de chocolate em pó é igual a 2 gramas, alternativa A.</w:t>
      </w:r>
    </w:p>
    <w:p w14:paraId="492A569A" w14:textId="77777777" w:rsidR="00E643A9" w:rsidRPr="00C03F01" w:rsidRDefault="00E643A9" w:rsidP="003571B4">
      <w:pPr>
        <w:shd w:val="clear" w:color="auto" w:fill="FFFFFF"/>
        <w:ind w:right="140" w:firstLine="0"/>
        <w:jc w:val="both"/>
        <w:rPr>
          <w:rFonts w:eastAsia="Calibri"/>
          <w:color w:val="FF0000"/>
        </w:rPr>
      </w:pPr>
    </w:p>
    <w:p w14:paraId="4C8F46CA" w14:textId="1D910D6C" w:rsidR="00E10F41" w:rsidRPr="00C03F01" w:rsidRDefault="00E10F41" w:rsidP="003571B4">
      <w:pPr>
        <w:shd w:val="clear" w:color="auto" w:fill="FFFFFF"/>
        <w:ind w:right="140" w:firstLine="0"/>
        <w:jc w:val="both"/>
        <w:rPr>
          <w:color w:val="FF0000"/>
        </w:rPr>
      </w:pPr>
      <w:r w:rsidRPr="00C03F01">
        <w:rPr>
          <w:color w:val="FF0000"/>
        </w:rPr>
        <w:t>5. A sequência correta é V – V – F – F.</w:t>
      </w:r>
    </w:p>
    <w:p w14:paraId="7F460133" w14:textId="3D538452" w:rsidR="00E10F41" w:rsidRPr="00C03F01" w:rsidRDefault="00E10F41" w:rsidP="003571B4">
      <w:pPr>
        <w:ind w:right="140" w:firstLine="0"/>
        <w:jc w:val="both"/>
        <w:rPr>
          <w:color w:val="FF0000"/>
          <w:lang w:eastAsia="en-US"/>
        </w:rPr>
      </w:pPr>
      <w:r w:rsidRPr="00C03F01">
        <w:rPr>
          <w:color w:val="FF0000"/>
          <w:lang w:eastAsia="en-US"/>
        </w:rPr>
        <w:t xml:space="preserve">A terceira afirmação é falsa, pois </w:t>
      </w:r>
      <w:r w:rsidR="00372387" w:rsidRPr="00C03F01">
        <w:rPr>
          <w:b/>
          <w:bCs/>
          <w:color w:val="FF0000"/>
          <w:lang w:eastAsia="en-US"/>
        </w:rPr>
        <w:t>a metade de 240</w:t>
      </w:r>
      <w:r w:rsidR="00372387" w:rsidRPr="00C03F01">
        <w:rPr>
          <w:color w:val="FF0000"/>
          <w:lang w:eastAsia="en-US"/>
        </w:rPr>
        <w:t xml:space="preserve"> é equivalente a dividir </w:t>
      </w:r>
      <w:r w:rsidR="00372387" w:rsidRPr="00C03F01">
        <w:rPr>
          <w:b/>
          <w:bCs/>
          <w:color w:val="FF0000"/>
          <w:lang w:eastAsia="en-US"/>
        </w:rPr>
        <w:t>240 por 2</w:t>
      </w:r>
      <w:r w:rsidR="00372387" w:rsidRPr="00C03F01">
        <w:rPr>
          <w:color w:val="FF0000"/>
          <w:lang w:eastAsia="en-US"/>
        </w:rPr>
        <w:t>, cujo quociente é 120. Com efeito, 2 x 120 = 240.</w:t>
      </w:r>
    </w:p>
    <w:p w14:paraId="3310A50C" w14:textId="77777777" w:rsidR="00372387" w:rsidRPr="00C03F01" w:rsidRDefault="00E10F41" w:rsidP="003571B4">
      <w:pPr>
        <w:ind w:right="140" w:firstLine="0"/>
        <w:jc w:val="both"/>
        <w:rPr>
          <w:b/>
          <w:bCs/>
          <w:color w:val="FF0000"/>
          <w:lang w:eastAsia="en-US"/>
        </w:rPr>
      </w:pPr>
      <w:r w:rsidRPr="00C03F01">
        <w:rPr>
          <w:color w:val="FF0000"/>
          <w:lang w:eastAsia="en-US"/>
        </w:rPr>
        <w:t xml:space="preserve">A última afirmação é falsa, </w:t>
      </w:r>
      <w:r w:rsidR="00372387" w:rsidRPr="00C03F01">
        <w:rPr>
          <w:b/>
          <w:bCs/>
          <w:color w:val="FF0000"/>
          <w:lang w:eastAsia="en-US"/>
        </w:rPr>
        <w:t xml:space="preserve">a quinta parte de 75 </w:t>
      </w:r>
      <w:r w:rsidR="00372387" w:rsidRPr="00C03F01">
        <w:rPr>
          <w:color w:val="FF0000"/>
          <w:lang w:eastAsia="en-US"/>
        </w:rPr>
        <w:t xml:space="preserve">é equivalente a dividir </w:t>
      </w:r>
      <w:r w:rsidR="00372387" w:rsidRPr="00C03F01">
        <w:rPr>
          <w:b/>
          <w:bCs/>
          <w:color w:val="FF0000"/>
          <w:lang w:eastAsia="en-US"/>
        </w:rPr>
        <w:t>75 por 5</w:t>
      </w:r>
      <w:r w:rsidR="00372387" w:rsidRPr="00C03F01">
        <w:rPr>
          <w:color w:val="FF0000"/>
          <w:lang w:eastAsia="en-US"/>
        </w:rPr>
        <w:t>, cujo quociente é 15.</w:t>
      </w:r>
      <w:r w:rsidR="00372387" w:rsidRPr="00C03F01">
        <w:rPr>
          <w:b/>
          <w:bCs/>
          <w:color w:val="FF0000"/>
          <w:lang w:eastAsia="en-US"/>
        </w:rPr>
        <w:t xml:space="preserve"> </w:t>
      </w:r>
    </w:p>
    <w:p w14:paraId="3BA90A92" w14:textId="298D76BB" w:rsidR="00E10F41" w:rsidRPr="00C03F01" w:rsidRDefault="00372387" w:rsidP="003571B4">
      <w:pPr>
        <w:ind w:right="140" w:firstLine="0"/>
        <w:jc w:val="both"/>
        <w:rPr>
          <w:color w:val="FF0000"/>
          <w:lang w:eastAsia="en-US"/>
        </w:rPr>
      </w:pPr>
      <w:r w:rsidRPr="00C03F01">
        <w:rPr>
          <w:color w:val="FF0000"/>
          <w:lang w:eastAsia="en-US"/>
        </w:rPr>
        <w:t>Com efeito, 5 x 15 = 75.</w:t>
      </w:r>
    </w:p>
    <w:p w14:paraId="3FB3FB05" w14:textId="77777777" w:rsidR="00E10F41" w:rsidRPr="00C03F01" w:rsidRDefault="00E10F41" w:rsidP="003571B4">
      <w:pPr>
        <w:shd w:val="clear" w:color="auto" w:fill="FFFFFF"/>
        <w:ind w:right="140" w:firstLine="0"/>
        <w:jc w:val="both"/>
        <w:rPr>
          <w:color w:val="FF0000"/>
        </w:rPr>
      </w:pPr>
    </w:p>
    <w:p w14:paraId="3C5EB935" w14:textId="77777777" w:rsidR="00724D17" w:rsidRPr="00C03F01" w:rsidRDefault="00E10F41" w:rsidP="003571B4">
      <w:pPr>
        <w:shd w:val="clear" w:color="auto" w:fill="FFFFFF"/>
        <w:ind w:right="140" w:firstLine="0"/>
        <w:jc w:val="both"/>
        <w:rPr>
          <w:color w:val="FF0000"/>
        </w:rPr>
      </w:pPr>
      <w:r w:rsidRPr="00C03F01">
        <w:rPr>
          <w:color w:val="FF0000"/>
        </w:rPr>
        <w:t xml:space="preserve">6. </w:t>
      </w:r>
      <w:r w:rsidR="00372387" w:rsidRPr="00C03F01">
        <w:rPr>
          <w:color w:val="FF0000"/>
        </w:rPr>
        <w:t xml:space="preserve">1 real </w:t>
      </w:r>
      <w:r w:rsidR="00724D17" w:rsidRPr="00C03F01">
        <w:rPr>
          <w:color w:val="FF0000"/>
        </w:rPr>
        <w:t xml:space="preserve">(100 centavos) </w:t>
      </w:r>
      <w:r w:rsidR="00372387" w:rsidRPr="00C03F01">
        <w:rPr>
          <w:color w:val="FF0000"/>
        </w:rPr>
        <w:t>é equivalente a 4 moedas de 25 centavos</w:t>
      </w:r>
      <w:r w:rsidR="00724D17" w:rsidRPr="00C03F01">
        <w:rPr>
          <w:color w:val="FF0000"/>
        </w:rPr>
        <w:t xml:space="preserve">, já que </w:t>
      </w:r>
      <w:r w:rsidR="00372387" w:rsidRPr="00C03F01">
        <w:rPr>
          <w:color w:val="FF0000"/>
        </w:rPr>
        <w:t>1 real = 100 centavos e 4 moedas de 25 centavos = 100 centavos</w:t>
      </w:r>
      <w:r w:rsidR="00724D17" w:rsidRPr="00C03F01">
        <w:rPr>
          <w:color w:val="FF0000"/>
        </w:rPr>
        <w:t xml:space="preserve">. </w:t>
      </w:r>
    </w:p>
    <w:p w14:paraId="5F07656B" w14:textId="615E854A" w:rsidR="00E10F41" w:rsidRPr="00C03F01" w:rsidRDefault="00724D17" w:rsidP="003571B4">
      <w:pPr>
        <w:shd w:val="clear" w:color="auto" w:fill="FFFFFF"/>
        <w:ind w:right="140" w:firstLine="0"/>
        <w:jc w:val="both"/>
        <w:rPr>
          <w:color w:val="FF0000"/>
        </w:rPr>
      </w:pPr>
      <w:r w:rsidRPr="00C03F01">
        <w:rPr>
          <w:color w:val="FF0000"/>
        </w:rPr>
        <w:t xml:space="preserve">Por outro lado, 50 centavos equivalem a 5 moedas de 10 centavos, pois 50 : 10 = 5. </w:t>
      </w:r>
    </w:p>
    <w:p w14:paraId="022C4E77" w14:textId="30ED0DE8" w:rsidR="00724D17" w:rsidRDefault="00724D17" w:rsidP="003571B4">
      <w:pPr>
        <w:shd w:val="clear" w:color="auto" w:fill="FFFFFF"/>
        <w:ind w:right="140" w:firstLine="0"/>
        <w:jc w:val="both"/>
        <w:rPr>
          <w:color w:val="FF0000"/>
        </w:rPr>
      </w:pPr>
      <w:r w:rsidRPr="00C03F01">
        <w:rPr>
          <w:color w:val="FF0000"/>
        </w:rPr>
        <w:t>Portanto, quem tem o maior número de moedas é Clara, porque ela tem 5 moedas de 10 centavos, e Enzo tem 4 moedas de 25 centavos, alternativa C.</w:t>
      </w:r>
    </w:p>
    <w:p w14:paraId="113B5A0C" w14:textId="2CFA2CE4" w:rsidR="00C03F01" w:rsidRDefault="00C03F01" w:rsidP="003571B4">
      <w:pPr>
        <w:shd w:val="clear" w:color="auto" w:fill="FFFFFF"/>
        <w:ind w:right="140" w:firstLine="0"/>
        <w:jc w:val="both"/>
        <w:rPr>
          <w:color w:val="FF0000"/>
        </w:rPr>
      </w:pPr>
    </w:p>
    <w:p w14:paraId="1498F8F4" w14:textId="4B935F1D" w:rsidR="00C03F01" w:rsidRDefault="00C03F01" w:rsidP="003571B4">
      <w:pPr>
        <w:shd w:val="clear" w:color="auto" w:fill="FFFFFF"/>
        <w:ind w:right="140" w:firstLine="0"/>
        <w:jc w:val="both"/>
        <w:rPr>
          <w:color w:val="FF0000"/>
        </w:rPr>
      </w:pPr>
    </w:p>
    <w:p w14:paraId="6FB4B765" w14:textId="02EC920F" w:rsidR="00C03F01" w:rsidRDefault="00C03F01" w:rsidP="003571B4">
      <w:pPr>
        <w:shd w:val="clear" w:color="auto" w:fill="FFFFFF"/>
        <w:ind w:right="140" w:firstLine="0"/>
        <w:jc w:val="both"/>
        <w:rPr>
          <w:color w:val="FF0000"/>
        </w:rPr>
      </w:pPr>
    </w:p>
    <w:p w14:paraId="48AC005F" w14:textId="09971BD4" w:rsidR="00C03F01" w:rsidRDefault="00C03F01" w:rsidP="003571B4">
      <w:pPr>
        <w:shd w:val="clear" w:color="auto" w:fill="FFFFFF"/>
        <w:ind w:right="140" w:firstLine="0"/>
        <w:jc w:val="both"/>
        <w:rPr>
          <w:color w:val="FF0000"/>
        </w:rPr>
      </w:pPr>
    </w:p>
    <w:p w14:paraId="051339EF" w14:textId="4DA235DA" w:rsidR="00C03F01" w:rsidRDefault="00C03F01" w:rsidP="003571B4">
      <w:pPr>
        <w:shd w:val="clear" w:color="auto" w:fill="FFFFFF"/>
        <w:ind w:right="140" w:firstLine="0"/>
        <w:jc w:val="both"/>
        <w:rPr>
          <w:color w:val="FF0000"/>
        </w:rPr>
      </w:pPr>
    </w:p>
    <w:p w14:paraId="62F8D697" w14:textId="77777777" w:rsidR="00C03F01" w:rsidRPr="00C03F01" w:rsidRDefault="00C03F01" w:rsidP="003571B4">
      <w:pPr>
        <w:shd w:val="clear" w:color="auto" w:fill="FFFFFF"/>
        <w:ind w:right="140" w:firstLine="0"/>
        <w:jc w:val="both"/>
        <w:rPr>
          <w:color w:val="FF0000"/>
        </w:rPr>
      </w:pPr>
    </w:p>
    <w:p w14:paraId="0794301A" w14:textId="77777777" w:rsidR="00631A0B" w:rsidRPr="00C03F01" w:rsidRDefault="00631A0B" w:rsidP="003571B4">
      <w:pPr>
        <w:ind w:right="140" w:firstLine="0"/>
        <w:jc w:val="both"/>
        <w:rPr>
          <w:color w:val="FF0000"/>
          <w:lang w:eastAsia="en-US"/>
        </w:rPr>
      </w:pPr>
    </w:p>
    <w:p w14:paraId="2D1F6733" w14:textId="0DBAB045" w:rsidR="00631A0B" w:rsidRPr="00C03F01" w:rsidRDefault="00631A0B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rFonts w:eastAsia="Calibri"/>
          <w:color w:val="FF0000"/>
          <w:lang w:eastAsia="en-US"/>
        </w:rPr>
        <w:lastRenderedPageBreak/>
        <w:t xml:space="preserve">7. </w:t>
      </w:r>
      <w:r w:rsidR="00EF20B4" w:rsidRPr="00C03F01">
        <w:rPr>
          <w:rFonts w:eastAsia="Calibri"/>
          <w:color w:val="FF0000"/>
          <w:lang w:eastAsia="en-US"/>
        </w:rPr>
        <w:t>Dividindo-se 123 por 3 obteremos o total de crianças presentes na festa. Desta forma, usando a representação por chave teremos:</w:t>
      </w:r>
    </w:p>
    <w:p w14:paraId="4E09107F" w14:textId="7187BD98" w:rsidR="00EF20B4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noProof/>
        </w:rPr>
        <w:drawing>
          <wp:anchor distT="0" distB="0" distL="114300" distR="114300" simplePos="0" relativeHeight="251703296" behindDoc="0" locked="0" layoutInCell="1" allowOverlap="1" wp14:anchorId="3D587B41" wp14:editId="51BF455C">
            <wp:simplePos x="0" y="0"/>
            <wp:positionH relativeFrom="column">
              <wp:posOffset>2683045</wp:posOffset>
            </wp:positionH>
            <wp:positionV relativeFrom="paragraph">
              <wp:posOffset>119418</wp:posOffset>
            </wp:positionV>
            <wp:extent cx="982345" cy="1477010"/>
            <wp:effectExtent l="0" t="0" r="8255" b="8890"/>
            <wp:wrapNone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9BA32" w14:textId="7F8166FA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noProof/>
        </w:rPr>
        <w:drawing>
          <wp:anchor distT="0" distB="0" distL="114300" distR="114300" simplePos="0" relativeHeight="251702272" behindDoc="0" locked="0" layoutInCell="1" allowOverlap="1" wp14:anchorId="020274EE" wp14:editId="5C5D5BD6">
            <wp:simplePos x="0" y="0"/>
            <wp:positionH relativeFrom="column">
              <wp:posOffset>984563</wp:posOffset>
            </wp:positionH>
            <wp:positionV relativeFrom="paragraph">
              <wp:posOffset>72324</wp:posOffset>
            </wp:positionV>
            <wp:extent cx="1023582" cy="990100"/>
            <wp:effectExtent l="0" t="0" r="5715" b="635"/>
            <wp:wrapNone/>
            <wp:docPr id="192" name="Image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99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AD5D3" w14:textId="4752794F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1B154E66" w14:textId="6E71D64A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4B9C81BC" w14:textId="1717B30F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3726D0F5" w14:textId="66B1D39D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7C3BD447" w14:textId="4F10AC55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542B9968" w14:textId="2C34B8B6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18B609DC" w14:textId="0811C75C" w:rsidR="00546690" w:rsidRPr="00C03F01" w:rsidRDefault="00546690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4A794CDD" w14:textId="60CCCEE1" w:rsidR="00EF20B4" w:rsidRPr="00C03F01" w:rsidRDefault="00EF20B4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59790224" w14:textId="1BA2AAA5" w:rsidR="00EF20B4" w:rsidRPr="00C03F01" w:rsidRDefault="00EF20B4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rFonts w:eastAsia="Calibri"/>
          <w:color w:val="FF0000"/>
          <w:lang w:eastAsia="en-US"/>
        </w:rPr>
        <w:t>Portanto, o total de crianças presentes na festa foi 41, alternativa D.</w:t>
      </w:r>
    </w:p>
    <w:p w14:paraId="28C6CDF2" w14:textId="126359A4" w:rsidR="00631A0B" w:rsidRPr="00C03F01" w:rsidRDefault="00631A0B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rFonts w:eastAsia="Calibri"/>
          <w:color w:val="FF0000"/>
          <w:lang w:eastAsia="en-US"/>
        </w:rPr>
        <w:t xml:space="preserve">8. </w:t>
      </w:r>
      <w:r w:rsidR="0055506B" w:rsidRPr="00C03F01">
        <w:rPr>
          <w:rFonts w:eastAsia="Calibri"/>
          <w:color w:val="FF0000"/>
          <w:lang w:eastAsia="en-US"/>
        </w:rPr>
        <w:t>Usando a representação chave, 72 dividido por 10, pode ser escrito como</w:t>
      </w:r>
    </w:p>
    <w:p w14:paraId="0872A08E" w14:textId="393C73D6" w:rsidR="0055506B" w:rsidRPr="00C03F01" w:rsidRDefault="0055506B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rFonts w:eastAsia="Calibri"/>
          <w:noProof/>
          <w:color w:val="FF0000"/>
        </w:rPr>
        <w:drawing>
          <wp:inline distT="0" distB="0" distL="0" distR="0" wp14:anchorId="275BCB91" wp14:editId="2B866E7C">
            <wp:extent cx="1108043" cy="893929"/>
            <wp:effectExtent l="0" t="0" r="0" b="1905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3" cy="9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254B" w14:textId="69B6D1E4" w:rsidR="00EF20B4" w:rsidRPr="00C03F01" w:rsidRDefault="00EF20B4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rFonts w:eastAsia="Calibri"/>
          <w:color w:val="FF0000"/>
          <w:lang w:eastAsia="en-US"/>
        </w:rPr>
        <w:t>a) Ao distribuir os docinhos o máximo que cada amiga recebe é 7, pois 72 : 10 tem quoc</w:t>
      </w:r>
      <w:r w:rsidR="0055506B" w:rsidRPr="00C03F01">
        <w:rPr>
          <w:rFonts w:eastAsia="Calibri"/>
          <w:color w:val="FF0000"/>
          <w:lang w:eastAsia="en-US"/>
        </w:rPr>
        <w:t>iente 7.</w:t>
      </w:r>
      <w:r w:rsidRPr="00C03F01">
        <w:rPr>
          <w:rFonts w:eastAsia="Calibri"/>
          <w:color w:val="FF0000"/>
          <w:lang w:eastAsia="en-US"/>
        </w:rPr>
        <w:t xml:space="preserve"> </w:t>
      </w:r>
      <w:r w:rsidR="0055506B" w:rsidRPr="00C03F01">
        <w:rPr>
          <w:rFonts w:eastAsia="Calibri"/>
          <w:color w:val="FF0000"/>
          <w:lang w:eastAsia="en-US"/>
        </w:rPr>
        <w:t>Logo, cada amiga de Larissa recebe 7 docinhos.</w:t>
      </w:r>
    </w:p>
    <w:p w14:paraId="78B7EAC1" w14:textId="6747E774" w:rsidR="00EF20B4" w:rsidRPr="00C03F01" w:rsidRDefault="00EF20B4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rFonts w:eastAsia="Calibri"/>
          <w:color w:val="FF0000"/>
          <w:lang w:eastAsia="en-US"/>
        </w:rPr>
        <w:t>b)</w:t>
      </w:r>
      <w:r w:rsidR="0055506B" w:rsidRPr="00C03F01">
        <w:rPr>
          <w:rFonts w:eastAsia="Calibri"/>
          <w:color w:val="FF0000"/>
          <w:lang w:eastAsia="en-US"/>
        </w:rPr>
        <w:t xml:space="preserve"> O resto dessa divisão é igual a 2, portanto, restaram 2 docinhos. </w:t>
      </w:r>
      <w:r w:rsidR="000A1C1D" w:rsidRPr="00C03F01">
        <w:rPr>
          <w:rFonts w:eastAsia="Calibri"/>
          <w:color w:val="FF0000"/>
          <w:lang w:eastAsia="en-US"/>
        </w:rPr>
        <w:t>Dessa forma</w:t>
      </w:r>
      <w:r w:rsidR="0055506B" w:rsidRPr="00C03F01">
        <w:rPr>
          <w:rFonts w:eastAsia="Calibri"/>
          <w:color w:val="FF0000"/>
          <w:lang w:eastAsia="en-US"/>
        </w:rPr>
        <w:t>, concluímos que essa divisão não é exata, pois apresenta zesto diferente de zero.</w:t>
      </w:r>
    </w:p>
    <w:p w14:paraId="7EC2C9B1" w14:textId="77777777" w:rsidR="00631A0B" w:rsidRPr="00C03F01" w:rsidRDefault="00631A0B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2FDA71C2" w14:textId="3C2DE247" w:rsidR="00DD05FF" w:rsidRPr="00C03F01" w:rsidRDefault="007D131C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  <w:r w:rsidRPr="00C03F01">
        <w:rPr>
          <w:rFonts w:eastAsia="Calibri"/>
          <w:color w:val="FF0000"/>
          <w:lang w:eastAsia="en-US"/>
        </w:rPr>
        <w:t>9.</w:t>
      </w:r>
      <w:r w:rsidR="005F0AEB" w:rsidRPr="00C03F01">
        <w:rPr>
          <w:rFonts w:eastAsia="Calibri"/>
          <w:color w:val="FF0000"/>
          <w:lang w:eastAsia="en-US"/>
        </w:rPr>
        <w:t xml:space="preserve"> </w:t>
      </w:r>
      <w:r w:rsidR="0055506B" w:rsidRPr="00C03F01">
        <w:rPr>
          <w:rFonts w:eastAsia="Calibri"/>
          <w:color w:val="FF0000"/>
          <w:lang w:eastAsia="en-US"/>
        </w:rPr>
        <w:t>Como Lucas vai colocar a mesma quantidade de brinquedos nas 4 faixas, então podemos dividir 23 por 4, cujo quociente é 5 e cujo resto é 3. Esse resultado significa que ele vai conseguir colocar 5 brinquedos em cada faixa</w:t>
      </w:r>
      <w:r w:rsidR="007A71E0" w:rsidRPr="00C03F01">
        <w:rPr>
          <w:rFonts w:eastAsia="Calibri"/>
          <w:color w:val="FF0000"/>
          <w:lang w:eastAsia="en-US"/>
        </w:rPr>
        <w:t>, e vão ficar 3 brinquedos fora das faixas</w:t>
      </w:r>
      <w:r w:rsidR="00CA2BA0" w:rsidRPr="00C03F01">
        <w:rPr>
          <w:rFonts w:eastAsia="Calibri"/>
          <w:color w:val="FF0000"/>
          <w:lang w:eastAsia="en-US"/>
        </w:rPr>
        <w:t xml:space="preserve">, </w:t>
      </w:r>
      <w:r w:rsidR="005F0AEB" w:rsidRPr="00C03F01">
        <w:rPr>
          <w:rFonts w:eastAsia="Calibri"/>
          <w:color w:val="FF0000"/>
          <w:lang w:eastAsia="en-US"/>
        </w:rPr>
        <w:t xml:space="preserve">alternativa </w:t>
      </w:r>
      <w:r w:rsidR="007A71E0" w:rsidRPr="00C03F01">
        <w:rPr>
          <w:rFonts w:eastAsia="Calibri"/>
          <w:color w:val="FF0000"/>
          <w:lang w:eastAsia="en-US"/>
        </w:rPr>
        <w:t>A</w:t>
      </w:r>
      <w:r w:rsidR="005F0AEB" w:rsidRPr="00C03F01">
        <w:rPr>
          <w:rFonts w:eastAsia="Calibri"/>
          <w:color w:val="FF0000"/>
          <w:lang w:eastAsia="en-US"/>
        </w:rPr>
        <w:t>.</w:t>
      </w:r>
    </w:p>
    <w:p w14:paraId="0C5F1728" w14:textId="77777777" w:rsidR="00DD05FF" w:rsidRPr="00C03F01" w:rsidRDefault="00DD05FF" w:rsidP="003571B4">
      <w:pPr>
        <w:ind w:right="140" w:firstLine="0"/>
        <w:jc w:val="both"/>
        <w:rPr>
          <w:rFonts w:eastAsia="Calibri"/>
          <w:color w:val="FF0000"/>
          <w:lang w:eastAsia="en-US"/>
        </w:rPr>
      </w:pPr>
    </w:p>
    <w:p w14:paraId="4B4B5630" w14:textId="1930295B" w:rsidR="007A71E0" w:rsidRPr="00C03F01" w:rsidRDefault="007D131C" w:rsidP="003571B4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C03F01">
        <w:rPr>
          <w:rFonts w:eastAsia="Calibri"/>
          <w:color w:val="FF0000"/>
          <w:lang w:eastAsia="en-US"/>
        </w:rPr>
        <w:t>10.</w:t>
      </w:r>
      <w:r w:rsidR="00CA2BA0" w:rsidRPr="00C03F01">
        <w:rPr>
          <w:rFonts w:eastAsiaTheme="minorHAnsi"/>
          <w:color w:val="FF0000"/>
          <w:lang w:eastAsia="en-US"/>
        </w:rPr>
        <w:t xml:space="preserve"> </w:t>
      </w:r>
    </w:p>
    <w:p w14:paraId="58CE9575" w14:textId="63DDD4CB" w:rsidR="007A71E0" w:rsidRPr="00C03F01" w:rsidRDefault="007A71E0" w:rsidP="003571B4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C03F01">
        <w:rPr>
          <w:rFonts w:eastAsiaTheme="minorHAnsi"/>
          <w:color w:val="FF0000"/>
          <w:lang w:eastAsia="en-US"/>
        </w:rPr>
        <w:t xml:space="preserve">a) a metade de 100 reais é 50 reais. </w:t>
      </w:r>
      <w:r w:rsidRPr="00C03F01">
        <w:rPr>
          <w:rFonts w:eastAsiaTheme="minorHAnsi"/>
          <w:b/>
          <w:bCs/>
          <w:color w:val="FF0000"/>
          <w:lang w:eastAsia="en-US"/>
        </w:rPr>
        <w:t>(100 : 2 = 50, pois 2 x 50 = 100)</w:t>
      </w:r>
    </w:p>
    <w:p w14:paraId="08489867" w14:textId="2692B751" w:rsidR="007A71E0" w:rsidRPr="00C03F01" w:rsidRDefault="007A71E0" w:rsidP="003571B4">
      <w:pPr>
        <w:ind w:right="140" w:firstLine="0"/>
        <w:jc w:val="both"/>
        <w:rPr>
          <w:rFonts w:eastAsiaTheme="minorHAnsi"/>
          <w:b/>
          <w:bCs/>
          <w:color w:val="FF0000"/>
          <w:lang w:eastAsia="en-US"/>
        </w:rPr>
      </w:pPr>
      <w:r w:rsidRPr="00C03F01">
        <w:rPr>
          <w:rFonts w:eastAsiaTheme="minorHAnsi"/>
          <w:color w:val="FF0000"/>
          <w:lang w:eastAsia="en-US"/>
        </w:rPr>
        <w:t xml:space="preserve">b) a terça parte de 600 mililitros é 200 mililitros. </w:t>
      </w:r>
      <w:r w:rsidRPr="00C03F01">
        <w:rPr>
          <w:rFonts w:eastAsiaTheme="minorHAnsi"/>
          <w:b/>
          <w:bCs/>
          <w:color w:val="FF0000"/>
          <w:lang w:eastAsia="en-US"/>
        </w:rPr>
        <w:t>(600 : 3 = 200, pois 3 x 200 = 600)</w:t>
      </w:r>
    </w:p>
    <w:p w14:paraId="640B544C" w14:textId="5AB3D6C1" w:rsidR="007A71E0" w:rsidRPr="00C03F01" w:rsidRDefault="007A71E0" w:rsidP="003571B4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C03F01">
        <w:rPr>
          <w:rFonts w:eastAsiaTheme="minorHAnsi"/>
          <w:color w:val="FF0000"/>
          <w:lang w:eastAsia="en-US"/>
        </w:rPr>
        <w:t>c) a qu</w:t>
      </w:r>
      <w:r w:rsidR="000A1C1D" w:rsidRPr="00C03F01">
        <w:rPr>
          <w:rFonts w:eastAsiaTheme="minorHAnsi"/>
          <w:color w:val="FF0000"/>
          <w:lang w:eastAsia="en-US"/>
        </w:rPr>
        <w:t>ar</w:t>
      </w:r>
      <w:r w:rsidRPr="00C03F01">
        <w:rPr>
          <w:rFonts w:eastAsiaTheme="minorHAnsi"/>
          <w:color w:val="FF0000"/>
          <w:lang w:eastAsia="en-US"/>
        </w:rPr>
        <w:t>ta parte de 1 quilo (1000 gramas) é 2</w:t>
      </w:r>
      <w:r w:rsidR="000A1C1D" w:rsidRPr="00C03F01">
        <w:rPr>
          <w:rFonts w:eastAsiaTheme="minorHAnsi"/>
          <w:color w:val="FF0000"/>
          <w:lang w:eastAsia="en-US"/>
        </w:rPr>
        <w:t>5</w:t>
      </w:r>
      <w:r w:rsidRPr="00C03F01">
        <w:rPr>
          <w:rFonts w:eastAsiaTheme="minorHAnsi"/>
          <w:color w:val="FF0000"/>
          <w:lang w:eastAsia="en-US"/>
        </w:rPr>
        <w:t xml:space="preserve">0 gramas. </w:t>
      </w:r>
      <w:r w:rsidRPr="00C03F01">
        <w:rPr>
          <w:rFonts w:eastAsiaTheme="minorHAnsi"/>
          <w:b/>
          <w:bCs/>
          <w:color w:val="FF0000"/>
          <w:lang w:eastAsia="en-US"/>
        </w:rPr>
        <w:t xml:space="preserve">(1000 : </w:t>
      </w:r>
      <w:r w:rsidR="000A1C1D" w:rsidRPr="00C03F01">
        <w:rPr>
          <w:rFonts w:eastAsiaTheme="minorHAnsi"/>
          <w:b/>
          <w:bCs/>
          <w:color w:val="FF0000"/>
          <w:lang w:eastAsia="en-US"/>
        </w:rPr>
        <w:t>4</w:t>
      </w:r>
      <w:r w:rsidRPr="00C03F01">
        <w:rPr>
          <w:rFonts w:eastAsiaTheme="minorHAnsi"/>
          <w:b/>
          <w:bCs/>
          <w:color w:val="FF0000"/>
          <w:lang w:eastAsia="en-US"/>
        </w:rPr>
        <w:t xml:space="preserve"> = 2</w:t>
      </w:r>
      <w:r w:rsidR="000A1C1D" w:rsidRPr="00C03F01">
        <w:rPr>
          <w:rFonts w:eastAsiaTheme="minorHAnsi"/>
          <w:b/>
          <w:bCs/>
          <w:color w:val="FF0000"/>
          <w:lang w:eastAsia="en-US"/>
        </w:rPr>
        <w:t>5</w:t>
      </w:r>
      <w:r w:rsidRPr="00C03F01">
        <w:rPr>
          <w:rFonts w:eastAsiaTheme="minorHAnsi"/>
          <w:b/>
          <w:bCs/>
          <w:color w:val="FF0000"/>
          <w:lang w:eastAsia="en-US"/>
        </w:rPr>
        <w:t xml:space="preserve">0, pois </w:t>
      </w:r>
      <w:r w:rsidR="000A1C1D" w:rsidRPr="00C03F01">
        <w:rPr>
          <w:rFonts w:eastAsiaTheme="minorHAnsi"/>
          <w:b/>
          <w:bCs/>
          <w:color w:val="FF0000"/>
          <w:lang w:eastAsia="en-US"/>
        </w:rPr>
        <w:t>4</w:t>
      </w:r>
      <w:r w:rsidRPr="00C03F01">
        <w:rPr>
          <w:rFonts w:eastAsiaTheme="minorHAnsi"/>
          <w:b/>
          <w:bCs/>
          <w:color w:val="FF0000"/>
          <w:lang w:eastAsia="en-US"/>
        </w:rPr>
        <w:t xml:space="preserve"> x 2</w:t>
      </w:r>
      <w:r w:rsidR="000A1C1D" w:rsidRPr="00C03F01">
        <w:rPr>
          <w:rFonts w:eastAsiaTheme="minorHAnsi"/>
          <w:b/>
          <w:bCs/>
          <w:color w:val="FF0000"/>
          <w:lang w:eastAsia="en-US"/>
        </w:rPr>
        <w:t>5</w:t>
      </w:r>
      <w:r w:rsidRPr="00C03F01">
        <w:rPr>
          <w:rFonts w:eastAsiaTheme="minorHAnsi"/>
          <w:b/>
          <w:bCs/>
          <w:color w:val="FF0000"/>
          <w:lang w:eastAsia="en-US"/>
        </w:rPr>
        <w:t>0 = 1000)</w:t>
      </w:r>
    </w:p>
    <w:p w14:paraId="21ADE03F" w14:textId="7FC76314" w:rsidR="007A71E0" w:rsidRPr="00C03F01" w:rsidRDefault="007A71E0" w:rsidP="003571B4">
      <w:pPr>
        <w:ind w:right="140" w:firstLine="0"/>
        <w:jc w:val="both"/>
        <w:rPr>
          <w:rFonts w:eastAsiaTheme="minorHAnsi"/>
          <w:color w:val="FF0000"/>
          <w:lang w:eastAsia="en-US"/>
        </w:rPr>
      </w:pPr>
      <w:r w:rsidRPr="00C03F01">
        <w:rPr>
          <w:rFonts w:eastAsiaTheme="minorHAnsi"/>
          <w:color w:val="FF0000"/>
          <w:lang w:eastAsia="en-US"/>
        </w:rPr>
        <w:t xml:space="preserve">d) um sexto de uma dúzia de ovos corresponde a 2 ovos. </w:t>
      </w:r>
      <w:r w:rsidRPr="00C03F01">
        <w:rPr>
          <w:rFonts w:eastAsiaTheme="minorHAnsi"/>
          <w:b/>
          <w:bCs/>
          <w:color w:val="FF0000"/>
          <w:lang w:eastAsia="en-US"/>
        </w:rPr>
        <w:t>(12 : 6 = 2, pois 6 x 2 = 12)</w:t>
      </w:r>
    </w:p>
    <w:p w14:paraId="67AF541C" w14:textId="77777777" w:rsidR="007A71E0" w:rsidRPr="00C03F01" w:rsidRDefault="007A71E0" w:rsidP="003571B4">
      <w:pPr>
        <w:ind w:right="140" w:firstLine="0"/>
        <w:jc w:val="both"/>
        <w:rPr>
          <w:rFonts w:eastAsiaTheme="minorHAnsi"/>
          <w:color w:val="FF0000"/>
          <w:lang w:eastAsia="en-US"/>
        </w:rPr>
      </w:pPr>
    </w:p>
    <w:p w14:paraId="76A3A432" w14:textId="1919AB17" w:rsidR="008B5CFD" w:rsidRPr="00935963" w:rsidRDefault="008B5CFD" w:rsidP="002161FB">
      <w:pPr>
        <w:ind w:right="140" w:firstLine="0"/>
        <w:jc w:val="center"/>
        <w:rPr>
          <w:rFonts w:eastAsiaTheme="minorHAnsi"/>
          <w:color w:val="FF0000"/>
          <w:sz w:val="20"/>
          <w:szCs w:val="20"/>
          <w:lang w:eastAsia="en-US"/>
        </w:rPr>
      </w:pPr>
    </w:p>
    <w:sectPr w:rsidR="008B5CFD" w:rsidRPr="00935963" w:rsidSect="00C03F01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36F92" w14:textId="77777777" w:rsidR="00AF22AA" w:rsidRDefault="00AF22AA" w:rsidP="00F760A6">
      <w:r>
        <w:separator/>
      </w:r>
    </w:p>
  </w:endnote>
  <w:endnote w:type="continuationSeparator" w:id="0">
    <w:p w14:paraId="2B24BDC2" w14:textId="77777777" w:rsidR="00AF22AA" w:rsidRDefault="00AF22AA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55A2" w14:textId="77777777" w:rsidR="00AF22AA" w:rsidRDefault="00AF22AA" w:rsidP="00F760A6">
      <w:r>
        <w:separator/>
      </w:r>
    </w:p>
  </w:footnote>
  <w:footnote w:type="continuationSeparator" w:id="0">
    <w:p w14:paraId="77CC3BE2" w14:textId="77777777" w:rsidR="00AF22AA" w:rsidRDefault="00AF22AA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5E175E"/>
    <w:multiLevelType w:val="hybridMultilevel"/>
    <w:tmpl w:val="8BD636A6"/>
    <w:lvl w:ilvl="0" w:tplc="881C174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B51865"/>
    <w:multiLevelType w:val="hybridMultilevel"/>
    <w:tmpl w:val="D598AD22"/>
    <w:lvl w:ilvl="0" w:tplc="6E5AE660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641"/>
    <w:rsid w:val="000056C3"/>
    <w:rsid w:val="00005A7E"/>
    <w:rsid w:val="0001048D"/>
    <w:rsid w:val="00020558"/>
    <w:rsid w:val="00031C42"/>
    <w:rsid w:val="0003456A"/>
    <w:rsid w:val="00046DF4"/>
    <w:rsid w:val="0005206B"/>
    <w:rsid w:val="000567D4"/>
    <w:rsid w:val="00066F42"/>
    <w:rsid w:val="00067905"/>
    <w:rsid w:val="00077D6D"/>
    <w:rsid w:val="000934B7"/>
    <w:rsid w:val="000954B7"/>
    <w:rsid w:val="0009581E"/>
    <w:rsid w:val="000A1C1D"/>
    <w:rsid w:val="000B3839"/>
    <w:rsid w:val="000B4D34"/>
    <w:rsid w:val="000D58FE"/>
    <w:rsid w:val="000D6941"/>
    <w:rsid w:val="000E6169"/>
    <w:rsid w:val="000F1E92"/>
    <w:rsid w:val="000F51CB"/>
    <w:rsid w:val="000F721F"/>
    <w:rsid w:val="000F726F"/>
    <w:rsid w:val="00106C14"/>
    <w:rsid w:val="00115D14"/>
    <w:rsid w:val="001241A2"/>
    <w:rsid w:val="00126D17"/>
    <w:rsid w:val="00135442"/>
    <w:rsid w:val="001378B0"/>
    <w:rsid w:val="00143263"/>
    <w:rsid w:val="00144BB8"/>
    <w:rsid w:val="00151BB8"/>
    <w:rsid w:val="00152E1F"/>
    <w:rsid w:val="0016448A"/>
    <w:rsid w:val="001647D9"/>
    <w:rsid w:val="0016491F"/>
    <w:rsid w:val="00165294"/>
    <w:rsid w:val="00180489"/>
    <w:rsid w:val="00185F5F"/>
    <w:rsid w:val="00187EEC"/>
    <w:rsid w:val="0019126F"/>
    <w:rsid w:val="00195E75"/>
    <w:rsid w:val="001A633D"/>
    <w:rsid w:val="001B0AFA"/>
    <w:rsid w:val="001C4405"/>
    <w:rsid w:val="001C5884"/>
    <w:rsid w:val="001D1F59"/>
    <w:rsid w:val="001D7CE8"/>
    <w:rsid w:val="0021376A"/>
    <w:rsid w:val="002156FF"/>
    <w:rsid w:val="002161FB"/>
    <w:rsid w:val="0021654E"/>
    <w:rsid w:val="002175E2"/>
    <w:rsid w:val="00227019"/>
    <w:rsid w:val="00245DD4"/>
    <w:rsid w:val="00246724"/>
    <w:rsid w:val="00246A86"/>
    <w:rsid w:val="002517A7"/>
    <w:rsid w:val="00252BE8"/>
    <w:rsid w:val="00255CD6"/>
    <w:rsid w:val="0026595F"/>
    <w:rsid w:val="002667F8"/>
    <w:rsid w:val="002670CF"/>
    <w:rsid w:val="002723EA"/>
    <w:rsid w:val="00272F90"/>
    <w:rsid w:val="00274E13"/>
    <w:rsid w:val="00280E2D"/>
    <w:rsid w:val="00284BAD"/>
    <w:rsid w:val="00284D31"/>
    <w:rsid w:val="002934DB"/>
    <w:rsid w:val="002A16CD"/>
    <w:rsid w:val="002A6CE9"/>
    <w:rsid w:val="002B2660"/>
    <w:rsid w:val="002B4884"/>
    <w:rsid w:val="002C35E8"/>
    <w:rsid w:val="002C5813"/>
    <w:rsid w:val="002C7C98"/>
    <w:rsid w:val="002D3B11"/>
    <w:rsid w:val="002E014D"/>
    <w:rsid w:val="002F0348"/>
    <w:rsid w:val="002F2B90"/>
    <w:rsid w:val="00304CD8"/>
    <w:rsid w:val="003214C5"/>
    <w:rsid w:val="003311F3"/>
    <w:rsid w:val="0033720E"/>
    <w:rsid w:val="00342CD6"/>
    <w:rsid w:val="0035599A"/>
    <w:rsid w:val="003569A0"/>
    <w:rsid w:val="003571B4"/>
    <w:rsid w:val="00372387"/>
    <w:rsid w:val="0039234B"/>
    <w:rsid w:val="003969F6"/>
    <w:rsid w:val="00397144"/>
    <w:rsid w:val="003A1702"/>
    <w:rsid w:val="003A18D0"/>
    <w:rsid w:val="003A18F1"/>
    <w:rsid w:val="003A7B6D"/>
    <w:rsid w:val="003B0C41"/>
    <w:rsid w:val="003B1E55"/>
    <w:rsid w:val="003C2158"/>
    <w:rsid w:val="003E047B"/>
    <w:rsid w:val="003E1AFE"/>
    <w:rsid w:val="003E3243"/>
    <w:rsid w:val="003F6A4F"/>
    <w:rsid w:val="00401AF4"/>
    <w:rsid w:val="00402066"/>
    <w:rsid w:val="00410A9F"/>
    <w:rsid w:val="00415FC5"/>
    <w:rsid w:val="00420240"/>
    <w:rsid w:val="004272F0"/>
    <w:rsid w:val="00431D7D"/>
    <w:rsid w:val="00431DFB"/>
    <w:rsid w:val="00434579"/>
    <w:rsid w:val="00434D22"/>
    <w:rsid w:val="004374BC"/>
    <w:rsid w:val="004422EF"/>
    <w:rsid w:val="00446D81"/>
    <w:rsid w:val="004533AF"/>
    <w:rsid w:val="00453DB9"/>
    <w:rsid w:val="00456CE0"/>
    <w:rsid w:val="0046724B"/>
    <w:rsid w:val="0046775E"/>
    <w:rsid w:val="00474846"/>
    <w:rsid w:val="0047514B"/>
    <w:rsid w:val="00480D9E"/>
    <w:rsid w:val="0048179A"/>
    <w:rsid w:val="004853A7"/>
    <w:rsid w:val="00486A1F"/>
    <w:rsid w:val="00496D2D"/>
    <w:rsid w:val="004A1072"/>
    <w:rsid w:val="004A35AE"/>
    <w:rsid w:val="004A44E1"/>
    <w:rsid w:val="004A56AE"/>
    <w:rsid w:val="004A62C3"/>
    <w:rsid w:val="004A6397"/>
    <w:rsid w:val="004A73E5"/>
    <w:rsid w:val="004B301E"/>
    <w:rsid w:val="004B419D"/>
    <w:rsid w:val="004B469E"/>
    <w:rsid w:val="004C2805"/>
    <w:rsid w:val="004C3074"/>
    <w:rsid w:val="004C6AB3"/>
    <w:rsid w:val="004D4C4C"/>
    <w:rsid w:val="004D56B0"/>
    <w:rsid w:val="004D6F7F"/>
    <w:rsid w:val="004E6C75"/>
    <w:rsid w:val="004F2A99"/>
    <w:rsid w:val="004F3577"/>
    <w:rsid w:val="00501847"/>
    <w:rsid w:val="005101A6"/>
    <w:rsid w:val="00532529"/>
    <w:rsid w:val="00540A80"/>
    <w:rsid w:val="00542962"/>
    <w:rsid w:val="00544504"/>
    <w:rsid w:val="00545D05"/>
    <w:rsid w:val="00546690"/>
    <w:rsid w:val="00551F6C"/>
    <w:rsid w:val="00554702"/>
    <w:rsid w:val="0055506B"/>
    <w:rsid w:val="005551FB"/>
    <w:rsid w:val="0056075E"/>
    <w:rsid w:val="00562990"/>
    <w:rsid w:val="00562D0C"/>
    <w:rsid w:val="00570BFB"/>
    <w:rsid w:val="005715E9"/>
    <w:rsid w:val="00575E6F"/>
    <w:rsid w:val="00576998"/>
    <w:rsid w:val="005813F2"/>
    <w:rsid w:val="005843DF"/>
    <w:rsid w:val="00586E03"/>
    <w:rsid w:val="00595904"/>
    <w:rsid w:val="005A0E43"/>
    <w:rsid w:val="005B1211"/>
    <w:rsid w:val="005B76E0"/>
    <w:rsid w:val="005C730C"/>
    <w:rsid w:val="005D1197"/>
    <w:rsid w:val="005D33FA"/>
    <w:rsid w:val="005F0AEB"/>
    <w:rsid w:val="005F2415"/>
    <w:rsid w:val="005F2753"/>
    <w:rsid w:val="00615F0D"/>
    <w:rsid w:val="00622016"/>
    <w:rsid w:val="006231B6"/>
    <w:rsid w:val="00631A0B"/>
    <w:rsid w:val="00632D62"/>
    <w:rsid w:val="006379C4"/>
    <w:rsid w:val="00640549"/>
    <w:rsid w:val="0064251C"/>
    <w:rsid w:val="0064382A"/>
    <w:rsid w:val="00643C33"/>
    <w:rsid w:val="00646141"/>
    <w:rsid w:val="00647D28"/>
    <w:rsid w:val="00654C5A"/>
    <w:rsid w:val="0066191F"/>
    <w:rsid w:val="006625CA"/>
    <w:rsid w:val="00666486"/>
    <w:rsid w:val="00666AB2"/>
    <w:rsid w:val="006743A7"/>
    <w:rsid w:val="00677492"/>
    <w:rsid w:val="00686B9C"/>
    <w:rsid w:val="00690B08"/>
    <w:rsid w:val="006912C8"/>
    <w:rsid w:val="006A5D8E"/>
    <w:rsid w:val="006A73C8"/>
    <w:rsid w:val="006B5A73"/>
    <w:rsid w:val="006C2D05"/>
    <w:rsid w:val="006D3D7A"/>
    <w:rsid w:val="006D69E4"/>
    <w:rsid w:val="006E3CA1"/>
    <w:rsid w:val="006E765F"/>
    <w:rsid w:val="006F551A"/>
    <w:rsid w:val="006F5E13"/>
    <w:rsid w:val="00710F19"/>
    <w:rsid w:val="0071292F"/>
    <w:rsid w:val="00721FE9"/>
    <w:rsid w:val="00724126"/>
    <w:rsid w:val="00724D17"/>
    <w:rsid w:val="007554B3"/>
    <w:rsid w:val="00762B68"/>
    <w:rsid w:val="00775805"/>
    <w:rsid w:val="00776031"/>
    <w:rsid w:val="0077624D"/>
    <w:rsid w:val="007803E0"/>
    <w:rsid w:val="00784CD6"/>
    <w:rsid w:val="0079004B"/>
    <w:rsid w:val="00790B89"/>
    <w:rsid w:val="00793C93"/>
    <w:rsid w:val="00797EAD"/>
    <w:rsid w:val="007A171F"/>
    <w:rsid w:val="007A7056"/>
    <w:rsid w:val="007A71E0"/>
    <w:rsid w:val="007C2C98"/>
    <w:rsid w:val="007D131C"/>
    <w:rsid w:val="007D449D"/>
    <w:rsid w:val="007E0D5E"/>
    <w:rsid w:val="007E65A5"/>
    <w:rsid w:val="007E67DE"/>
    <w:rsid w:val="007F131B"/>
    <w:rsid w:val="007F2D02"/>
    <w:rsid w:val="007F6720"/>
    <w:rsid w:val="008003FD"/>
    <w:rsid w:val="00803056"/>
    <w:rsid w:val="008056BC"/>
    <w:rsid w:val="00810333"/>
    <w:rsid w:val="00824923"/>
    <w:rsid w:val="00836B0E"/>
    <w:rsid w:val="00844E92"/>
    <w:rsid w:val="00853345"/>
    <w:rsid w:val="00853FEE"/>
    <w:rsid w:val="00854836"/>
    <w:rsid w:val="0086320E"/>
    <w:rsid w:val="0086623B"/>
    <w:rsid w:val="0087110F"/>
    <w:rsid w:val="00871EC2"/>
    <w:rsid w:val="00872A44"/>
    <w:rsid w:val="00891CCE"/>
    <w:rsid w:val="00891CEE"/>
    <w:rsid w:val="00894697"/>
    <w:rsid w:val="008A1272"/>
    <w:rsid w:val="008B10FF"/>
    <w:rsid w:val="008B1230"/>
    <w:rsid w:val="008B35E9"/>
    <w:rsid w:val="008B42F1"/>
    <w:rsid w:val="008B5CFD"/>
    <w:rsid w:val="008B626D"/>
    <w:rsid w:val="008B735C"/>
    <w:rsid w:val="008C3AAB"/>
    <w:rsid w:val="008C48D6"/>
    <w:rsid w:val="008C522A"/>
    <w:rsid w:val="008D01AD"/>
    <w:rsid w:val="008D19AE"/>
    <w:rsid w:val="008D57D4"/>
    <w:rsid w:val="008D5AFB"/>
    <w:rsid w:val="008E17F9"/>
    <w:rsid w:val="008E1EB8"/>
    <w:rsid w:val="008E5A57"/>
    <w:rsid w:val="008F5D26"/>
    <w:rsid w:val="00905A60"/>
    <w:rsid w:val="00906AA6"/>
    <w:rsid w:val="00912365"/>
    <w:rsid w:val="009139D8"/>
    <w:rsid w:val="00923F44"/>
    <w:rsid w:val="009330F1"/>
    <w:rsid w:val="00935963"/>
    <w:rsid w:val="009370A0"/>
    <w:rsid w:val="009427CB"/>
    <w:rsid w:val="009430B6"/>
    <w:rsid w:val="00943C01"/>
    <w:rsid w:val="00950313"/>
    <w:rsid w:val="00951BA5"/>
    <w:rsid w:val="0095224A"/>
    <w:rsid w:val="00957873"/>
    <w:rsid w:val="0096765A"/>
    <w:rsid w:val="00973AC9"/>
    <w:rsid w:val="00976D54"/>
    <w:rsid w:val="00977A5D"/>
    <w:rsid w:val="0098321A"/>
    <w:rsid w:val="009861D2"/>
    <w:rsid w:val="00986AF5"/>
    <w:rsid w:val="00991133"/>
    <w:rsid w:val="009B459C"/>
    <w:rsid w:val="009B5F5A"/>
    <w:rsid w:val="009B6606"/>
    <w:rsid w:val="009C112B"/>
    <w:rsid w:val="009C3549"/>
    <w:rsid w:val="009D3BD6"/>
    <w:rsid w:val="009D6072"/>
    <w:rsid w:val="009E2AA4"/>
    <w:rsid w:val="009E37AC"/>
    <w:rsid w:val="009E3C5E"/>
    <w:rsid w:val="009E7D42"/>
    <w:rsid w:val="009F074B"/>
    <w:rsid w:val="009F22D7"/>
    <w:rsid w:val="00A0081A"/>
    <w:rsid w:val="00A1440E"/>
    <w:rsid w:val="00A15928"/>
    <w:rsid w:val="00A22529"/>
    <w:rsid w:val="00A26B35"/>
    <w:rsid w:val="00A3072E"/>
    <w:rsid w:val="00A3460F"/>
    <w:rsid w:val="00A349C6"/>
    <w:rsid w:val="00A361B4"/>
    <w:rsid w:val="00A36BAC"/>
    <w:rsid w:val="00A42463"/>
    <w:rsid w:val="00A60589"/>
    <w:rsid w:val="00A71A1C"/>
    <w:rsid w:val="00A73C49"/>
    <w:rsid w:val="00A73EEB"/>
    <w:rsid w:val="00A74D95"/>
    <w:rsid w:val="00A91375"/>
    <w:rsid w:val="00A94EA7"/>
    <w:rsid w:val="00AB2304"/>
    <w:rsid w:val="00AB6B61"/>
    <w:rsid w:val="00AC266B"/>
    <w:rsid w:val="00AD46C5"/>
    <w:rsid w:val="00AF22AA"/>
    <w:rsid w:val="00AF3BCB"/>
    <w:rsid w:val="00AF6CCC"/>
    <w:rsid w:val="00B01D88"/>
    <w:rsid w:val="00B04C43"/>
    <w:rsid w:val="00B069C3"/>
    <w:rsid w:val="00B229B5"/>
    <w:rsid w:val="00B332B4"/>
    <w:rsid w:val="00B364BC"/>
    <w:rsid w:val="00B452E2"/>
    <w:rsid w:val="00B46596"/>
    <w:rsid w:val="00B51CF3"/>
    <w:rsid w:val="00B65B74"/>
    <w:rsid w:val="00B6618B"/>
    <w:rsid w:val="00B70346"/>
    <w:rsid w:val="00B76705"/>
    <w:rsid w:val="00B7757D"/>
    <w:rsid w:val="00B7758B"/>
    <w:rsid w:val="00B811EA"/>
    <w:rsid w:val="00B8138B"/>
    <w:rsid w:val="00B84F91"/>
    <w:rsid w:val="00B91972"/>
    <w:rsid w:val="00B94CBE"/>
    <w:rsid w:val="00B94F10"/>
    <w:rsid w:val="00BB4FD7"/>
    <w:rsid w:val="00BC04F0"/>
    <w:rsid w:val="00BC2D1E"/>
    <w:rsid w:val="00BC6CFE"/>
    <w:rsid w:val="00BD0BF7"/>
    <w:rsid w:val="00BD436E"/>
    <w:rsid w:val="00BE443D"/>
    <w:rsid w:val="00BE4BF8"/>
    <w:rsid w:val="00BE55C1"/>
    <w:rsid w:val="00BF5525"/>
    <w:rsid w:val="00C03480"/>
    <w:rsid w:val="00C03F01"/>
    <w:rsid w:val="00C24D6B"/>
    <w:rsid w:val="00C30CCD"/>
    <w:rsid w:val="00C312B5"/>
    <w:rsid w:val="00C46C06"/>
    <w:rsid w:val="00C52D38"/>
    <w:rsid w:val="00C54519"/>
    <w:rsid w:val="00C63E21"/>
    <w:rsid w:val="00C656CC"/>
    <w:rsid w:val="00C65F16"/>
    <w:rsid w:val="00C708FE"/>
    <w:rsid w:val="00C70FA4"/>
    <w:rsid w:val="00C750A7"/>
    <w:rsid w:val="00C75690"/>
    <w:rsid w:val="00C77868"/>
    <w:rsid w:val="00C77BC1"/>
    <w:rsid w:val="00C93124"/>
    <w:rsid w:val="00C9401A"/>
    <w:rsid w:val="00C94A33"/>
    <w:rsid w:val="00C96C6A"/>
    <w:rsid w:val="00CA1058"/>
    <w:rsid w:val="00CA2BA0"/>
    <w:rsid w:val="00CA52FE"/>
    <w:rsid w:val="00CC1190"/>
    <w:rsid w:val="00CC62F3"/>
    <w:rsid w:val="00CD378B"/>
    <w:rsid w:val="00CF6E2F"/>
    <w:rsid w:val="00D00728"/>
    <w:rsid w:val="00D00B78"/>
    <w:rsid w:val="00D031BD"/>
    <w:rsid w:val="00D05C02"/>
    <w:rsid w:val="00D13E69"/>
    <w:rsid w:val="00D15634"/>
    <w:rsid w:val="00D17949"/>
    <w:rsid w:val="00D252E7"/>
    <w:rsid w:val="00D27A26"/>
    <w:rsid w:val="00D35BE6"/>
    <w:rsid w:val="00D3776F"/>
    <w:rsid w:val="00D4348E"/>
    <w:rsid w:val="00D47A7C"/>
    <w:rsid w:val="00D519F0"/>
    <w:rsid w:val="00D551C8"/>
    <w:rsid w:val="00D56956"/>
    <w:rsid w:val="00D61D0B"/>
    <w:rsid w:val="00D75841"/>
    <w:rsid w:val="00D759BB"/>
    <w:rsid w:val="00D85CA3"/>
    <w:rsid w:val="00D85D2B"/>
    <w:rsid w:val="00D87D3A"/>
    <w:rsid w:val="00DA01E4"/>
    <w:rsid w:val="00DA43A4"/>
    <w:rsid w:val="00DB2AD3"/>
    <w:rsid w:val="00DB5FC2"/>
    <w:rsid w:val="00DB70CF"/>
    <w:rsid w:val="00DD05FF"/>
    <w:rsid w:val="00DD4267"/>
    <w:rsid w:val="00DD7910"/>
    <w:rsid w:val="00DE2861"/>
    <w:rsid w:val="00DE57CB"/>
    <w:rsid w:val="00DF07D2"/>
    <w:rsid w:val="00E0357F"/>
    <w:rsid w:val="00E10F41"/>
    <w:rsid w:val="00E1253C"/>
    <w:rsid w:val="00E130ED"/>
    <w:rsid w:val="00E17B8C"/>
    <w:rsid w:val="00E24121"/>
    <w:rsid w:val="00E30A5E"/>
    <w:rsid w:val="00E30DA2"/>
    <w:rsid w:val="00E31EE4"/>
    <w:rsid w:val="00E34105"/>
    <w:rsid w:val="00E5101D"/>
    <w:rsid w:val="00E525BD"/>
    <w:rsid w:val="00E547D7"/>
    <w:rsid w:val="00E56CE8"/>
    <w:rsid w:val="00E643A9"/>
    <w:rsid w:val="00E67E0E"/>
    <w:rsid w:val="00E81DDA"/>
    <w:rsid w:val="00E90EC0"/>
    <w:rsid w:val="00E90F12"/>
    <w:rsid w:val="00EA49CE"/>
    <w:rsid w:val="00EA7C86"/>
    <w:rsid w:val="00EB0F40"/>
    <w:rsid w:val="00EB2071"/>
    <w:rsid w:val="00EB2BF2"/>
    <w:rsid w:val="00EB512D"/>
    <w:rsid w:val="00ED10AE"/>
    <w:rsid w:val="00ED398C"/>
    <w:rsid w:val="00ED3C98"/>
    <w:rsid w:val="00ED6934"/>
    <w:rsid w:val="00EE0354"/>
    <w:rsid w:val="00EE3318"/>
    <w:rsid w:val="00EE3CC8"/>
    <w:rsid w:val="00EF0B36"/>
    <w:rsid w:val="00EF20B4"/>
    <w:rsid w:val="00F0362B"/>
    <w:rsid w:val="00F03F82"/>
    <w:rsid w:val="00F06061"/>
    <w:rsid w:val="00F12AC5"/>
    <w:rsid w:val="00F15EDC"/>
    <w:rsid w:val="00F210EC"/>
    <w:rsid w:val="00F24F75"/>
    <w:rsid w:val="00F2500D"/>
    <w:rsid w:val="00F25D41"/>
    <w:rsid w:val="00F26304"/>
    <w:rsid w:val="00F33A5C"/>
    <w:rsid w:val="00F37848"/>
    <w:rsid w:val="00F47810"/>
    <w:rsid w:val="00F510D8"/>
    <w:rsid w:val="00F5729C"/>
    <w:rsid w:val="00F57DD1"/>
    <w:rsid w:val="00F616C9"/>
    <w:rsid w:val="00F67F07"/>
    <w:rsid w:val="00F70E06"/>
    <w:rsid w:val="00F720EF"/>
    <w:rsid w:val="00F75174"/>
    <w:rsid w:val="00F760A6"/>
    <w:rsid w:val="00F77091"/>
    <w:rsid w:val="00F860E9"/>
    <w:rsid w:val="00F8693C"/>
    <w:rsid w:val="00F935ED"/>
    <w:rsid w:val="00F94255"/>
    <w:rsid w:val="00F95BF1"/>
    <w:rsid w:val="00F9732F"/>
    <w:rsid w:val="00FA0718"/>
    <w:rsid w:val="00FA446C"/>
    <w:rsid w:val="00FB0555"/>
    <w:rsid w:val="00FB1F96"/>
    <w:rsid w:val="00FB2716"/>
    <w:rsid w:val="00FB698B"/>
    <w:rsid w:val="00FB6BBD"/>
    <w:rsid w:val="00FB7219"/>
    <w:rsid w:val="00FD44F4"/>
    <w:rsid w:val="00FE23E3"/>
    <w:rsid w:val="00FE770A"/>
    <w:rsid w:val="00FF298B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A1F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xkupvzc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tinyurl.com/yyt4y63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-DsyJXt6ek8" TargetMode="External"/><Relationship Id="rId25" Type="http://schemas.openxmlformats.org/officeDocument/2006/relationships/hyperlink" Target="https://tinyurl.com/y5ebejo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xkupvzc" TargetMode="External"/><Relationship Id="rId23" Type="http://schemas.openxmlformats.org/officeDocument/2006/relationships/hyperlink" Target="https://tinyurl.com/yycjuzcc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yperlink" Target="https://tinyurl.com/y58kmgwy" TargetMode="Externa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AAF8-EE1B-4F85-82DF-2984CCC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Lucilene Borges Cintra Guimaraes</cp:lastModifiedBy>
  <cp:revision>2</cp:revision>
  <dcterms:created xsi:type="dcterms:W3CDTF">2020-10-13T23:43:00Z</dcterms:created>
  <dcterms:modified xsi:type="dcterms:W3CDTF">2020-10-13T23:43:00Z</dcterms:modified>
</cp:coreProperties>
</file>