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074E89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4E6B626C" w:rsidR="00654C5A" w:rsidRPr="00074E89" w:rsidRDefault="009404B6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  <w:r w:rsidR="00654C5A" w:rsidRPr="00074E89">
              <w:rPr>
                <w:rFonts w:eastAsia="Calibri"/>
                <w:b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66E9DA3E" w:rsidR="00654C5A" w:rsidRPr="00074E89" w:rsidRDefault="00074E89" w:rsidP="00654C5A">
            <w:pPr>
              <w:ind w:left="109" w:firstLine="0"/>
              <w:jc w:val="center"/>
              <w:rPr>
                <w:rFonts w:eastAsia="Calibri"/>
                <w:lang w:eastAsia="en-US"/>
              </w:rPr>
            </w:pPr>
            <w:r w:rsidRPr="00074E89">
              <w:rPr>
                <w:rFonts w:eastAsia="Trebuchet MS"/>
                <w:noProof/>
                <w:lang w:val="pt-PT" w:eastAsia="en-US"/>
              </w:rPr>
              <w:drawing>
                <wp:inline distT="0" distB="0" distL="0" distR="0" wp14:anchorId="34667AEE" wp14:editId="5A86C058">
                  <wp:extent cx="2995161" cy="5334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510" cy="55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074E89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7A963CC2" w:rsidR="00654C5A" w:rsidRPr="00074E89" w:rsidRDefault="00074E89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bookmarkStart w:id="0" w:name="_Hlk48831034"/>
            <w:bookmarkEnd w:id="0"/>
            <w:r w:rsidRPr="00074E89">
              <w:rPr>
                <w:rFonts w:eastAsia="Calibri"/>
                <w:b/>
              </w:rPr>
              <w:t>EDUCAÇÃO FÍSICA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074E89" w:rsidRDefault="00654C5A" w:rsidP="00654C5A">
            <w:pPr>
              <w:ind w:left="109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074E89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2199EF08" w:rsidR="00991133" w:rsidRPr="00074E89" w:rsidRDefault="00DE581D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8C3AAB" w:rsidRPr="00074E89">
              <w:rPr>
                <w:rFonts w:eastAsia="Calibri"/>
                <w:b/>
                <w:sz w:val="28"/>
                <w:szCs w:val="28"/>
                <w:lang w:eastAsia="en-US"/>
              </w:rPr>
              <w:t xml:space="preserve">ª QUINZENA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8C3AAB" w:rsidRPr="00074E89">
              <w:rPr>
                <w:rFonts w:eastAsia="Calibri"/>
                <w:b/>
                <w:sz w:val="28"/>
                <w:szCs w:val="28"/>
                <w:lang w:eastAsia="en-US"/>
              </w:rPr>
              <w:t>º CORTE</w:t>
            </w:r>
            <w:r w:rsidR="004C6AB3" w:rsidRPr="00074E8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074E89" w:rsidRPr="00074E89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544535A1" w:rsidR="00074E89" w:rsidRPr="00074E89" w:rsidRDefault="001675C5" w:rsidP="00074E89">
            <w:pPr>
              <w:ind w:firstLine="0"/>
              <w:jc w:val="both"/>
              <w:rPr>
                <w:rFonts w:eastAsia="Calibri"/>
                <w:b/>
                <w:lang w:eastAsia="en-US"/>
              </w:rPr>
            </w:pPr>
            <w:r w:rsidRPr="00562E3F">
              <w:rPr>
                <w:rFonts w:eastAsia="Calibri"/>
              </w:rPr>
              <w:t xml:space="preserve">Habilidades Essenciais: </w:t>
            </w:r>
            <w:r w:rsidR="009404B6">
              <w:t xml:space="preserve">(GO-EF09EF16) Praticar movimentos pertencentes às lutas do mundo, identificando e refletindo sobre as </w:t>
            </w:r>
            <w:proofErr w:type="spellStart"/>
            <w:r w:rsidR="009404B6">
              <w:t>esportivizadas</w:t>
            </w:r>
            <w:proofErr w:type="spellEnd"/>
            <w:r w:rsidR="009404B6">
              <w:t>, adotando procedimentos de segurança e respeito ao oponente</w:t>
            </w:r>
            <w:r w:rsidRPr="00562E3F">
              <w:rPr>
                <w:rFonts w:eastAsia="Arial"/>
                <w:bCs/>
                <w:lang w:bidi="pt-BR"/>
              </w:rPr>
              <w:t>.</w:t>
            </w:r>
          </w:p>
        </w:tc>
      </w:tr>
      <w:tr w:rsidR="00074E89" w:rsidRPr="00074E89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074E89" w:rsidRPr="00074E89" w:rsidRDefault="00074E89" w:rsidP="00074E89">
            <w:pPr>
              <w:ind w:firstLine="0"/>
              <w:rPr>
                <w:rFonts w:eastAsia="Calibri"/>
                <w:lang w:eastAsia="en-US"/>
              </w:rPr>
            </w:pPr>
            <w:r w:rsidRPr="00074E89">
              <w:rPr>
                <w:rFonts w:eastAsia="Calibri"/>
                <w:lang w:eastAsia="en-US"/>
              </w:rPr>
              <w:t xml:space="preserve">NOME: </w:t>
            </w:r>
          </w:p>
        </w:tc>
      </w:tr>
      <w:tr w:rsidR="00074E89" w:rsidRPr="00074E89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074E89" w:rsidRPr="00074E89" w:rsidRDefault="00074E89" w:rsidP="00074E89">
            <w:pPr>
              <w:ind w:firstLine="0"/>
              <w:rPr>
                <w:rFonts w:eastAsia="Calibri"/>
                <w:lang w:eastAsia="en-US"/>
              </w:rPr>
            </w:pPr>
            <w:r w:rsidRPr="00074E89">
              <w:rPr>
                <w:rFonts w:eastAsia="Calibri"/>
                <w:lang w:eastAsia="en-US"/>
              </w:rPr>
              <w:t>UNIDADE ESCOLAR:</w:t>
            </w:r>
          </w:p>
        </w:tc>
      </w:tr>
    </w:tbl>
    <w:p w14:paraId="318CE65E" w14:textId="77777777" w:rsidR="0074111F" w:rsidRDefault="0074111F" w:rsidP="00AE72C2">
      <w:pPr>
        <w:spacing w:line="276" w:lineRule="auto"/>
        <w:ind w:left="0" w:firstLine="426"/>
        <w:textAlignment w:val="baseline"/>
        <w:outlineLvl w:val="1"/>
        <w:rPr>
          <w:rFonts w:eastAsia="Calibri"/>
          <w:bCs/>
        </w:rPr>
      </w:pPr>
      <w:r>
        <w:rPr>
          <w:rFonts w:eastAsia="Calibri"/>
          <w:b/>
        </w:rPr>
        <w:t xml:space="preserve">Unidade temática Lutas: </w:t>
      </w:r>
      <w:r>
        <w:rPr>
          <w:rFonts w:eastAsia="Calibri"/>
          <w:bCs/>
        </w:rPr>
        <w:t xml:space="preserve">focaliza as disputas corporais, nas quais os participantes empregam técnicas, táticas e estratégias específicas para imobilizar, desequilibrar, atingir ou excluir o oponente de um determinado espaço, combinando ações de ataque e defesa dirigidas ao corpo do adversário. </w:t>
      </w:r>
    </w:p>
    <w:p w14:paraId="63F97F9F" w14:textId="77777777" w:rsidR="0074111F" w:rsidRDefault="0074111F" w:rsidP="00AE72C2">
      <w:pPr>
        <w:spacing w:line="276" w:lineRule="auto"/>
        <w:ind w:left="0" w:firstLine="0"/>
        <w:textAlignment w:val="baseline"/>
        <w:outlineLvl w:val="1"/>
        <w:rPr>
          <w:rFonts w:eastAsia="Calibri"/>
          <w:b/>
        </w:rPr>
      </w:pPr>
    </w:p>
    <w:p w14:paraId="75A1D432" w14:textId="77777777" w:rsidR="0074111F" w:rsidRDefault="0074111F" w:rsidP="00AE72C2">
      <w:pPr>
        <w:spacing w:line="276" w:lineRule="auto"/>
        <w:ind w:firstLine="142"/>
        <w:textAlignment w:val="baseline"/>
        <w:outlineLvl w:val="1"/>
        <w:rPr>
          <w:rFonts w:eastAsia="Calibri"/>
        </w:rPr>
      </w:pPr>
      <w:r>
        <w:rPr>
          <w:rFonts w:eastAsia="Calibri"/>
          <w:b/>
        </w:rPr>
        <w:t xml:space="preserve">Tema/ objeto de conhecimento: </w:t>
      </w:r>
      <w:r>
        <w:rPr>
          <w:rFonts w:eastAsia="Calibri"/>
        </w:rPr>
        <w:t>Lutas do Mundo</w:t>
      </w:r>
    </w:p>
    <w:p w14:paraId="43376026" w14:textId="77777777" w:rsidR="003E5E57" w:rsidRDefault="003E5E57" w:rsidP="003E5E57">
      <w:pPr>
        <w:pStyle w:val="trt0xe"/>
        <w:shd w:val="clear" w:color="auto" w:fill="FFFFFF"/>
        <w:spacing w:before="0" w:beforeAutospacing="0" w:after="60" w:afterAutospacing="0"/>
        <w:rPr>
          <w:color w:val="000000" w:themeColor="text1"/>
          <w:shd w:val="clear" w:color="auto" w:fill="FFFFFF"/>
        </w:rPr>
      </w:pPr>
    </w:p>
    <w:p w14:paraId="746BC8B5" w14:textId="475B9D95" w:rsidR="00004D37" w:rsidRPr="003E5E57" w:rsidRDefault="0074111F" w:rsidP="003E5E57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  <w:r w:rsidRPr="00004D37">
        <w:rPr>
          <w:color w:val="000000" w:themeColor="text1"/>
          <w:shd w:val="clear" w:color="auto" w:fill="FFFFFF"/>
        </w:rPr>
        <w:t>Lutar é uma das atividades esportivas mais antigas. Muito antes de ser considerada como um esporte, a luta tinha o conceito básico de defesa e de ataque, no sentido de demonstrar superioridade em um confronto. Há registros de lutas em praticamente todas as eras da humanidade, passando por babilônicos, egípcios, japoneses, chineses, gregos e romanos, desde milhares de anos antes de Cristo até hoje.</w:t>
      </w:r>
      <w:r w:rsidR="00004D37" w:rsidRPr="00004D37">
        <w:rPr>
          <w:color w:val="000000" w:themeColor="text1"/>
          <w:shd w:val="clear" w:color="auto" w:fill="FFFFFF"/>
        </w:rPr>
        <w:t xml:space="preserve"> As dez (10) lutas de mundo mais conhecidas são: </w:t>
      </w:r>
      <w:r w:rsidR="00004D37" w:rsidRPr="003E5E57">
        <w:rPr>
          <w:color w:val="222222"/>
        </w:rPr>
        <w:t xml:space="preserve">Jiu-jitsu, Kung Fu, </w:t>
      </w:r>
      <w:proofErr w:type="spellStart"/>
      <w:r w:rsidR="00004D37" w:rsidRPr="003E5E57">
        <w:rPr>
          <w:color w:val="222222"/>
        </w:rPr>
        <w:t>Muay</w:t>
      </w:r>
      <w:proofErr w:type="spellEnd"/>
      <w:r w:rsidR="00004D37" w:rsidRPr="003E5E57">
        <w:rPr>
          <w:color w:val="222222"/>
        </w:rPr>
        <w:t xml:space="preserve"> Thai, </w:t>
      </w:r>
      <w:proofErr w:type="spellStart"/>
      <w:r w:rsidR="00004D37" w:rsidRPr="003E5E57">
        <w:rPr>
          <w:color w:val="222222"/>
        </w:rPr>
        <w:t>Karate</w:t>
      </w:r>
      <w:proofErr w:type="spellEnd"/>
      <w:r w:rsidR="00004D37" w:rsidRPr="003E5E57">
        <w:rPr>
          <w:color w:val="222222"/>
        </w:rPr>
        <w:t xml:space="preserve">, Capoeira, Judô, Tae </w:t>
      </w:r>
      <w:proofErr w:type="spellStart"/>
      <w:r w:rsidR="00004D37" w:rsidRPr="003E5E57">
        <w:rPr>
          <w:color w:val="222222"/>
        </w:rPr>
        <w:t>Kwon</w:t>
      </w:r>
      <w:proofErr w:type="spellEnd"/>
      <w:r w:rsidR="00004D37" w:rsidRPr="003E5E57">
        <w:rPr>
          <w:color w:val="222222"/>
        </w:rPr>
        <w:t xml:space="preserve"> Do, Boxe, </w:t>
      </w:r>
      <w:proofErr w:type="spellStart"/>
      <w:r w:rsidR="003E5E57" w:rsidRPr="003E5E57">
        <w:rPr>
          <w:color w:val="222222"/>
        </w:rPr>
        <w:t>Ninjutsu</w:t>
      </w:r>
      <w:proofErr w:type="spellEnd"/>
      <w:r w:rsidR="003E5E57" w:rsidRPr="003E5E57">
        <w:rPr>
          <w:color w:val="222222"/>
        </w:rPr>
        <w:t>, Artes Marciais Mistas.</w:t>
      </w:r>
    </w:p>
    <w:p w14:paraId="7AFCE2B0" w14:textId="2DC3F0AB" w:rsidR="0074111F" w:rsidRDefault="003E5E57" w:rsidP="00AE72C2">
      <w:pPr>
        <w:spacing w:line="276" w:lineRule="auto"/>
        <w:ind w:right="0" w:firstLine="992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Nesta aula vamos estudar sobre o Judô.</w:t>
      </w:r>
    </w:p>
    <w:p w14:paraId="44F0C291" w14:textId="31E8E21F" w:rsidR="001675C5" w:rsidRDefault="001675C5" w:rsidP="00AE72C2">
      <w:pPr>
        <w:spacing w:line="276" w:lineRule="auto"/>
        <w:ind w:left="0" w:firstLine="0"/>
        <w:textAlignment w:val="baseline"/>
        <w:outlineLvl w:val="1"/>
        <w:rPr>
          <w:rFonts w:eastAsia="Calibri"/>
          <w:b/>
        </w:rPr>
      </w:pPr>
    </w:p>
    <w:p w14:paraId="647D641F" w14:textId="1F5974F0" w:rsidR="008F2A9A" w:rsidRDefault="008F2A9A" w:rsidP="00AE72C2">
      <w:pPr>
        <w:spacing w:line="276" w:lineRule="auto"/>
        <w:jc w:val="center"/>
        <w:textAlignment w:val="baseline"/>
        <w:outlineLvl w:val="1"/>
        <w:rPr>
          <w:rFonts w:eastAsia="Trebuchet MS"/>
          <w:b/>
          <w:bCs/>
          <w:sz w:val="28"/>
          <w:szCs w:val="28"/>
          <w:lang w:val="pt-PT" w:eastAsia="en-US"/>
        </w:rPr>
      </w:pPr>
      <w:r>
        <w:rPr>
          <w:rFonts w:eastAsia="Trebuchet MS"/>
          <w:b/>
          <w:bCs/>
          <w:sz w:val="28"/>
          <w:szCs w:val="28"/>
          <w:lang w:val="pt-PT" w:eastAsia="en-US"/>
        </w:rPr>
        <w:t>Esporte de origem japonesa – Judô</w:t>
      </w:r>
    </w:p>
    <w:p w14:paraId="0755E7D9" w14:textId="77777777" w:rsidR="008E638A" w:rsidRDefault="008E638A" w:rsidP="00AE72C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</w:rPr>
      </w:pPr>
    </w:p>
    <w:p w14:paraId="3618B34A" w14:textId="7666567C" w:rsidR="008E638A" w:rsidRPr="00887366" w:rsidRDefault="008E638A" w:rsidP="00AE72C2">
      <w:pPr>
        <w:shd w:val="clear" w:color="auto" w:fill="FFFFFF"/>
        <w:spacing w:line="276" w:lineRule="auto"/>
        <w:ind w:left="0" w:firstLine="709"/>
        <w:jc w:val="both"/>
        <w:rPr>
          <w:color w:val="000000" w:themeColor="text1"/>
        </w:rPr>
      </w:pPr>
      <w:r w:rsidRPr="00887366">
        <w:rPr>
          <w:color w:val="000000" w:themeColor="text1"/>
        </w:rPr>
        <w:t>O </w:t>
      </w:r>
      <w:r w:rsidRPr="00887366">
        <w:rPr>
          <w:b/>
          <w:bCs/>
          <w:color w:val="000000" w:themeColor="text1"/>
        </w:rPr>
        <w:t>judô</w:t>
      </w:r>
      <w:r w:rsidRPr="00887366">
        <w:rPr>
          <w:color w:val="000000" w:themeColor="text1"/>
        </w:rPr>
        <w:t> é uma arte marcial praticada como </w:t>
      </w:r>
      <w:r w:rsidRPr="00887366">
        <w:rPr>
          <w:b/>
          <w:bCs/>
          <w:color w:val="000000" w:themeColor="text1"/>
        </w:rPr>
        <w:t>esporte de combate</w:t>
      </w:r>
      <w:r w:rsidRPr="00887366">
        <w:rPr>
          <w:color w:val="000000" w:themeColor="text1"/>
        </w:rPr>
        <w:t xml:space="preserve">. Fundada pelo professor de Educação Física </w:t>
      </w:r>
      <w:proofErr w:type="spellStart"/>
      <w:r w:rsidRPr="00887366">
        <w:rPr>
          <w:color w:val="000000" w:themeColor="text1"/>
        </w:rPr>
        <w:t>Jigoro</w:t>
      </w:r>
      <w:proofErr w:type="spellEnd"/>
      <w:r w:rsidRPr="00887366">
        <w:rPr>
          <w:color w:val="000000" w:themeColor="text1"/>
        </w:rPr>
        <w:t xml:space="preserve"> Kano no ano de 1882, no Japão, os propósitos dessa luta consistem no condicionamento físico, equilíbrio da mente e do espírito, além do desenvolvimento das técnicas de defesa pessoal. Traduzido do japonês, a união das duas sílabas da palavra Judô, significa o caminho suave.</w:t>
      </w:r>
    </w:p>
    <w:p w14:paraId="642370C7" w14:textId="10D17BBF" w:rsidR="00887366" w:rsidRPr="00887366" w:rsidRDefault="00887366" w:rsidP="00AE72C2">
      <w:pPr>
        <w:spacing w:line="276" w:lineRule="auto"/>
        <w:ind w:left="0" w:firstLine="709"/>
        <w:jc w:val="both"/>
        <w:textAlignment w:val="baseline"/>
        <w:rPr>
          <w:color w:val="000000" w:themeColor="text1"/>
        </w:rPr>
      </w:pPr>
      <w:r w:rsidRPr="00887366">
        <w:rPr>
          <w:color w:val="000000" w:themeColor="text1"/>
        </w:rPr>
        <w:t xml:space="preserve">Além de tornar o ensino da arte marcial como um esporte, </w:t>
      </w:r>
      <w:proofErr w:type="spellStart"/>
      <w:r w:rsidRPr="00887366">
        <w:rPr>
          <w:color w:val="000000" w:themeColor="text1"/>
        </w:rPr>
        <w:t>Jigoro</w:t>
      </w:r>
      <w:proofErr w:type="spellEnd"/>
      <w:r w:rsidRPr="00887366">
        <w:rPr>
          <w:color w:val="000000" w:themeColor="text1"/>
        </w:rPr>
        <w:t xml:space="preserve"> Kano desenvolveu uma linha filosófica baseada no conceito </w:t>
      </w:r>
      <w:proofErr w:type="spellStart"/>
      <w:r w:rsidRPr="00887366">
        <w:rPr>
          <w:color w:val="000000" w:themeColor="text1"/>
        </w:rPr>
        <w:t>ippon-shobu</w:t>
      </w:r>
      <w:proofErr w:type="spellEnd"/>
      <w:r w:rsidRPr="00887366">
        <w:rPr>
          <w:color w:val="000000" w:themeColor="text1"/>
        </w:rPr>
        <w:t xml:space="preserve"> (luta pelo ponto perfeito) e um código moral. Assim, ele pretendeu que a prática do Judô fortalecesse o físico, a mente e o espírito de forma integrada.</w:t>
      </w:r>
    </w:p>
    <w:p w14:paraId="29EAC706" w14:textId="1985FF80" w:rsidR="00887366" w:rsidRPr="00887366" w:rsidRDefault="00887366" w:rsidP="00AE72C2">
      <w:pPr>
        <w:pStyle w:val="NormalWeb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887366">
        <w:rPr>
          <w:color w:val="000000" w:themeColor="text1"/>
        </w:rPr>
        <w:t xml:space="preserve">Com seu trabalho, </w:t>
      </w:r>
      <w:proofErr w:type="spellStart"/>
      <w:r w:rsidRPr="00887366">
        <w:rPr>
          <w:color w:val="000000" w:themeColor="text1"/>
        </w:rPr>
        <w:t>Jigoro</w:t>
      </w:r>
      <w:proofErr w:type="spellEnd"/>
      <w:r w:rsidRPr="00887366">
        <w:rPr>
          <w:color w:val="000000" w:themeColor="text1"/>
        </w:rPr>
        <w:t xml:space="preserve"> Kano conseguiu criar uma modalidade que não se restringe a homens com vigor físico, se estendendo a mulheres, crianças e idosos, de qualquer altura e peso.</w:t>
      </w:r>
    </w:p>
    <w:p w14:paraId="2EE1F8E3" w14:textId="77777777" w:rsidR="00887366" w:rsidRPr="00887366" w:rsidRDefault="00887366" w:rsidP="00AE72C2">
      <w:pPr>
        <w:pStyle w:val="NormalWeb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887366">
        <w:rPr>
          <w:color w:val="000000" w:themeColor="text1"/>
        </w:rPr>
        <w:t xml:space="preserve">Visando fortalecer o caráter filosófico da prática do judô e fazer com que os praticantes do judô crescessem como pessoas, o mestre </w:t>
      </w:r>
      <w:proofErr w:type="spellStart"/>
      <w:r w:rsidRPr="00887366">
        <w:rPr>
          <w:color w:val="000000" w:themeColor="text1"/>
        </w:rPr>
        <w:t>Jigoro</w:t>
      </w:r>
      <w:proofErr w:type="spellEnd"/>
      <w:r w:rsidRPr="00887366">
        <w:rPr>
          <w:color w:val="000000" w:themeColor="text1"/>
        </w:rPr>
        <w:t xml:space="preserve"> Kano idealizou um código moral baseado em oito princípios básicos:</w:t>
      </w:r>
    </w:p>
    <w:p w14:paraId="2096FA2E" w14:textId="440DE0C8" w:rsidR="00EC0594" w:rsidRDefault="00495EE0" w:rsidP="00FA3EE3">
      <w:pPr>
        <w:spacing w:line="276" w:lineRule="auto"/>
        <w:ind w:left="0" w:right="0" w:firstLine="0"/>
        <w:rPr>
          <w:i/>
          <w:iCs/>
          <w:sz w:val="20"/>
          <w:szCs w:val="20"/>
          <w:lang w:eastAsia="en-US"/>
        </w:rPr>
      </w:pPr>
      <w:r w:rsidRPr="00495EE0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20B0ADCD" wp14:editId="64CD3482">
            <wp:simplePos x="0" y="0"/>
            <wp:positionH relativeFrom="margin">
              <wp:posOffset>2753995</wp:posOffset>
            </wp:positionH>
            <wp:positionV relativeFrom="paragraph">
              <wp:posOffset>204470</wp:posOffset>
            </wp:positionV>
            <wp:extent cx="3992880" cy="2181860"/>
            <wp:effectExtent l="0" t="0" r="7620" b="8890"/>
            <wp:wrapTight wrapText="bothSides">
              <wp:wrapPolygon edited="0">
                <wp:start x="0" y="0"/>
                <wp:lineTo x="0" y="21499"/>
                <wp:lineTo x="21538" y="21499"/>
                <wp:lineTo x="2153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366" w:rsidRPr="00495EE0">
        <w:rPr>
          <w:i/>
          <w:iCs/>
          <w:color w:val="000000" w:themeColor="text1"/>
        </w:rPr>
        <w:t xml:space="preserve">- </w:t>
      </w:r>
      <w:r w:rsidR="00887366" w:rsidRPr="006F189C">
        <w:rPr>
          <w:b/>
          <w:bCs/>
          <w:i/>
          <w:iCs/>
          <w:color w:val="000000" w:themeColor="text1"/>
        </w:rPr>
        <w:t>Cortesia</w:t>
      </w:r>
      <w:r w:rsidR="00887366" w:rsidRPr="00495EE0">
        <w:rPr>
          <w:i/>
          <w:iCs/>
          <w:color w:val="000000" w:themeColor="text1"/>
        </w:rPr>
        <w:t>, para ser educado no trato com os outros;</w:t>
      </w:r>
      <w:r w:rsidR="00887366" w:rsidRPr="00495EE0">
        <w:rPr>
          <w:i/>
          <w:iCs/>
          <w:color w:val="000000" w:themeColor="text1"/>
        </w:rPr>
        <w:br/>
      </w:r>
      <w:r w:rsidR="00887366" w:rsidRPr="00FA3EE3">
        <w:rPr>
          <w:iCs/>
          <w:color w:val="000000" w:themeColor="text1"/>
        </w:rPr>
        <w:t xml:space="preserve">- </w:t>
      </w:r>
      <w:r w:rsidR="00887366" w:rsidRPr="00FA3EE3">
        <w:rPr>
          <w:b/>
          <w:bCs/>
          <w:iCs/>
          <w:color w:val="000000" w:themeColor="text1"/>
        </w:rPr>
        <w:t>Coragem</w:t>
      </w:r>
      <w:r w:rsidR="00887366" w:rsidRPr="00FA3EE3">
        <w:rPr>
          <w:iCs/>
          <w:color w:val="000000" w:themeColor="text1"/>
        </w:rPr>
        <w:t>, para enfrentar as dificuldades com bravura;</w:t>
      </w:r>
      <w:r w:rsidR="00887366" w:rsidRPr="00FA3EE3">
        <w:rPr>
          <w:iCs/>
          <w:color w:val="000000" w:themeColor="text1"/>
        </w:rPr>
        <w:br/>
        <w:t xml:space="preserve">- </w:t>
      </w:r>
      <w:r w:rsidR="00887366" w:rsidRPr="00FA3EE3">
        <w:rPr>
          <w:b/>
          <w:bCs/>
          <w:iCs/>
          <w:color w:val="000000" w:themeColor="text1"/>
        </w:rPr>
        <w:t>Honestidade</w:t>
      </w:r>
      <w:r w:rsidR="00887366" w:rsidRPr="00FA3EE3">
        <w:rPr>
          <w:iCs/>
          <w:color w:val="000000" w:themeColor="text1"/>
        </w:rPr>
        <w:t>, para ser verdadeiro em seus pensamentos e ações;</w:t>
      </w:r>
      <w:r w:rsidR="00887366" w:rsidRPr="00FA3EE3">
        <w:rPr>
          <w:iCs/>
          <w:color w:val="000000" w:themeColor="text1"/>
        </w:rPr>
        <w:br/>
        <w:t xml:space="preserve">- </w:t>
      </w:r>
      <w:r w:rsidR="00887366" w:rsidRPr="00FA3EE3">
        <w:rPr>
          <w:b/>
          <w:bCs/>
          <w:iCs/>
          <w:color w:val="000000" w:themeColor="text1"/>
        </w:rPr>
        <w:t>Honra</w:t>
      </w:r>
      <w:r w:rsidR="00887366" w:rsidRPr="00FA3EE3">
        <w:rPr>
          <w:iCs/>
          <w:color w:val="000000" w:themeColor="text1"/>
        </w:rPr>
        <w:t>, para fazer o que é certo e se manter de acordo com seus princípios;</w:t>
      </w:r>
      <w:r w:rsidR="00887366" w:rsidRPr="00FA3EE3">
        <w:rPr>
          <w:iCs/>
          <w:color w:val="000000" w:themeColor="text1"/>
        </w:rPr>
        <w:br/>
        <w:t xml:space="preserve">- </w:t>
      </w:r>
      <w:r w:rsidR="00887366" w:rsidRPr="00FA3EE3">
        <w:rPr>
          <w:b/>
          <w:bCs/>
          <w:iCs/>
          <w:color w:val="000000" w:themeColor="text1"/>
        </w:rPr>
        <w:t>Modéstia</w:t>
      </w:r>
      <w:r w:rsidR="00887366" w:rsidRPr="00FA3EE3">
        <w:rPr>
          <w:iCs/>
          <w:color w:val="000000" w:themeColor="text1"/>
        </w:rPr>
        <w:t>, para não agir e pensar de maneira egoísta;</w:t>
      </w:r>
      <w:r w:rsidR="00887366" w:rsidRPr="00FA3EE3">
        <w:rPr>
          <w:iCs/>
          <w:color w:val="000000" w:themeColor="text1"/>
        </w:rPr>
        <w:br/>
        <w:t xml:space="preserve">- </w:t>
      </w:r>
      <w:r w:rsidR="00887366" w:rsidRPr="00FA3EE3">
        <w:rPr>
          <w:b/>
          <w:bCs/>
          <w:iCs/>
          <w:color w:val="000000" w:themeColor="text1"/>
        </w:rPr>
        <w:t>Respeito</w:t>
      </w:r>
      <w:r w:rsidR="00887366" w:rsidRPr="00FA3EE3">
        <w:rPr>
          <w:iCs/>
          <w:color w:val="000000" w:themeColor="text1"/>
        </w:rPr>
        <w:t>, para conviver harmoniosamente com os outros;</w:t>
      </w:r>
      <w:r w:rsidR="00887366" w:rsidRPr="00FA3EE3">
        <w:rPr>
          <w:iCs/>
          <w:color w:val="000000" w:themeColor="text1"/>
        </w:rPr>
        <w:br/>
        <w:t xml:space="preserve">- </w:t>
      </w:r>
      <w:r w:rsidR="00887366" w:rsidRPr="00FA3EE3">
        <w:rPr>
          <w:b/>
          <w:bCs/>
          <w:iCs/>
          <w:color w:val="000000" w:themeColor="text1"/>
        </w:rPr>
        <w:t>Autocontrole</w:t>
      </w:r>
      <w:r w:rsidR="00887366" w:rsidRPr="00FA3EE3">
        <w:rPr>
          <w:iCs/>
          <w:color w:val="000000" w:themeColor="text1"/>
        </w:rPr>
        <w:t>, para estar no comando das suas emoções;</w:t>
      </w:r>
      <w:r w:rsidR="009D0271">
        <w:rPr>
          <w:rStyle w:val="Hyperlink"/>
          <w:iCs/>
          <w:sz w:val="18"/>
          <w:szCs w:val="18"/>
          <w:u w:val="none"/>
          <w:lang w:eastAsia="en-US"/>
        </w:rPr>
        <w:t xml:space="preserve">   </w:t>
      </w:r>
      <w:r w:rsidR="00EC0594" w:rsidRPr="009D0271">
        <w:rPr>
          <w:rStyle w:val="Hyperlink"/>
          <w:iCs/>
          <w:color w:val="auto"/>
          <w:sz w:val="18"/>
          <w:szCs w:val="18"/>
          <w:u w:val="none"/>
          <w:lang w:eastAsia="en-US"/>
        </w:rPr>
        <w:t xml:space="preserve">Imagem </w:t>
      </w:r>
      <w:r w:rsidR="00EC0594" w:rsidRPr="00EC0594">
        <w:rPr>
          <w:rStyle w:val="Hyperlink"/>
          <w:iCs/>
          <w:color w:val="auto"/>
          <w:sz w:val="18"/>
          <w:szCs w:val="18"/>
          <w:u w:val="none"/>
          <w:lang w:eastAsia="en-US"/>
        </w:rPr>
        <w:t>disponível em</w:t>
      </w:r>
      <w:r w:rsidR="00EC0594">
        <w:rPr>
          <w:rStyle w:val="Hyperlink"/>
          <w:i/>
          <w:iCs/>
          <w:sz w:val="18"/>
          <w:szCs w:val="18"/>
          <w:lang w:eastAsia="en-US"/>
        </w:rPr>
        <w:t>:</w:t>
      </w:r>
      <w:hyperlink r:id="rId10" w:history="1">
        <w:r w:rsidR="00EC0594" w:rsidRPr="00045B64">
          <w:rPr>
            <w:rStyle w:val="Hyperlink"/>
            <w:i/>
            <w:iCs/>
            <w:sz w:val="18"/>
            <w:szCs w:val="18"/>
            <w:lang w:eastAsia="en-US"/>
          </w:rPr>
          <w:t>https://www.goias.gov.br/servico/73331-estudantes-goianos-obtem-bom-desempenho-na-primeira-fase-dos-jogos-da-juventude.html</w:t>
        </w:r>
      </w:hyperlink>
    </w:p>
    <w:p w14:paraId="2E15EFC9" w14:textId="01D38EA7" w:rsidR="00887366" w:rsidRPr="00495EE0" w:rsidRDefault="00887366" w:rsidP="00AE72C2">
      <w:pPr>
        <w:pStyle w:val="NormalWeb"/>
        <w:spacing w:before="0" w:beforeAutospacing="0" w:after="0" w:afterAutospacing="0" w:line="276" w:lineRule="auto"/>
        <w:textAlignment w:val="baseline"/>
        <w:rPr>
          <w:i/>
          <w:iCs/>
          <w:color w:val="000000" w:themeColor="text1"/>
        </w:rPr>
      </w:pPr>
      <w:r w:rsidRPr="00495EE0">
        <w:rPr>
          <w:i/>
          <w:iCs/>
          <w:color w:val="000000" w:themeColor="text1"/>
        </w:rPr>
        <w:t xml:space="preserve">- </w:t>
      </w:r>
      <w:r w:rsidRPr="006F189C">
        <w:rPr>
          <w:b/>
          <w:bCs/>
          <w:i/>
          <w:iCs/>
          <w:color w:val="000000" w:themeColor="text1"/>
        </w:rPr>
        <w:t>Amizade</w:t>
      </w:r>
      <w:r w:rsidRPr="00495EE0">
        <w:rPr>
          <w:i/>
          <w:iCs/>
          <w:color w:val="000000" w:themeColor="text1"/>
        </w:rPr>
        <w:t>, para ser um bom companheiro e amigo.</w:t>
      </w:r>
    </w:p>
    <w:p w14:paraId="12DB3BFE" w14:textId="26535351" w:rsidR="00DD6254" w:rsidRDefault="00887366" w:rsidP="00AE72C2">
      <w:pPr>
        <w:pStyle w:val="Ttulo3"/>
        <w:spacing w:before="0"/>
        <w:ind w:left="0" w:firstLine="709"/>
        <w:textAlignment w:val="baseline"/>
      </w:pPr>
      <w:r w:rsidRPr="00887366">
        <w:rPr>
          <w:rFonts w:ascii="Times New Roman" w:hAnsi="Times New Roman" w:cs="Times New Roman"/>
          <w:color w:val="000000" w:themeColor="text1"/>
        </w:rPr>
        <w:lastRenderedPageBreak/>
        <w:t>Mestre Kano tornou-se o primeiro membro asiático do Comitê Olímpico Internacional em 1909 e trabalhou para a propagação do esporte no mundo todo. E</w:t>
      </w:r>
      <w:r w:rsidR="008E638A" w:rsidRPr="00887366">
        <w:rPr>
          <w:rFonts w:ascii="Times New Roman" w:hAnsi="Times New Roman" w:cs="Times New Roman"/>
          <w:color w:val="000000" w:themeColor="text1"/>
        </w:rPr>
        <w:t>m 1952 foi fundada a </w:t>
      </w:r>
      <w:r w:rsidR="008E638A" w:rsidRPr="00887366">
        <w:rPr>
          <w:rFonts w:ascii="Times New Roman" w:hAnsi="Times New Roman" w:cs="Times New Roman"/>
          <w:b/>
          <w:bCs/>
          <w:color w:val="000000" w:themeColor="text1"/>
        </w:rPr>
        <w:t>Federação Internacional de Judô</w:t>
      </w:r>
      <w:r w:rsidR="008E638A" w:rsidRPr="00887366">
        <w:rPr>
          <w:rFonts w:ascii="Times New Roman" w:hAnsi="Times New Roman" w:cs="Times New Roman"/>
          <w:color w:val="000000" w:themeColor="text1"/>
        </w:rPr>
        <w:t>, em Paris, no qual 29 países- membros faziam parte. O judô passou a participar oficialmente como Jogo Olímpico nos </w:t>
      </w:r>
      <w:hyperlink r:id="rId11" w:history="1">
        <w:r w:rsidR="008E638A" w:rsidRPr="00887366">
          <w:rPr>
            <w:rStyle w:val="Hyperlink"/>
            <w:rFonts w:ascii="Times New Roman" w:hAnsi="Times New Roman" w:cs="Times New Roman"/>
            <w:color w:val="000000" w:themeColor="text1"/>
          </w:rPr>
          <w:t>esportes</w:t>
        </w:r>
      </w:hyperlink>
      <w:r w:rsidR="008E638A" w:rsidRPr="00887366">
        <w:rPr>
          <w:rFonts w:ascii="Times New Roman" w:hAnsi="Times New Roman" w:cs="Times New Roman"/>
          <w:color w:val="000000" w:themeColor="text1"/>
        </w:rPr>
        <w:t> olímpicos XVIII no ano de 1964, em Tóquio. </w:t>
      </w:r>
      <w:r w:rsidR="006F189C">
        <w:t xml:space="preserve"> </w:t>
      </w:r>
    </w:p>
    <w:p w14:paraId="65B008B0" w14:textId="77777777" w:rsidR="00144E3C" w:rsidRPr="00144E3C" w:rsidRDefault="00144E3C" w:rsidP="00AE72C2">
      <w:pPr>
        <w:spacing w:line="276" w:lineRule="auto"/>
        <w:rPr>
          <w:rFonts w:eastAsia="Trebuchet MS"/>
          <w:lang w:eastAsia="en-US"/>
        </w:rPr>
      </w:pPr>
    </w:p>
    <w:p w14:paraId="09C462CD" w14:textId="77777777" w:rsidR="00D87FD4" w:rsidRPr="00D87FD4" w:rsidRDefault="00D87FD4" w:rsidP="00AE72C2">
      <w:pPr>
        <w:pStyle w:val="Ttulo2"/>
        <w:shd w:val="clear" w:color="auto" w:fill="FFFFFF"/>
        <w:spacing w:before="0" w:after="0"/>
        <w:rPr>
          <w:rFonts w:cs="Times New Roman"/>
          <w:i w:val="0"/>
          <w:iCs/>
          <w:color w:val="000000" w:themeColor="text1"/>
          <w:szCs w:val="24"/>
        </w:rPr>
      </w:pPr>
      <w:r w:rsidRPr="00D87FD4">
        <w:rPr>
          <w:rFonts w:cs="Times New Roman"/>
          <w:i w:val="0"/>
          <w:iCs/>
          <w:color w:val="000000" w:themeColor="text1"/>
          <w:szCs w:val="24"/>
        </w:rPr>
        <w:t>Regras</w:t>
      </w:r>
    </w:p>
    <w:p w14:paraId="1DB2F1E8" w14:textId="489ACD1E" w:rsidR="004D2914" w:rsidRDefault="004D2914" w:rsidP="004D2914">
      <w:pPr>
        <w:shd w:val="clear" w:color="auto" w:fill="FFFFFF"/>
        <w:spacing w:before="75" w:after="75"/>
        <w:ind w:left="0" w:right="0" w:firstLine="0"/>
        <w:jc w:val="both"/>
        <w:textAlignment w:val="baseline"/>
        <w:rPr>
          <w:color w:val="000000" w:themeColor="text1"/>
        </w:rPr>
      </w:pPr>
      <w:r w:rsidRPr="00EC0594">
        <w:rPr>
          <w:noProof/>
          <w:color w:val="656565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1C13E69" wp14:editId="052B85D9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333750" cy="1244600"/>
            <wp:effectExtent l="0" t="0" r="0" b="0"/>
            <wp:wrapSquare wrapText="bothSides"/>
            <wp:docPr id="1" name="Imagem 1" descr="Quais são os golpes do Judô? - Meu Ki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is são os golpes do Judô? - Meu Kimo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2C2">
        <w:rPr>
          <w:color w:val="000000" w:themeColor="text1"/>
        </w:rPr>
        <w:t xml:space="preserve">         </w:t>
      </w:r>
      <w:r w:rsidR="00D87FD4" w:rsidRPr="00D87FD4">
        <w:rPr>
          <w:color w:val="000000" w:themeColor="text1"/>
        </w:rPr>
        <w:t xml:space="preserve">As lutas são realizadas em um tatame quadrado, que tem em torno de 14 a 16 metros cada lado. As lutas duram até cinco minutos e vence quem conseguir o </w:t>
      </w:r>
      <w:proofErr w:type="spellStart"/>
      <w:r w:rsidR="00D87FD4" w:rsidRPr="00D87FD4">
        <w:rPr>
          <w:color w:val="000000" w:themeColor="text1"/>
        </w:rPr>
        <w:t>ippon</w:t>
      </w:r>
      <w:proofErr w:type="spellEnd"/>
      <w:r w:rsidR="00D87FD4" w:rsidRPr="00D87FD4">
        <w:rPr>
          <w:color w:val="000000" w:themeColor="text1"/>
        </w:rPr>
        <w:t xml:space="preserve"> primeiro. Se chegar ao final e nenhum dos judocas conseguir o </w:t>
      </w:r>
      <w:proofErr w:type="spellStart"/>
      <w:r w:rsidR="00D87FD4" w:rsidRPr="00D87FD4">
        <w:rPr>
          <w:color w:val="000000" w:themeColor="text1"/>
        </w:rPr>
        <w:t>ippon</w:t>
      </w:r>
      <w:proofErr w:type="spellEnd"/>
      <w:r w:rsidR="00D87FD4" w:rsidRPr="00D87FD4">
        <w:rPr>
          <w:color w:val="000000" w:themeColor="text1"/>
        </w:rPr>
        <w:t>, ganha quem tiver mais vantagens.</w:t>
      </w:r>
      <w:r>
        <w:rPr>
          <w:color w:val="000000" w:themeColor="text1"/>
        </w:rPr>
        <w:t xml:space="preserve">  </w:t>
      </w:r>
    </w:p>
    <w:p w14:paraId="47A0288E" w14:textId="77777777" w:rsidR="004D2914" w:rsidRDefault="004D2914" w:rsidP="004D2914">
      <w:pPr>
        <w:shd w:val="clear" w:color="auto" w:fill="FFFFFF"/>
        <w:spacing w:before="75" w:after="75"/>
        <w:ind w:left="0" w:right="0" w:firstLine="0"/>
        <w:jc w:val="right"/>
        <w:textAlignment w:val="baseline"/>
        <w:rPr>
          <w:color w:val="000000" w:themeColor="text1"/>
        </w:rPr>
      </w:pPr>
    </w:p>
    <w:p w14:paraId="60707206" w14:textId="74F72054" w:rsidR="004D2914" w:rsidRPr="003916AD" w:rsidRDefault="004D2914" w:rsidP="004D2914">
      <w:pPr>
        <w:shd w:val="clear" w:color="auto" w:fill="FFFFFF"/>
        <w:spacing w:before="75" w:after="75"/>
        <w:ind w:left="0" w:right="0" w:firstLine="0"/>
        <w:jc w:val="right"/>
        <w:textAlignment w:val="baseline"/>
        <w:rPr>
          <w:color w:val="656565"/>
          <w:sz w:val="18"/>
          <w:szCs w:val="18"/>
        </w:rPr>
      </w:pPr>
      <w:r>
        <w:rPr>
          <w:color w:val="000000" w:themeColor="text1"/>
        </w:rPr>
        <w:t xml:space="preserve"> </w:t>
      </w:r>
      <w:r w:rsidRPr="00106EF1">
        <w:rPr>
          <w:color w:val="656565"/>
          <w:sz w:val="18"/>
          <w:szCs w:val="18"/>
          <w:bdr w:val="none" w:sz="0" w:space="0" w:color="auto" w:frame="1"/>
          <w:shd w:val="clear" w:color="auto" w:fill="FFFFFF"/>
        </w:rPr>
        <w:t xml:space="preserve">Imagem disponível em:  </w:t>
      </w:r>
      <w:hyperlink r:id="rId13" w:history="1">
        <w:r w:rsidRPr="00106EF1">
          <w:rPr>
            <w:rStyle w:val="Hyperlink"/>
            <w:sz w:val="18"/>
            <w:szCs w:val="18"/>
            <w:shd w:val="clear" w:color="auto" w:fill="FFFFFF"/>
          </w:rPr>
          <w:t>https://images.app.goo.gl/6QhuLQX753aikLZ3A</w:t>
        </w:r>
      </w:hyperlink>
    </w:p>
    <w:p w14:paraId="31A909D9" w14:textId="5D4E7801" w:rsidR="00D87FD4" w:rsidRPr="00D87FD4" w:rsidRDefault="00D87FD4" w:rsidP="00AE72C2">
      <w:p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D87FD4">
        <w:rPr>
          <w:b/>
          <w:bCs/>
          <w:color w:val="000000" w:themeColor="text1"/>
        </w:rPr>
        <w:t>Ippon</w:t>
      </w:r>
      <w:proofErr w:type="spellEnd"/>
      <w:r w:rsidRPr="00D87FD4">
        <w:rPr>
          <w:color w:val="000000" w:themeColor="text1"/>
        </w:rPr>
        <w:t xml:space="preserve">: o objetivo do judô é conseguir o ponto completo, designado de </w:t>
      </w:r>
      <w:proofErr w:type="spellStart"/>
      <w:r w:rsidRPr="00D87FD4">
        <w:rPr>
          <w:color w:val="000000" w:themeColor="text1"/>
        </w:rPr>
        <w:t>ippon</w:t>
      </w:r>
      <w:proofErr w:type="spellEnd"/>
      <w:r w:rsidRPr="00D87FD4">
        <w:rPr>
          <w:color w:val="000000" w:themeColor="text1"/>
        </w:rPr>
        <w:t>. O judoca coloca o rival de costas no chão com força e velocidade e, para isso, precisa finalizar o golpe utilizando a chave de braço, imobilização no solo ou estrangulamento por 20 segundos.</w:t>
      </w:r>
    </w:p>
    <w:p w14:paraId="3CEB8D0B" w14:textId="2BA3889C" w:rsidR="00D87FD4" w:rsidRPr="00D87FD4" w:rsidRDefault="00D87FD4" w:rsidP="00AE72C2">
      <w:p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D87FD4">
        <w:rPr>
          <w:b/>
          <w:bCs/>
          <w:color w:val="000000" w:themeColor="text1"/>
        </w:rPr>
        <w:t>Wazari</w:t>
      </w:r>
      <w:proofErr w:type="spellEnd"/>
      <w:r w:rsidRPr="00D87FD4">
        <w:rPr>
          <w:color w:val="000000" w:themeColor="text1"/>
        </w:rPr>
        <w:t xml:space="preserve">: no </w:t>
      </w:r>
      <w:proofErr w:type="spellStart"/>
      <w:r w:rsidRPr="00D87FD4">
        <w:rPr>
          <w:color w:val="000000" w:themeColor="text1"/>
        </w:rPr>
        <w:t>wazari</w:t>
      </w:r>
      <w:proofErr w:type="spellEnd"/>
      <w:r w:rsidRPr="00D87FD4">
        <w:rPr>
          <w:color w:val="000000" w:themeColor="text1"/>
        </w:rPr>
        <w:t xml:space="preserve">, diferente do </w:t>
      </w:r>
      <w:proofErr w:type="spellStart"/>
      <w:r w:rsidRPr="00D87FD4">
        <w:rPr>
          <w:color w:val="000000" w:themeColor="text1"/>
        </w:rPr>
        <w:t>ippon</w:t>
      </w:r>
      <w:proofErr w:type="spellEnd"/>
      <w:r w:rsidRPr="00D87FD4">
        <w:rPr>
          <w:color w:val="000000" w:themeColor="text1"/>
        </w:rPr>
        <w:t>, o adversário é colocado de costas no chão sem força ou velocidade, ou é apenas imobilizado por um período entre 15 e 19 segundos.</w:t>
      </w:r>
    </w:p>
    <w:p w14:paraId="338EB637" w14:textId="552A9ED2" w:rsidR="00D87FD4" w:rsidRPr="00D87FD4" w:rsidRDefault="00D87FD4" w:rsidP="00AE72C2">
      <w:p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D87FD4">
        <w:rPr>
          <w:b/>
          <w:bCs/>
          <w:color w:val="000000" w:themeColor="text1"/>
        </w:rPr>
        <w:t>Yuko</w:t>
      </w:r>
      <w:proofErr w:type="spellEnd"/>
      <w:r w:rsidRPr="00D87FD4">
        <w:rPr>
          <w:color w:val="000000" w:themeColor="text1"/>
        </w:rPr>
        <w:t>: o rival cai com a lateral do corpo no solo, ou pode ser imobilizado por um tempo de 10 a 14 segundos.</w:t>
      </w:r>
    </w:p>
    <w:p w14:paraId="60DB8DFA" w14:textId="7B716774" w:rsidR="004D2914" w:rsidRPr="004D2914" w:rsidRDefault="00D87FD4" w:rsidP="004D2914">
      <w:p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D87FD4">
        <w:rPr>
          <w:b/>
          <w:bCs/>
          <w:color w:val="000000" w:themeColor="text1"/>
        </w:rPr>
        <w:t>Koka</w:t>
      </w:r>
      <w:proofErr w:type="spellEnd"/>
      <w:r w:rsidRPr="00D87FD4">
        <w:rPr>
          <w:color w:val="000000" w:themeColor="text1"/>
        </w:rPr>
        <w:t xml:space="preserve">: é a menor pontuação do judô. Ocorre quando um dos judocas caem sentado. Quatro </w:t>
      </w:r>
      <w:proofErr w:type="spellStart"/>
      <w:r w:rsidRPr="00D87FD4">
        <w:rPr>
          <w:color w:val="000000" w:themeColor="text1"/>
        </w:rPr>
        <w:t>kokas</w:t>
      </w:r>
      <w:proofErr w:type="spellEnd"/>
      <w:r w:rsidRPr="00D87FD4">
        <w:rPr>
          <w:color w:val="000000" w:themeColor="text1"/>
        </w:rPr>
        <w:t xml:space="preserve"> não finda a luta, mas é importante para o acúmulo de pontos.</w:t>
      </w:r>
    </w:p>
    <w:p w14:paraId="455110AF" w14:textId="617468BA" w:rsidR="00D87FD4" w:rsidRPr="00A813E8" w:rsidRDefault="00D87FD4" w:rsidP="00AE72C2">
      <w:pPr>
        <w:pStyle w:val="Ttulo2"/>
        <w:shd w:val="clear" w:color="auto" w:fill="FFFFFF"/>
        <w:spacing w:before="0" w:after="0"/>
        <w:rPr>
          <w:rFonts w:cs="Times New Roman"/>
          <w:i w:val="0"/>
          <w:iCs/>
          <w:color w:val="000000" w:themeColor="text1"/>
          <w:szCs w:val="24"/>
        </w:rPr>
      </w:pPr>
      <w:r w:rsidRPr="00A813E8">
        <w:rPr>
          <w:rFonts w:cs="Times New Roman"/>
          <w:i w:val="0"/>
          <w:iCs/>
          <w:color w:val="000000" w:themeColor="text1"/>
          <w:szCs w:val="24"/>
        </w:rPr>
        <w:t>Penalizações</w:t>
      </w:r>
    </w:p>
    <w:p w14:paraId="79B31565" w14:textId="51B723F3" w:rsidR="00D87FD4" w:rsidRPr="00D87FD4" w:rsidRDefault="00D87FD4" w:rsidP="00AE72C2">
      <w:pPr>
        <w:shd w:val="clear" w:color="auto" w:fill="FFFFFF"/>
        <w:spacing w:line="276" w:lineRule="auto"/>
        <w:ind w:left="0" w:firstLine="0"/>
        <w:jc w:val="both"/>
        <w:rPr>
          <w:color w:val="000000" w:themeColor="text1"/>
        </w:rPr>
      </w:pPr>
      <w:r w:rsidRPr="00D87FD4">
        <w:rPr>
          <w:color w:val="000000" w:themeColor="text1"/>
        </w:rPr>
        <w:br/>
      </w:r>
      <w:r w:rsidR="00AE72C2">
        <w:rPr>
          <w:color w:val="000000" w:themeColor="text1"/>
        </w:rPr>
        <w:t xml:space="preserve">         </w:t>
      </w:r>
      <w:r w:rsidRPr="00D87FD4">
        <w:rPr>
          <w:color w:val="000000" w:themeColor="text1"/>
        </w:rPr>
        <w:t>Golpes no rosto ou golpes que deixem lesões no pescoço ou nas vértebras são proibidos no judô. Se acontecer, o lutador é penalizado e, se ocorrer pela segunda vez, o judoca é imediatamente desclassificado. </w:t>
      </w:r>
      <w:r w:rsidRPr="00D87FD4">
        <w:rPr>
          <w:color w:val="000000" w:themeColor="text1"/>
        </w:rPr>
        <w:br/>
      </w:r>
      <w:r w:rsidR="00A813E8">
        <w:rPr>
          <w:b/>
          <w:bCs/>
          <w:color w:val="000000" w:themeColor="text1"/>
        </w:rPr>
        <w:t xml:space="preserve">         </w:t>
      </w:r>
      <w:proofErr w:type="spellStart"/>
      <w:r w:rsidRPr="00D87FD4">
        <w:rPr>
          <w:b/>
          <w:bCs/>
          <w:color w:val="000000" w:themeColor="text1"/>
        </w:rPr>
        <w:t>Shido</w:t>
      </w:r>
      <w:proofErr w:type="spellEnd"/>
      <w:r w:rsidRPr="00D87FD4">
        <w:rPr>
          <w:color w:val="000000" w:themeColor="text1"/>
        </w:rPr>
        <w:t xml:space="preserve"> – é uma penalidade leve entre as infrações do judô. O </w:t>
      </w:r>
      <w:proofErr w:type="spellStart"/>
      <w:r w:rsidRPr="00D87FD4">
        <w:rPr>
          <w:color w:val="000000" w:themeColor="text1"/>
        </w:rPr>
        <w:t>shido</w:t>
      </w:r>
      <w:proofErr w:type="spellEnd"/>
      <w:r w:rsidRPr="00D87FD4">
        <w:rPr>
          <w:color w:val="000000" w:themeColor="text1"/>
        </w:rPr>
        <w:t xml:space="preserve"> é uma espécie de aviso no judô. O segundo equivale uma pontuação para o judoca rival que vale um </w:t>
      </w:r>
      <w:proofErr w:type="spellStart"/>
      <w:r w:rsidRPr="00D87FD4">
        <w:rPr>
          <w:color w:val="000000" w:themeColor="text1"/>
        </w:rPr>
        <w:t>Yuko</w:t>
      </w:r>
      <w:proofErr w:type="spellEnd"/>
      <w:r w:rsidRPr="00D87FD4">
        <w:rPr>
          <w:color w:val="000000" w:themeColor="text1"/>
        </w:rPr>
        <w:t xml:space="preserve"> e o terceiro é um </w:t>
      </w:r>
      <w:proofErr w:type="spellStart"/>
      <w:r w:rsidRPr="00D87FD4">
        <w:rPr>
          <w:color w:val="000000" w:themeColor="text1"/>
        </w:rPr>
        <w:t>Wazari</w:t>
      </w:r>
      <w:proofErr w:type="spellEnd"/>
      <w:r w:rsidRPr="00D87FD4">
        <w:rPr>
          <w:color w:val="000000" w:themeColor="text1"/>
        </w:rPr>
        <w:t xml:space="preserve"> para o adversário.</w:t>
      </w:r>
    </w:p>
    <w:p w14:paraId="0703AE6D" w14:textId="5CFA23FA" w:rsidR="00144E3C" w:rsidRDefault="00D87FD4" w:rsidP="00AE72C2">
      <w:p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D87FD4">
        <w:rPr>
          <w:b/>
          <w:bCs/>
          <w:color w:val="000000" w:themeColor="text1"/>
        </w:rPr>
        <w:t>Hansoku</w:t>
      </w:r>
      <w:proofErr w:type="spellEnd"/>
      <w:r w:rsidRPr="00D87FD4">
        <w:rPr>
          <w:b/>
          <w:bCs/>
          <w:color w:val="000000" w:themeColor="text1"/>
        </w:rPr>
        <w:t>-Make</w:t>
      </w:r>
      <w:r w:rsidRPr="00D87FD4">
        <w:rPr>
          <w:color w:val="000000" w:themeColor="text1"/>
        </w:rPr>
        <w:t xml:space="preserve"> – uma violação de regras sérias resulta em um </w:t>
      </w:r>
      <w:proofErr w:type="spellStart"/>
      <w:r w:rsidRPr="00D87FD4">
        <w:rPr>
          <w:color w:val="000000" w:themeColor="text1"/>
        </w:rPr>
        <w:t>hansoku</w:t>
      </w:r>
      <w:proofErr w:type="spellEnd"/>
      <w:r w:rsidRPr="00D87FD4">
        <w:rPr>
          <w:color w:val="000000" w:themeColor="text1"/>
        </w:rPr>
        <w:t>-make, que ocorre na desqualificação do competidor penalizado. </w:t>
      </w:r>
    </w:p>
    <w:p w14:paraId="03430664" w14:textId="77777777" w:rsidR="000915ED" w:rsidRPr="00D87FD4" w:rsidRDefault="000915ED" w:rsidP="00AE72C2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14:paraId="2D4A45F8" w14:textId="77777777" w:rsidR="00144E3C" w:rsidRPr="00AE72C2" w:rsidRDefault="00144E3C" w:rsidP="000915ED">
      <w:pPr>
        <w:spacing w:line="276" w:lineRule="auto"/>
        <w:jc w:val="right"/>
        <w:rPr>
          <w:i/>
          <w:iCs/>
          <w:sz w:val="18"/>
          <w:szCs w:val="18"/>
          <w:lang w:eastAsia="en-US"/>
        </w:rPr>
      </w:pPr>
      <w:r w:rsidRPr="00AE72C2">
        <w:rPr>
          <w:i/>
          <w:iCs/>
          <w:sz w:val="18"/>
          <w:szCs w:val="18"/>
          <w:lang w:eastAsia="en-US"/>
        </w:rPr>
        <w:t xml:space="preserve">Disponível em: </w:t>
      </w:r>
      <w:hyperlink r:id="rId14" w:history="1">
        <w:r w:rsidRPr="00AE72C2">
          <w:rPr>
            <w:rStyle w:val="Hyperlink"/>
            <w:i/>
            <w:iCs/>
            <w:sz w:val="18"/>
            <w:szCs w:val="18"/>
            <w:lang w:eastAsia="en-US"/>
          </w:rPr>
          <w:t>https://cbj.com.br/</w:t>
        </w:r>
      </w:hyperlink>
      <w:r w:rsidRPr="00AE72C2">
        <w:rPr>
          <w:i/>
          <w:iCs/>
          <w:sz w:val="18"/>
          <w:szCs w:val="18"/>
          <w:lang w:eastAsia="en-US"/>
        </w:rPr>
        <w:t xml:space="preserve"> / </w:t>
      </w:r>
      <w:hyperlink r:id="rId15" w:history="1">
        <w:r w:rsidRPr="00AE72C2">
          <w:rPr>
            <w:rStyle w:val="Hyperlink"/>
            <w:i/>
            <w:iCs/>
            <w:sz w:val="18"/>
            <w:szCs w:val="18"/>
            <w:lang w:eastAsia="en-US"/>
          </w:rPr>
          <w:t>https://www.educamaisbrasil.com.br/enem/educacao-fisica/judo</w:t>
        </w:r>
      </w:hyperlink>
      <w:r w:rsidRPr="00AE72C2">
        <w:rPr>
          <w:i/>
          <w:iCs/>
          <w:sz w:val="18"/>
          <w:szCs w:val="18"/>
          <w:lang w:eastAsia="en-US"/>
        </w:rPr>
        <w:t xml:space="preserve">  </w:t>
      </w:r>
    </w:p>
    <w:p w14:paraId="03675548" w14:textId="33474A63" w:rsidR="00D87FD4" w:rsidRDefault="00BF2D52" w:rsidP="000915ED">
      <w:pPr>
        <w:spacing w:line="276" w:lineRule="auto"/>
        <w:ind w:left="0" w:right="0" w:firstLine="0"/>
        <w:jc w:val="right"/>
        <w:rPr>
          <w:i/>
          <w:iCs/>
          <w:sz w:val="20"/>
          <w:szCs w:val="20"/>
          <w:lang w:eastAsia="en-US"/>
        </w:rPr>
      </w:pPr>
      <w:hyperlink r:id="rId16" w:history="1">
        <w:r w:rsidR="00144E3C" w:rsidRPr="00AE72C2">
          <w:rPr>
            <w:rStyle w:val="Hyperlink"/>
            <w:i/>
            <w:iCs/>
            <w:sz w:val="18"/>
            <w:szCs w:val="18"/>
            <w:lang w:eastAsia="en-US"/>
          </w:rPr>
          <w:t>https://www.goias.gov.br/servico/73331-estudantes-goianos-obtem-bom-desempenho-na-primeira-fase-dos-jogos-da-juventude.html</w:t>
        </w:r>
      </w:hyperlink>
    </w:p>
    <w:p w14:paraId="42CE814C" w14:textId="77777777" w:rsidR="004D2914" w:rsidRDefault="004D2914" w:rsidP="00AE72C2">
      <w:pPr>
        <w:pStyle w:val="Ttulo2"/>
        <w:shd w:val="clear" w:color="auto" w:fill="FFFFFF"/>
        <w:spacing w:before="0" w:after="0"/>
        <w:jc w:val="left"/>
        <w:rPr>
          <w:rFonts w:cs="Times New Roman"/>
          <w:i w:val="0"/>
          <w:iCs/>
          <w:color w:val="000000" w:themeColor="text1"/>
          <w:szCs w:val="24"/>
        </w:rPr>
      </w:pPr>
    </w:p>
    <w:p w14:paraId="41599ED6" w14:textId="75BBDB07" w:rsidR="008F208B" w:rsidRDefault="00EC0594" w:rsidP="00AE72C2">
      <w:pPr>
        <w:pStyle w:val="Ttulo2"/>
        <w:shd w:val="clear" w:color="auto" w:fill="FFFFFF"/>
        <w:spacing w:before="0" w:after="0"/>
        <w:jc w:val="left"/>
        <w:rPr>
          <w:rFonts w:cs="Times New Roman"/>
          <w:i w:val="0"/>
          <w:iCs/>
          <w:color w:val="000000" w:themeColor="text1"/>
          <w:szCs w:val="24"/>
        </w:rPr>
      </w:pPr>
      <w:r>
        <w:rPr>
          <w:rFonts w:cs="Times New Roman"/>
          <w:i w:val="0"/>
          <w:iCs/>
          <w:color w:val="000000" w:themeColor="text1"/>
          <w:szCs w:val="24"/>
        </w:rPr>
        <w:t>Saiba mais assistindo os vídeos:</w:t>
      </w:r>
    </w:p>
    <w:p w14:paraId="288B3E8A" w14:textId="6D724CB1" w:rsidR="008F208B" w:rsidRDefault="008F208B" w:rsidP="00AE72C2">
      <w:pPr>
        <w:spacing w:line="276" w:lineRule="auto"/>
        <w:ind w:left="0" w:firstLine="0"/>
        <w:rPr>
          <w:lang w:eastAsia="en-US"/>
        </w:rPr>
      </w:pPr>
      <w:r>
        <w:rPr>
          <w:lang w:eastAsia="en-US"/>
        </w:rPr>
        <w:t xml:space="preserve">Sobre o Judô: </w:t>
      </w:r>
      <w:hyperlink r:id="rId17" w:history="1">
        <w:r w:rsidRPr="00C675E4">
          <w:rPr>
            <w:rStyle w:val="Hyperlink"/>
            <w:lang w:eastAsia="en-US"/>
          </w:rPr>
          <w:t>https://youtu.be/Vg4oqi2meq4</w:t>
        </w:r>
      </w:hyperlink>
    </w:p>
    <w:p w14:paraId="54F52460" w14:textId="61014825" w:rsidR="00830C1D" w:rsidRDefault="00830C1D" w:rsidP="00AE72C2">
      <w:pPr>
        <w:spacing w:line="276" w:lineRule="auto"/>
        <w:ind w:left="0" w:firstLine="0"/>
        <w:rPr>
          <w:lang w:eastAsia="en-US"/>
        </w:rPr>
      </w:pPr>
      <w:r>
        <w:rPr>
          <w:lang w:eastAsia="en-US"/>
        </w:rPr>
        <w:t xml:space="preserve">Posições importantes: </w:t>
      </w:r>
      <w:hyperlink r:id="rId18" w:history="1">
        <w:r w:rsidR="006A5785" w:rsidRPr="00C675E4">
          <w:rPr>
            <w:rStyle w:val="Hyperlink"/>
            <w:lang w:eastAsia="en-US"/>
          </w:rPr>
          <w:t>https://youtu.be/GQQlXeorlK8</w:t>
        </w:r>
      </w:hyperlink>
      <w:r w:rsidR="006A5785">
        <w:rPr>
          <w:lang w:eastAsia="en-US"/>
        </w:rPr>
        <w:t xml:space="preserve"> </w:t>
      </w:r>
    </w:p>
    <w:p w14:paraId="1BE7EEF0" w14:textId="55C0CE7C" w:rsidR="00830C1D" w:rsidRDefault="00830C1D" w:rsidP="00AE72C2">
      <w:pPr>
        <w:spacing w:line="276" w:lineRule="auto"/>
        <w:ind w:left="0" w:firstLine="0"/>
        <w:rPr>
          <w:lang w:eastAsia="en-US"/>
        </w:rPr>
      </w:pPr>
      <w:proofErr w:type="spellStart"/>
      <w:r>
        <w:rPr>
          <w:lang w:eastAsia="en-US"/>
        </w:rPr>
        <w:t>Ippons</w:t>
      </w:r>
      <w:proofErr w:type="spellEnd"/>
      <w:r>
        <w:rPr>
          <w:lang w:eastAsia="en-US"/>
        </w:rPr>
        <w:t xml:space="preserve">: </w:t>
      </w:r>
      <w:hyperlink r:id="rId19" w:history="1">
        <w:r w:rsidRPr="00C675E4">
          <w:rPr>
            <w:rStyle w:val="Hyperlink"/>
            <w:lang w:eastAsia="en-US"/>
          </w:rPr>
          <w:t>https://youtu.be/Zy7bRVk5hP0</w:t>
        </w:r>
      </w:hyperlink>
      <w:r>
        <w:rPr>
          <w:lang w:eastAsia="en-US"/>
        </w:rPr>
        <w:t xml:space="preserve"> </w:t>
      </w:r>
    </w:p>
    <w:p w14:paraId="630EB6CF" w14:textId="77777777" w:rsidR="00C05F79" w:rsidRDefault="00C05F79" w:rsidP="00AE72C2">
      <w:pPr>
        <w:spacing w:line="276" w:lineRule="auto"/>
        <w:ind w:left="0" w:right="0" w:firstLine="0"/>
        <w:rPr>
          <w:rFonts w:eastAsia="Trebuchet MS"/>
          <w:b/>
          <w:lang w:val="pt-PT" w:eastAsia="en-US"/>
        </w:rPr>
      </w:pPr>
    </w:p>
    <w:p w14:paraId="535D21B7" w14:textId="7A4C0E81" w:rsidR="001675C5" w:rsidRDefault="00144E3C" w:rsidP="00AE72C2">
      <w:pPr>
        <w:spacing w:line="276" w:lineRule="auto"/>
        <w:ind w:right="0" w:firstLine="0"/>
        <w:rPr>
          <w:rFonts w:eastAsia="Trebuchet MS"/>
          <w:b/>
          <w:lang w:val="pt-PT" w:eastAsia="en-US"/>
        </w:rPr>
      </w:pPr>
      <w:r>
        <w:rPr>
          <w:rFonts w:eastAsia="Trebuchet MS"/>
          <w:b/>
          <w:lang w:val="pt-PT" w:eastAsia="en-US"/>
        </w:rPr>
        <w:t xml:space="preserve">        </w:t>
      </w:r>
      <w:r w:rsidR="001675C5" w:rsidRPr="001675C5">
        <w:rPr>
          <w:rFonts w:eastAsia="Trebuchet MS"/>
          <w:b/>
          <w:lang w:val="pt-PT" w:eastAsia="en-US"/>
        </w:rPr>
        <w:t>Atividades</w:t>
      </w:r>
      <w:r w:rsidR="00D46229">
        <w:rPr>
          <w:rFonts w:eastAsia="Trebuchet MS"/>
          <w:b/>
          <w:lang w:val="pt-PT" w:eastAsia="en-US"/>
        </w:rPr>
        <w:t>:</w:t>
      </w:r>
    </w:p>
    <w:p w14:paraId="32D825F3" w14:textId="77777777" w:rsidR="00DD6254" w:rsidRPr="001675C5" w:rsidRDefault="00DD6254" w:rsidP="00AE72C2">
      <w:pPr>
        <w:spacing w:line="276" w:lineRule="auto"/>
        <w:ind w:right="0" w:firstLine="0"/>
        <w:jc w:val="center"/>
        <w:rPr>
          <w:rFonts w:eastAsia="Trebuchet MS"/>
          <w:b/>
          <w:lang w:val="pt-PT" w:eastAsia="en-US"/>
        </w:rPr>
      </w:pPr>
    </w:p>
    <w:p w14:paraId="41FB9D91" w14:textId="4D9C7256" w:rsidR="006A5785" w:rsidRDefault="001675C5" w:rsidP="00AE72C2">
      <w:pPr>
        <w:spacing w:after="120" w:line="276" w:lineRule="auto"/>
        <w:ind w:firstLine="0"/>
        <w:jc w:val="both"/>
        <w:rPr>
          <w:rFonts w:eastAsia="Trebuchet MS"/>
          <w:lang w:val="pt-PT" w:eastAsia="en-US"/>
        </w:rPr>
      </w:pPr>
      <w:r w:rsidRPr="001675C5">
        <w:rPr>
          <w:rFonts w:eastAsia="Trebuchet MS"/>
          <w:lang w:val="pt-PT" w:eastAsia="en-US"/>
        </w:rPr>
        <w:t xml:space="preserve">1. </w:t>
      </w:r>
      <w:r w:rsidR="0055094A">
        <w:rPr>
          <w:rFonts w:eastAsia="Trebuchet MS"/>
          <w:lang w:val="pt-PT" w:eastAsia="en-US"/>
        </w:rPr>
        <w:t>Cite as pricipais posições no Judô</w:t>
      </w:r>
    </w:p>
    <w:p w14:paraId="151161F7" w14:textId="754B25F6" w:rsidR="00DD6254" w:rsidRDefault="00A813E8" w:rsidP="00AE72C2">
      <w:pPr>
        <w:spacing w:after="120" w:line="276" w:lineRule="auto"/>
        <w:ind w:firstLine="0"/>
        <w:jc w:val="both"/>
        <w:rPr>
          <w:rFonts w:eastAsia="Trebuchet MS"/>
          <w:lang w:val="pt-PT" w:eastAsia="en-US"/>
        </w:rPr>
      </w:pPr>
      <w:bookmarkStart w:id="1" w:name="_Hlk49161195"/>
      <w:r>
        <w:rPr>
          <w:rFonts w:eastAsia="Trebuchet MS"/>
          <w:lang w:val="pt-PT" w:eastAsia="en-US"/>
        </w:rPr>
        <w:t>2</w:t>
      </w:r>
      <w:r w:rsidR="001675C5" w:rsidRPr="001675C5">
        <w:rPr>
          <w:rFonts w:eastAsia="Trebuchet MS"/>
          <w:lang w:val="pt-PT" w:eastAsia="en-US"/>
        </w:rPr>
        <w:t xml:space="preserve">. </w:t>
      </w:r>
      <w:r w:rsidR="0055094A">
        <w:rPr>
          <w:rFonts w:eastAsia="Trebuchet MS"/>
          <w:lang w:val="pt-PT" w:eastAsia="en-US"/>
        </w:rPr>
        <w:t xml:space="preserve">Descreva </w:t>
      </w:r>
      <w:r w:rsidR="006A5785">
        <w:rPr>
          <w:rFonts w:eastAsia="Trebuchet MS"/>
          <w:lang w:val="pt-PT" w:eastAsia="en-US"/>
        </w:rPr>
        <w:t xml:space="preserve"> </w:t>
      </w:r>
      <w:bookmarkEnd w:id="1"/>
      <w:r w:rsidR="00A300B5">
        <w:rPr>
          <w:rFonts w:eastAsia="Trebuchet MS"/>
          <w:lang w:val="pt-PT" w:eastAsia="en-US"/>
        </w:rPr>
        <w:t>os princípios básicos do código moral, idealizados pelo mestre Jigoro Kano.</w:t>
      </w:r>
    </w:p>
    <w:p w14:paraId="5EFC4919" w14:textId="460D10DD" w:rsidR="00675F5B" w:rsidRDefault="00675F5B" w:rsidP="00AE72C2">
      <w:pPr>
        <w:spacing w:after="120" w:line="276" w:lineRule="auto"/>
        <w:ind w:firstLine="0"/>
        <w:jc w:val="both"/>
        <w:rPr>
          <w:bCs/>
          <w:color w:val="000000" w:themeColor="text1"/>
        </w:rPr>
      </w:pPr>
      <w:r>
        <w:rPr>
          <w:rFonts w:eastAsia="Trebuchet MS"/>
          <w:lang w:val="pt-PT" w:eastAsia="en-US"/>
        </w:rPr>
        <w:t xml:space="preserve">3. </w:t>
      </w:r>
      <w:r w:rsidR="00F1288B">
        <w:rPr>
          <w:rFonts w:eastAsia="Trebuchet MS"/>
          <w:lang w:val="pt-PT" w:eastAsia="en-US"/>
        </w:rPr>
        <w:t xml:space="preserve">Marque a alternativa correta. </w:t>
      </w:r>
      <w:r>
        <w:rPr>
          <w:rFonts w:eastAsia="Trebuchet MS"/>
          <w:lang w:val="pt-PT" w:eastAsia="en-US"/>
        </w:rPr>
        <w:t xml:space="preserve">O </w:t>
      </w:r>
      <w:r w:rsidRPr="00675F5B">
        <w:rPr>
          <w:bCs/>
          <w:color w:val="000000" w:themeColor="text1"/>
        </w:rPr>
        <w:t>judô</w:t>
      </w:r>
      <w:r w:rsidRPr="00887366">
        <w:rPr>
          <w:color w:val="000000" w:themeColor="text1"/>
        </w:rPr>
        <w:t> é uma arte marcial praticada como </w:t>
      </w:r>
      <w:r w:rsidRPr="00675F5B">
        <w:rPr>
          <w:bCs/>
          <w:color w:val="000000" w:themeColor="text1"/>
        </w:rPr>
        <w:t>esporte de combate</w:t>
      </w:r>
      <w:r>
        <w:rPr>
          <w:bCs/>
          <w:color w:val="000000" w:themeColor="text1"/>
        </w:rPr>
        <w:t>, e vence quem conseguir</w:t>
      </w:r>
      <w:r w:rsidR="00F1288B">
        <w:rPr>
          <w:bCs/>
          <w:color w:val="000000" w:themeColor="text1"/>
        </w:rPr>
        <w:t>:</w:t>
      </w:r>
    </w:p>
    <w:p w14:paraId="69B9AB19" w14:textId="67D8E8C6" w:rsidR="00F1288B" w:rsidRPr="00DE581D" w:rsidRDefault="00F1288B" w:rsidP="00DE581D">
      <w:pPr>
        <w:spacing w:after="120" w:line="276" w:lineRule="auto"/>
        <w:ind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a) </w:t>
      </w:r>
      <w:proofErr w:type="gramStart"/>
      <w:r w:rsidRPr="00F1288B">
        <w:rPr>
          <w:bCs/>
          <w:color w:val="000000" w:themeColor="text1"/>
        </w:rPr>
        <w:t>(  )</w:t>
      </w:r>
      <w:proofErr w:type="gramEnd"/>
      <w:r w:rsidRPr="00F1288B">
        <w:rPr>
          <w:bCs/>
          <w:color w:val="000000" w:themeColor="text1"/>
        </w:rPr>
        <w:t xml:space="preserve"> </w:t>
      </w:r>
      <w:proofErr w:type="spellStart"/>
      <w:r w:rsidRPr="00F1288B">
        <w:rPr>
          <w:bCs/>
          <w:color w:val="000000" w:themeColor="text1"/>
        </w:rPr>
        <w:t>Koka</w:t>
      </w:r>
      <w:proofErr w:type="spellEnd"/>
      <w:r w:rsidRPr="00F1288B">
        <w:rPr>
          <w:bCs/>
          <w:color w:val="000000" w:themeColor="text1"/>
        </w:rPr>
        <w:t xml:space="preserve">     b) (  ) </w:t>
      </w:r>
      <w:proofErr w:type="spellStart"/>
      <w:r w:rsidRPr="00F1288B">
        <w:rPr>
          <w:bCs/>
          <w:color w:val="000000" w:themeColor="text1"/>
        </w:rPr>
        <w:t>Wazari</w:t>
      </w:r>
      <w:proofErr w:type="spellEnd"/>
      <w:r w:rsidRPr="00F1288B">
        <w:rPr>
          <w:bCs/>
          <w:color w:val="000000" w:themeColor="text1"/>
        </w:rPr>
        <w:t xml:space="preserve">   c) (  ) </w:t>
      </w:r>
      <w:proofErr w:type="spellStart"/>
      <w:r w:rsidRPr="00F1288B">
        <w:rPr>
          <w:bCs/>
          <w:color w:val="000000" w:themeColor="text1"/>
        </w:rPr>
        <w:t>Ippon</w:t>
      </w:r>
      <w:proofErr w:type="spellEnd"/>
      <w:r w:rsidRPr="00F1288B">
        <w:rPr>
          <w:bCs/>
          <w:color w:val="000000" w:themeColor="text1"/>
        </w:rPr>
        <w:t xml:space="preserve">   d) (  ) </w:t>
      </w:r>
      <w:proofErr w:type="spellStart"/>
      <w:r w:rsidRPr="00F1288B">
        <w:rPr>
          <w:bCs/>
          <w:color w:val="000000" w:themeColor="text1"/>
        </w:rPr>
        <w:t>Yuko</w:t>
      </w:r>
      <w:proofErr w:type="spellEnd"/>
    </w:p>
    <w:sectPr w:rsidR="00F1288B" w:rsidRPr="00DE581D" w:rsidSect="004133C0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CE266" w14:textId="77777777" w:rsidR="00BF2D52" w:rsidRDefault="00BF2D52" w:rsidP="00F760A6">
      <w:r>
        <w:separator/>
      </w:r>
    </w:p>
  </w:endnote>
  <w:endnote w:type="continuationSeparator" w:id="0">
    <w:p w14:paraId="5041BC3E" w14:textId="77777777" w:rsidR="00BF2D52" w:rsidRDefault="00BF2D52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D2542" w14:textId="77777777" w:rsidR="00BF2D52" w:rsidRDefault="00BF2D52" w:rsidP="00F760A6">
      <w:r>
        <w:separator/>
      </w:r>
    </w:p>
  </w:footnote>
  <w:footnote w:type="continuationSeparator" w:id="0">
    <w:p w14:paraId="2E3B37F9" w14:textId="77777777" w:rsidR="00BF2D52" w:rsidRDefault="00BF2D52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" w15:restartNumberingAfterBreak="0">
    <w:nsid w:val="204C4099"/>
    <w:multiLevelType w:val="multilevel"/>
    <w:tmpl w:val="C50A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51867"/>
    <w:multiLevelType w:val="hybridMultilevel"/>
    <w:tmpl w:val="9620E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2E7409"/>
    <w:multiLevelType w:val="hybridMultilevel"/>
    <w:tmpl w:val="4D702B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1A75"/>
    <w:multiLevelType w:val="multilevel"/>
    <w:tmpl w:val="6CA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6A4D83"/>
    <w:multiLevelType w:val="hybridMultilevel"/>
    <w:tmpl w:val="B45CBF3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5FD3D05"/>
    <w:multiLevelType w:val="multilevel"/>
    <w:tmpl w:val="5686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A0"/>
    <w:rsid w:val="00000AEA"/>
    <w:rsid w:val="00004D37"/>
    <w:rsid w:val="000056C3"/>
    <w:rsid w:val="00010432"/>
    <w:rsid w:val="0001048D"/>
    <w:rsid w:val="00020558"/>
    <w:rsid w:val="00066F42"/>
    <w:rsid w:val="00074E89"/>
    <w:rsid w:val="00077D6D"/>
    <w:rsid w:val="000915ED"/>
    <w:rsid w:val="000D6941"/>
    <w:rsid w:val="000F1E92"/>
    <w:rsid w:val="000F721F"/>
    <w:rsid w:val="000F726F"/>
    <w:rsid w:val="00106EF1"/>
    <w:rsid w:val="001241A2"/>
    <w:rsid w:val="00135442"/>
    <w:rsid w:val="001378B0"/>
    <w:rsid w:val="00143263"/>
    <w:rsid w:val="00144E3C"/>
    <w:rsid w:val="001647D9"/>
    <w:rsid w:val="0016491F"/>
    <w:rsid w:val="00165294"/>
    <w:rsid w:val="001675C5"/>
    <w:rsid w:val="00180489"/>
    <w:rsid w:val="001840C7"/>
    <w:rsid w:val="00185F5F"/>
    <w:rsid w:val="0019126F"/>
    <w:rsid w:val="001A633D"/>
    <w:rsid w:val="001B0AFA"/>
    <w:rsid w:val="001C3FDA"/>
    <w:rsid w:val="001C4405"/>
    <w:rsid w:val="001C5884"/>
    <w:rsid w:val="001D7CE8"/>
    <w:rsid w:val="0021654E"/>
    <w:rsid w:val="00227019"/>
    <w:rsid w:val="00245DD4"/>
    <w:rsid w:val="0026595F"/>
    <w:rsid w:val="002667F8"/>
    <w:rsid w:val="002670CF"/>
    <w:rsid w:val="00272F90"/>
    <w:rsid w:val="00292314"/>
    <w:rsid w:val="002A16CD"/>
    <w:rsid w:val="002B4884"/>
    <w:rsid w:val="002C35E8"/>
    <w:rsid w:val="002C5813"/>
    <w:rsid w:val="002D3B11"/>
    <w:rsid w:val="002E74F7"/>
    <w:rsid w:val="002F0348"/>
    <w:rsid w:val="002F2B90"/>
    <w:rsid w:val="00304CD8"/>
    <w:rsid w:val="003311F3"/>
    <w:rsid w:val="00342CD6"/>
    <w:rsid w:val="003569A0"/>
    <w:rsid w:val="003916AD"/>
    <w:rsid w:val="003A18F1"/>
    <w:rsid w:val="003A7B6D"/>
    <w:rsid w:val="003B1E55"/>
    <w:rsid w:val="003E5E57"/>
    <w:rsid w:val="003F6A4F"/>
    <w:rsid w:val="00401AF4"/>
    <w:rsid w:val="00402066"/>
    <w:rsid w:val="00410A9F"/>
    <w:rsid w:val="00411B1F"/>
    <w:rsid w:val="004133C0"/>
    <w:rsid w:val="00420240"/>
    <w:rsid w:val="004272F0"/>
    <w:rsid w:val="00434D22"/>
    <w:rsid w:val="00446D81"/>
    <w:rsid w:val="00456CE0"/>
    <w:rsid w:val="00474846"/>
    <w:rsid w:val="0047514B"/>
    <w:rsid w:val="00480D9E"/>
    <w:rsid w:val="004853A7"/>
    <w:rsid w:val="00495EE0"/>
    <w:rsid w:val="00496D2D"/>
    <w:rsid w:val="004A35AE"/>
    <w:rsid w:val="004A56AE"/>
    <w:rsid w:val="004A6397"/>
    <w:rsid w:val="004C3074"/>
    <w:rsid w:val="004C6AB3"/>
    <w:rsid w:val="004D17AE"/>
    <w:rsid w:val="004D2914"/>
    <w:rsid w:val="004D6F7F"/>
    <w:rsid w:val="004E6C75"/>
    <w:rsid w:val="004F2A99"/>
    <w:rsid w:val="004F3577"/>
    <w:rsid w:val="00542962"/>
    <w:rsid w:val="0055094A"/>
    <w:rsid w:val="005551FB"/>
    <w:rsid w:val="005564B9"/>
    <w:rsid w:val="0056075E"/>
    <w:rsid w:val="00570BFB"/>
    <w:rsid w:val="005843DF"/>
    <w:rsid w:val="00586E03"/>
    <w:rsid w:val="00595904"/>
    <w:rsid w:val="005A0E43"/>
    <w:rsid w:val="005B1211"/>
    <w:rsid w:val="005D1197"/>
    <w:rsid w:val="005D33FA"/>
    <w:rsid w:val="005F2415"/>
    <w:rsid w:val="00615F0D"/>
    <w:rsid w:val="00640549"/>
    <w:rsid w:val="00646141"/>
    <w:rsid w:val="00654C5A"/>
    <w:rsid w:val="0066191F"/>
    <w:rsid w:val="00666AB2"/>
    <w:rsid w:val="006743A7"/>
    <w:rsid w:val="00675F5B"/>
    <w:rsid w:val="00682F72"/>
    <w:rsid w:val="00686B9C"/>
    <w:rsid w:val="006A5785"/>
    <w:rsid w:val="006A73C8"/>
    <w:rsid w:val="006B5A73"/>
    <w:rsid w:val="006C2D05"/>
    <w:rsid w:val="006D3D7A"/>
    <w:rsid w:val="006E765F"/>
    <w:rsid w:val="006F189C"/>
    <w:rsid w:val="006F5E13"/>
    <w:rsid w:val="00721FE9"/>
    <w:rsid w:val="00724126"/>
    <w:rsid w:val="0074111F"/>
    <w:rsid w:val="007554B3"/>
    <w:rsid w:val="00762B68"/>
    <w:rsid w:val="00772158"/>
    <w:rsid w:val="0077624D"/>
    <w:rsid w:val="00784CD6"/>
    <w:rsid w:val="0079004B"/>
    <w:rsid w:val="00790B89"/>
    <w:rsid w:val="007A171F"/>
    <w:rsid w:val="007A7056"/>
    <w:rsid w:val="007C2C98"/>
    <w:rsid w:val="007D131C"/>
    <w:rsid w:val="007E67DE"/>
    <w:rsid w:val="007F131B"/>
    <w:rsid w:val="008003FD"/>
    <w:rsid w:val="00810333"/>
    <w:rsid w:val="00824923"/>
    <w:rsid w:val="00830C1D"/>
    <w:rsid w:val="0086320E"/>
    <w:rsid w:val="0086623B"/>
    <w:rsid w:val="00872A24"/>
    <w:rsid w:val="00887366"/>
    <w:rsid w:val="00891CEE"/>
    <w:rsid w:val="008B10FF"/>
    <w:rsid w:val="008B1230"/>
    <w:rsid w:val="008B35E9"/>
    <w:rsid w:val="008B42F1"/>
    <w:rsid w:val="008B735C"/>
    <w:rsid w:val="008C3AAB"/>
    <w:rsid w:val="008C522A"/>
    <w:rsid w:val="008E638A"/>
    <w:rsid w:val="008F208B"/>
    <w:rsid w:val="008F2A9A"/>
    <w:rsid w:val="008F5D26"/>
    <w:rsid w:val="00905A60"/>
    <w:rsid w:val="00906AA6"/>
    <w:rsid w:val="00912365"/>
    <w:rsid w:val="00923F44"/>
    <w:rsid w:val="009330F1"/>
    <w:rsid w:val="009404B6"/>
    <w:rsid w:val="00943C01"/>
    <w:rsid w:val="0095224A"/>
    <w:rsid w:val="00957873"/>
    <w:rsid w:val="00976D54"/>
    <w:rsid w:val="00991133"/>
    <w:rsid w:val="009B459C"/>
    <w:rsid w:val="009B5F5A"/>
    <w:rsid w:val="009D0271"/>
    <w:rsid w:val="009F22D7"/>
    <w:rsid w:val="00A1440E"/>
    <w:rsid w:val="00A22529"/>
    <w:rsid w:val="00A300B5"/>
    <w:rsid w:val="00A3460F"/>
    <w:rsid w:val="00A60589"/>
    <w:rsid w:val="00A73C49"/>
    <w:rsid w:val="00A74D95"/>
    <w:rsid w:val="00A813E8"/>
    <w:rsid w:val="00AB2304"/>
    <w:rsid w:val="00AC266B"/>
    <w:rsid w:val="00AE72C2"/>
    <w:rsid w:val="00B01000"/>
    <w:rsid w:val="00B229B5"/>
    <w:rsid w:val="00B332B4"/>
    <w:rsid w:val="00B65B74"/>
    <w:rsid w:val="00B8138B"/>
    <w:rsid w:val="00B91972"/>
    <w:rsid w:val="00BD0BF7"/>
    <w:rsid w:val="00BE443D"/>
    <w:rsid w:val="00BF2D52"/>
    <w:rsid w:val="00BF5525"/>
    <w:rsid w:val="00C03480"/>
    <w:rsid w:val="00C05F79"/>
    <w:rsid w:val="00C30CCD"/>
    <w:rsid w:val="00C54519"/>
    <w:rsid w:val="00C656CC"/>
    <w:rsid w:val="00C70FA4"/>
    <w:rsid w:val="00C77868"/>
    <w:rsid w:val="00C93124"/>
    <w:rsid w:val="00C96C6A"/>
    <w:rsid w:val="00CA52FE"/>
    <w:rsid w:val="00CC1190"/>
    <w:rsid w:val="00CC62F3"/>
    <w:rsid w:val="00CD378B"/>
    <w:rsid w:val="00CF6E2F"/>
    <w:rsid w:val="00D00B78"/>
    <w:rsid w:val="00D031BD"/>
    <w:rsid w:val="00D05C02"/>
    <w:rsid w:val="00D13E69"/>
    <w:rsid w:val="00D17949"/>
    <w:rsid w:val="00D35BE6"/>
    <w:rsid w:val="00D4348E"/>
    <w:rsid w:val="00D46229"/>
    <w:rsid w:val="00D47A7C"/>
    <w:rsid w:val="00D56956"/>
    <w:rsid w:val="00D759BB"/>
    <w:rsid w:val="00D84691"/>
    <w:rsid w:val="00D87FD4"/>
    <w:rsid w:val="00DB70CF"/>
    <w:rsid w:val="00DD6254"/>
    <w:rsid w:val="00DE581D"/>
    <w:rsid w:val="00DF07D2"/>
    <w:rsid w:val="00E0357F"/>
    <w:rsid w:val="00E130ED"/>
    <w:rsid w:val="00E17B8C"/>
    <w:rsid w:val="00E24121"/>
    <w:rsid w:val="00E34105"/>
    <w:rsid w:val="00E67E0E"/>
    <w:rsid w:val="00E90EC0"/>
    <w:rsid w:val="00EA49CE"/>
    <w:rsid w:val="00EB0F40"/>
    <w:rsid w:val="00EC0594"/>
    <w:rsid w:val="00ED10AE"/>
    <w:rsid w:val="00ED6934"/>
    <w:rsid w:val="00EF0B36"/>
    <w:rsid w:val="00F0362B"/>
    <w:rsid w:val="00F03F82"/>
    <w:rsid w:val="00F1288B"/>
    <w:rsid w:val="00F25D41"/>
    <w:rsid w:val="00F42C35"/>
    <w:rsid w:val="00F510D8"/>
    <w:rsid w:val="00F57DD1"/>
    <w:rsid w:val="00F67F07"/>
    <w:rsid w:val="00F70E06"/>
    <w:rsid w:val="00F720EF"/>
    <w:rsid w:val="00F760A6"/>
    <w:rsid w:val="00F860E9"/>
    <w:rsid w:val="00F8693C"/>
    <w:rsid w:val="00F94255"/>
    <w:rsid w:val="00F95BF1"/>
    <w:rsid w:val="00F9732F"/>
    <w:rsid w:val="00FA3EE3"/>
    <w:rsid w:val="00FA446C"/>
    <w:rsid w:val="00FB0555"/>
    <w:rsid w:val="00FB698B"/>
    <w:rsid w:val="00FD44F4"/>
    <w:rsid w:val="00FD4FAC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638A"/>
    <w:pPr>
      <w:spacing w:before="100" w:beforeAutospacing="1" w:after="100" w:afterAutospacing="1"/>
      <w:ind w:left="0" w:right="0" w:firstLine="0"/>
    </w:pPr>
  </w:style>
  <w:style w:type="paragraph" w:customStyle="1" w:styleId="trt0xe">
    <w:name w:val="trt0xe"/>
    <w:basedOn w:val="Normal"/>
    <w:rsid w:val="00004D37"/>
    <w:pPr>
      <w:spacing w:before="100" w:beforeAutospacing="1" w:after="100" w:afterAutospacing="1"/>
      <w:ind w:left="0" w:right="0" w:firstLine="0"/>
    </w:pPr>
  </w:style>
  <w:style w:type="character" w:styleId="HiperlinkVisitado">
    <w:name w:val="FollowedHyperlink"/>
    <w:basedOn w:val="Fontepargpadro"/>
    <w:uiPriority w:val="99"/>
    <w:semiHidden/>
    <w:unhideWhenUsed/>
    <w:rsid w:val="002E7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6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mages.app.goo.gl/6QhuLQX753aikLZ3A" TargetMode="External"/><Relationship Id="rId18" Type="http://schemas.openxmlformats.org/officeDocument/2006/relationships/hyperlink" Target="https://youtu.be/GQQlXeorlK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youtu.be/Vg4oqi2meq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ias.gov.br/servico/73331-estudantes-goianos-obtem-bom-desempenho-na-primeira-fase-dos-jogos-da-juventud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maisbrasil.com.br/enem/educacao-fisica/espor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camaisbrasil.com.br/enem/educacao-fisica/judo" TargetMode="External"/><Relationship Id="rId10" Type="http://schemas.openxmlformats.org/officeDocument/2006/relationships/hyperlink" Target="https://www.goias.gov.br/servico/73331-estudantes-goianos-obtem-bom-desempenho-na-primeira-fase-dos-jogos-da-juventude.html" TargetMode="External"/><Relationship Id="rId19" Type="http://schemas.openxmlformats.org/officeDocument/2006/relationships/hyperlink" Target="https://youtu.be/Zy7bRVk5hP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bj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1697-6CE5-4B4B-9ABA-6FD2B03C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986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Wilany Negrão</cp:lastModifiedBy>
  <cp:revision>2</cp:revision>
  <dcterms:created xsi:type="dcterms:W3CDTF">2020-10-20T01:13:00Z</dcterms:created>
  <dcterms:modified xsi:type="dcterms:W3CDTF">2020-10-20T01:13:00Z</dcterms:modified>
</cp:coreProperties>
</file>